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7695" w:rsidRPr="00E87695" w:rsidRDefault="00E87695" w:rsidP="00E87695">
      <w:pPr>
        <w:autoSpaceDE w:val="0"/>
        <w:autoSpaceDN w:val="0"/>
        <w:jc w:val="center"/>
        <w:rPr>
          <w:rFonts w:eastAsia="Times New Roman"/>
          <w:sz w:val="20"/>
        </w:rPr>
      </w:pPr>
      <w:r w:rsidRPr="00E87695">
        <w:rPr>
          <w:rFonts w:eastAsia="Times New Roman"/>
          <w:noProof/>
          <w:sz w:val="20"/>
          <w:lang w:eastAsia="uk-UA"/>
        </w:rPr>
        <w:drawing>
          <wp:inline distT="0" distB="0" distL="0" distR="0">
            <wp:extent cx="431800" cy="600075"/>
            <wp:effectExtent l="0" t="0" r="635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1800" cy="600075"/>
                    </a:xfrm>
                    <a:prstGeom prst="rect">
                      <a:avLst/>
                    </a:prstGeom>
                    <a:solidFill>
                      <a:srgbClr val="C0C0C0"/>
                    </a:solidFill>
                    <a:ln>
                      <a:noFill/>
                    </a:ln>
                  </pic:spPr>
                </pic:pic>
              </a:graphicData>
            </a:graphic>
          </wp:inline>
        </w:drawing>
      </w:r>
    </w:p>
    <w:p w:rsidR="00E87695" w:rsidRPr="00E87695" w:rsidRDefault="00E87695" w:rsidP="00E87695">
      <w:pPr>
        <w:autoSpaceDE w:val="0"/>
        <w:autoSpaceDN w:val="0"/>
        <w:rPr>
          <w:rFonts w:eastAsia="Times New Roman"/>
          <w:sz w:val="10"/>
          <w:szCs w:val="10"/>
        </w:rPr>
      </w:pPr>
    </w:p>
    <w:p w:rsidR="00E87695" w:rsidRPr="00E87695" w:rsidRDefault="00E87695" w:rsidP="00E87695">
      <w:pPr>
        <w:autoSpaceDE w:val="0"/>
        <w:autoSpaceDN w:val="0"/>
        <w:jc w:val="center"/>
        <w:rPr>
          <w:rFonts w:eastAsia="Times New Roman"/>
          <w:b/>
          <w:bCs/>
          <w:sz w:val="16"/>
          <w:szCs w:val="16"/>
        </w:rPr>
      </w:pPr>
      <w:r w:rsidRPr="00E87695">
        <w:rPr>
          <w:rFonts w:eastAsia="Times New Roman"/>
          <w:b/>
          <w:bCs/>
          <w:caps/>
          <w:szCs w:val="28"/>
        </w:rPr>
        <w:t>Виконавчий  комітет  Нововолинської  міської  ради</w:t>
      </w:r>
    </w:p>
    <w:p w:rsidR="00FD32B4" w:rsidRDefault="00E87695" w:rsidP="00FD32B4">
      <w:pPr>
        <w:autoSpaceDE w:val="0"/>
        <w:autoSpaceDN w:val="0"/>
        <w:jc w:val="center"/>
        <w:rPr>
          <w:rFonts w:eastAsia="Times New Roman"/>
          <w:caps/>
          <w:szCs w:val="28"/>
        </w:rPr>
      </w:pPr>
      <w:r w:rsidRPr="00E87695">
        <w:rPr>
          <w:rFonts w:eastAsia="Times New Roman"/>
          <w:caps/>
          <w:szCs w:val="28"/>
        </w:rPr>
        <w:t>Волинської області</w:t>
      </w:r>
    </w:p>
    <w:p w:rsidR="00FD32B4" w:rsidRDefault="00FD32B4" w:rsidP="00FD32B4">
      <w:pPr>
        <w:autoSpaceDE w:val="0"/>
        <w:autoSpaceDN w:val="0"/>
        <w:jc w:val="center"/>
        <w:rPr>
          <w:rFonts w:eastAsia="Times New Roman"/>
          <w:caps/>
          <w:szCs w:val="28"/>
        </w:rPr>
      </w:pPr>
    </w:p>
    <w:p w:rsidR="00E87695" w:rsidRPr="00E87695" w:rsidRDefault="00FD32B4" w:rsidP="00FD32B4">
      <w:pPr>
        <w:keepNext/>
        <w:autoSpaceDE w:val="0"/>
        <w:autoSpaceDN w:val="0"/>
        <w:spacing w:line="360" w:lineRule="auto"/>
        <w:outlineLvl w:val="3"/>
        <w:rPr>
          <w:rFonts w:eastAsia="Times New Roman"/>
          <w:b/>
          <w:bCs/>
          <w:sz w:val="32"/>
          <w:szCs w:val="32"/>
        </w:rPr>
      </w:pPr>
      <w:r>
        <w:rPr>
          <w:rFonts w:eastAsia="Times New Roman"/>
          <w:caps/>
          <w:szCs w:val="28"/>
        </w:rPr>
        <w:t xml:space="preserve">                                                </w:t>
      </w:r>
      <w:r w:rsidR="00F528B0">
        <w:rPr>
          <w:rFonts w:eastAsia="Times New Roman"/>
          <w:b/>
          <w:bCs/>
          <w:sz w:val="32"/>
          <w:szCs w:val="32"/>
        </w:rPr>
        <w:t xml:space="preserve">     </w:t>
      </w:r>
      <w:r w:rsidR="00E87695" w:rsidRPr="00E87695">
        <w:rPr>
          <w:rFonts w:eastAsia="Times New Roman"/>
          <w:b/>
          <w:bCs/>
          <w:sz w:val="32"/>
          <w:szCs w:val="32"/>
        </w:rPr>
        <w:t>Р І Ш Е Н Н Я</w:t>
      </w:r>
      <w:r w:rsidR="00F528B0">
        <w:rPr>
          <w:rFonts w:eastAsia="Times New Roman"/>
          <w:b/>
          <w:bCs/>
          <w:sz w:val="32"/>
          <w:szCs w:val="32"/>
        </w:rPr>
        <w:t xml:space="preserve"> </w:t>
      </w:r>
    </w:p>
    <w:p w:rsidR="00E87695" w:rsidRPr="00E87695" w:rsidRDefault="00E87695" w:rsidP="00E87695">
      <w:pPr>
        <w:autoSpaceDE w:val="0"/>
        <w:autoSpaceDN w:val="0"/>
        <w:spacing w:line="360" w:lineRule="auto"/>
        <w:rPr>
          <w:rFonts w:eastAsia="Times New Roman"/>
          <w:szCs w:val="28"/>
          <w:u w:val="single"/>
        </w:rPr>
      </w:pPr>
    </w:p>
    <w:p w:rsidR="00E87695" w:rsidRPr="00E87695" w:rsidRDefault="00BD5D6C" w:rsidP="00E87695">
      <w:pPr>
        <w:autoSpaceDE w:val="0"/>
        <w:autoSpaceDN w:val="0"/>
        <w:spacing w:line="360" w:lineRule="auto"/>
        <w:rPr>
          <w:rFonts w:eastAsia="Times New Roman"/>
          <w:szCs w:val="28"/>
        </w:rPr>
      </w:pPr>
      <w:r>
        <w:rPr>
          <w:rFonts w:eastAsia="Times New Roman"/>
          <w:szCs w:val="28"/>
        </w:rPr>
        <w:t xml:space="preserve">10 </w:t>
      </w:r>
      <w:r w:rsidR="00693A15">
        <w:rPr>
          <w:rFonts w:eastAsia="Times New Roman"/>
          <w:szCs w:val="28"/>
        </w:rPr>
        <w:t xml:space="preserve">лютого </w:t>
      </w:r>
      <w:r w:rsidR="00E87695" w:rsidRPr="00E87695">
        <w:rPr>
          <w:rFonts w:eastAsia="Times New Roman"/>
          <w:szCs w:val="28"/>
        </w:rPr>
        <w:t>202</w:t>
      </w:r>
      <w:r w:rsidR="0003769C">
        <w:rPr>
          <w:rFonts w:eastAsia="Times New Roman"/>
          <w:szCs w:val="28"/>
        </w:rPr>
        <w:t>3</w:t>
      </w:r>
      <w:r w:rsidR="00A946CE">
        <w:rPr>
          <w:rFonts w:eastAsia="Times New Roman"/>
          <w:szCs w:val="28"/>
        </w:rPr>
        <w:t xml:space="preserve"> року     </w:t>
      </w:r>
      <w:r>
        <w:rPr>
          <w:rFonts w:eastAsia="Times New Roman"/>
          <w:szCs w:val="28"/>
        </w:rPr>
        <w:t xml:space="preserve">      </w:t>
      </w:r>
      <w:bookmarkStart w:id="0" w:name="_GoBack"/>
      <w:bookmarkEnd w:id="0"/>
      <w:r w:rsidR="00A946CE">
        <w:rPr>
          <w:rFonts w:eastAsia="Times New Roman"/>
          <w:szCs w:val="28"/>
        </w:rPr>
        <w:t xml:space="preserve">        </w:t>
      </w:r>
      <w:r w:rsidR="00693A15">
        <w:rPr>
          <w:rFonts w:eastAsia="Times New Roman"/>
          <w:szCs w:val="28"/>
        </w:rPr>
        <w:t xml:space="preserve"> </w:t>
      </w:r>
      <w:r w:rsidR="00E87695" w:rsidRPr="00E87695">
        <w:rPr>
          <w:rFonts w:eastAsia="Times New Roman"/>
          <w:szCs w:val="28"/>
        </w:rPr>
        <w:t>м. Нововолинськ                                №</w:t>
      </w:r>
      <w:r>
        <w:rPr>
          <w:rFonts w:eastAsia="Times New Roman"/>
          <w:szCs w:val="28"/>
        </w:rPr>
        <w:t xml:space="preserve"> 51</w:t>
      </w:r>
    </w:p>
    <w:p w:rsidR="00623467" w:rsidRPr="00511F3D" w:rsidRDefault="00623467" w:rsidP="00623467">
      <w:pPr>
        <w:rPr>
          <w:szCs w:val="28"/>
        </w:rPr>
      </w:pPr>
    </w:p>
    <w:p w:rsidR="00A946CE" w:rsidRDefault="00623467" w:rsidP="00E87695">
      <w:pPr>
        <w:ind w:right="5527"/>
        <w:rPr>
          <w:szCs w:val="28"/>
        </w:rPr>
      </w:pPr>
      <w:r w:rsidRPr="00511F3D">
        <w:rPr>
          <w:szCs w:val="28"/>
        </w:rPr>
        <w:t xml:space="preserve">Про </w:t>
      </w:r>
      <w:r w:rsidR="00C24CB4" w:rsidRPr="00511F3D">
        <w:rPr>
          <w:szCs w:val="28"/>
        </w:rPr>
        <w:t>схвален</w:t>
      </w:r>
      <w:r w:rsidR="002C368D" w:rsidRPr="00511F3D">
        <w:rPr>
          <w:szCs w:val="28"/>
        </w:rPr>
        <w:t>н</w:t>
      </w:r>
      <w:r w:rsidR="00C24CB4" w:rsidRPr="00511F3D">
        <w:rPr>
          <w:szCs w:val="28"/>
        </w:rPr>
        <w:t>я</w:t>
      </w:r>
      <w:r w:rsidR="004B124C">
        <w:rPr>
          <w:szCs w:val="28"/>
        </w:rPr>
        <w:t xml:space="preserve"> </w:t>
      </w:r>
      <w:r w:rsidRPr="00511F3D">
        <w:rPr>
          <w:szCs w:val="28"/>
        </w:rPr>
        <w:t>Програми</w:t>
      </w:r>
      <w:r w:rsidR="00366DFF">
        <w:rPr>
          <w:szCs w:val="28"/>
        </w:rPr>
        <w:t xml:space="preserve"> </w:t>
      </w:r>
      <w:r w:rsidR="0003769C">
        <w:rPr>
          <w:szCs w:val="28"/>
        </w:rPr>
        <w:t>підтримки бізнесу</w:t>
      </w:r>
      <w:r w:rsidR="004B124C">
        <w:rPr>
          <w:szCs w:val="28"/>
        </w:rPr>
        <w:t xml:space="preserve"> </w:t>
      </w:r>
      <w:r w:rsidR="0003769C">
        <w:rPr>
          <w:szCs w:val="28"/>
        </w:rPr>
        <w:t>у   Нововолинській міській територіальній громаді</w:t>
      </w:r>
      <w:r w:rsidR="00FA54CE" w:rsidRPr="00FA54CE">
        <w:rPr>
          <w:szCs w:val="28"/>
        </w:rPr>
        <w:t xml:space="preserve"> </w:t>
      </w:r>
    </w:p>
    <w:p w:rsidR="00623467" w:rsidRPr="00511F3D" w:rsidRDefault="00FA54CE" w:rsidP="00E87695">
      <w:pPr>
        <w:ind w:right="5527"/>
        <w:rPr>
          <w:szCs w:val="28"/>
        </w:rPr>
      </w:pPr>
      <w:r w:rsidRPr="00FA54CE">
        <w:rPr>
          <w:szCs w:val="28"/>
        </w:rPr>
        <w:t>на 2023-2025</w:t>
      </w:r>
      <w:r w:rsidR="00623467" w:rsidRPr="00511F3D">
        <w:rPr>
          <w:szCs w:val="28"/>
        </w:rPr>
        <w:t xml:space="preserve"> р</w:t>
      </w:r>
      <w:r w:rsidR="006B7DFF" w:rsidRPr="00511F3D">
        <w:rPr>
          <w:szCs w:val="28"/>
        </w:rPr>
        <w:t>о</w:t>
      </w:r>
      <w:r w:rsidR="00623467" w:rsidRPr="00511F3D">
        <w:rPr>
          <w:szCs w:val="28"/>
        </w:rPr>
        <w:t>к</w:t>
      </w:r>
      <w:r w:rsidR="006B7DFF" w:rsidRPr="00511F3D">
        <w:rPr>
          <w:szCs w:val="28"/>
        </w:rPr>
        <w:t>и</w:t>
      </w:r>
    </w:p>
    <w:p w:rsidR="008024CC" w:rsidRPr="00511F3D" w:rsidRDefault="008024CC" w:rsidP="008024CC">
      <w:pPr>
        <w:rPr>
          <w:szCs w:val="28"/>
        </w:rPr>
      </w:pPr>
    </w:p>
    <w:p w:rsidR="008024CC" w:rsidRDefault="00FD32B4" w:rsidP="00FD32B4">
      <w:pPr>
        <w:tabs>
          <w:tab w:val="left" w:pos="567"/>
        </w:tabs>
        <w:rPr>
          <w:szCs w:val="28"/>
        </w:rPr>
      </w:pPr>
      <w:r>
        <w:rPr>
          <w:szCs w:val="28"/>
        </w:rPr>
        <w:t xml:space="preserve">        </w:t>
      </w:r>
      <w:r w:rsidR="00EB7C22">
        <w:rPr>
          <w:szCs w:val="28"/>
        </w:rPr>
        <w:t>Відповідно до статті 2</w:t>
      </w:r>
      <w:r w:rsidR="00EB7C22">
        <w:rPr>
          <w:szCs w:val="28"/>
          <w:lang w:val="en-US"/>
        </w:rPr>
        <w:t>7</w:t>
      </w:r>
      <w:r w:rsidRPr="00FD32B4">
        <w:rPr>
          <w:szCs w:val="28"/>
        </w:rPr>
        <w:t xml:space="preserve"> Закону України «Про місцеве самоврядування в Укра</w:t>
      </w:r>
      <w:r>
        <w:rPr>
          <w:szCs w:val="28"/>
        </w:rPr>
        <w:t>ї</w:t>
      </w:r>
      <w:r w:rsidRPr="00FD32B4">
        <w:rPr>
          <w:szCs w:val="28"/>
        </w:rPr>
        <w:t xml:space="preserve">ні», керуючись </w:t>
      </w:r>
      <w:r w:rsidR="00843358">
        <w:rPr>
          <w:szCs w:val="28"/>
        </w:rPr>
        <w:t>законами України «Про розвиток та</w:t>
      </w:r>
      <w:r w:rsidRPr="00FD32B4">
        <w:rPr>
          <w:szCs w:val="28"/>
        </w:rPr>
        <w:t xml:space="preserve"> державну підтримку мал</w:t>
      </w:r>
      <w:r w:rsidR="00843358">
        <w:rPr>
          <w:szCs w:val="28"/>
        </w:rPr>
        <w:t>ого і середнього підприємництва в Україні», «</w:t>
      </w:r>
      <w:r w:rsidRPr="00FD32B4">
        <w:rPr>
          <w:szCs w:val="28"/>
        </w:rPr>
        <w:t xml:space="preserve">Про Національну програму сприяння розвитку </w:t>
      </w:r>
      <w:r w:rsidR="00843358">
        <w:rPr>
          <w:szCs w:val="28"/>
        </w:rPr>
        <w:t>малого підприємництва в Україні»</w:t>
      </w:r>
      <w:r w:rsidRPr="00FD32B4">
        <w:rPr>
          <w:szCs w:val="28"/>
        </w:rPr>
        <w:t xml:space="preserve">, з метою підтримки та розвитку підприємництва у Нововолинській міській територіальній громаді, </w:t>
      </w:r>
      <w:r w:rsidR="0026331F">
        <w:rPr>
          <w:szCs w:val="28"/>
        </w:rPr>
        <w:t>виконавчий комітет Нововолинської міської ради</w:t>
      </w:r>
    </w:p>
    <w:p w:rsidR="00FD32B4" w:rsidRPr="00511F3D" w:rsidRDefault="00FD32B4" w:rsidP="008024CC">
      <w:pPr>
        <w:rPr>
          <w:szCs w:val="28"/>
        </w:rPr>
      </w:pPr>
    </w:p>
    <w:p w:rsidR="008024CC" w:rsidRPr="00511F3D" w:rsidRDefault="008024CC" w:rsidP="00C5596A">
      <w:pPr>
        <w:rPr>
          <w:szCs w:val="28"/>
        </w:rPr>
      </w:pPr>
      <w:r w:rsidRPr="00511F3D">
        <w:rPr>
          <w:szCs w:val="28"/>
        </w:rPr>
        <w:t>ВИРІШИ</w:t>
      </w:r>
      <w:r w:rsidR="002C368D" w:rsidRPr="00511F3D">
        <w:rPr>
          <w:szCs w:val="28"/>
        </w:rPr>
        <w:t>В</w:t>
      </w:r>
      <w:r w:rsidRPr="00511F3D">
        <w:rPr>
          <w:szCs w:val="28"/>
        </w:rPr>
        <w:t>:</w:t>
      </w:r>
    </w:p>
    <w:p w:rsidR="008024CC" w:rsidRPr="00511F3D" w:rsidRDefault="008024CC" w:rsidP="008024CC">
      <w:pPr>
        <w:jc w:val="center"/>
        <w:rPr>
          <w:szCs w:val="28"/>
        </w:rPr>
      </w:pPr>
    </w:p>
    <w:p w:rsidR="00FB04D5" w:rsidRPr="00511F3D" w:rsidRDefault="00FA54CE" w:rsidP="00FA54CE">
      <w:pPr>
        <w:ind w:firstLine="567"/>
        <w:jc w:val="both"/>
        <w:rPr>
          <w:szCs w:val="28"/>
        </w:rPr>
      </w:pPr>
      <w:r>
        <w:rPr>
          <w:szCs w:val="28"/>
        </w:rPr>
        <w:t xml:space="preserve">1. </w:t>
      </w:r>
      <w:r w:rsidR="00C51857">
        <w:rPr>
          <w:szCs w:val="28"/>
        </w:rPr>
        <w:t xml:space="preserve">Схвалити </w:t>
      </w:r>
      <w:r w:rsidR="00FB04D5" w:rsidRPr="00511F3D">
        <w:rPr>
          <w:szCs w:val="28"/>
        </w:rPr>
        <w:t>Програм</w:t>
      </w:r>
      <w:r w:rsidR="00C51857">
        <w:rPr>
          <w:szCs w:val="28"/>
        </w:rPr>
        <w:t>у</w:t>
      </w:r>
      <w:r w:rsidR="00FB04D5" w:rsidRPr="00511F3D">
        <w:rPr>
          <w:szCs w:val="28"/>
        </w:rPr>
        <w:t xml:space="preserve"> </w:t>
      </w:r>
      <w:r w:rsidR="0003769C">
        <w:rPr>
          <w:szCs w:val="28"/>
        </w:rPr>
        <w:t xml:space="preserve">підтримки бізнесу у Нововолинській міській територіальній громаді </w:t>
      </w:r>
      <w:r w:rsidR="00C5596A" w:rsidRPr="00C5596A">
        <w:rPr>
          <w:szCs w:val="28"/>
        </w:rPr>
        <w:t>на 2023-2025</w:t>
      </w:r>
      <w:r w:rsidR="006B7DFF" w:rsidRPr="00511F3D">
        <w:rPr>
          <w:szCs w:val="28"/>
        </w:rPr>
        <w:t xml:space="preserve"> роки</w:t>
      </w:r>
      <w:r w:rsidR="00457C98">
        <w:rPr>
          <w:szCs w:val="28"/>
        </w:rPr>
        <w:t xml:space="preserve"> (додається)</w:t>
      </w:r>
      <w:r w:rsidR="00FB04D5" w:rsidRPr="00511F3D">
        <w:rPr>
          <w:szCs w:val="28"/>
        </w:rPr>
        <w:t>.</w:t>
      </w:r>
    </w:p>
    <w:p w:rsidR="00FB04D5" w:rsidRPr="00511F3D" w:rsidRDefault="00FA54CE" w:rsidP="00FA54CE">
      <w:pPr>
        <w:ind w:firstLine="567"/>
        <w:jc w:val="both"/>
        <w:rPr>
          <w:szCs w:val="28"/>
        </w:rPr>
      </w:pPr>
      <w:r>
        <w:rPr>
          <w:szCs w:val="28"/>
        </w:rPr>
        <w:t>2. Управлінню</w:t>
      </w:r>
      <w:r w:rsidR="003435F9" w:rsidRPr="00511F3D">
        <w:rPr>
          <w:szCs w:val="28"/>
        </w:rPr>
        <w:t xml:space="preserve"> економі</w:t>
      </w:r>
      <w:r>
        <w:rPr>
          <w:szCs w:val="28"/>
        </w:rPr>
        <w:t>чної політики</w:t>
      </w:r>
      <w:r w:rsidR="00C35549">
        <w:rPr>
          <w:szCs w:val="28"/>
        </w:rPr>
        <w:t xml:space="preserve"> </w:t>
      </w:r>
      <w:r w:rsidR="00040EFB" w:rsidRPr="00511F3D">
        <w:rPr>
          <w:szCs w:val="28"/>
        </w:rPr>
        <w:t xml:space="preserve">подати </w:t>
      </w:r>
      <w:r w:rsidR="00AE0C09" w:rsidRPr="00511F3D">
        <w:rPr>
          <w:szCs w:val="28"/>
        </w:rPr>
        <w:t xml:space="preserve"> </w:t>
      </w:r>
      <w:r w:rsidRPr="00FA54CE">
        <w:rPr>
          <w:szCs w:val="28"/>
        </w:rPr>
        <w:t>Програм</w:t>
      </w:r>
      <w:r w:rsidR="00C51857">
        <w:rPr>
          <w:szCs w:val="28"/>
        </w:rPr>
        <w:t>у</w:t>
      </w:r>
      <w:r w:rsidRPr="00FA54CE">
        <w:rPr>
          <w:szCs w:val="28"/>
        </w:rPr>
        <w:t xml:space="preserve"> </w:t>
      </w:r>
      <w:r w:rsidR="0086774B">
        <w:rPr>
          <w:szCs w:val="28"/>
        </w:rPr>
        <w:t xml:space="preserve">підтримки бізнесу у Нововолинській </w:t>
      </w:r>
      <w:r w:rsidRPr="00FA54CE">
        <w:rPr>
          <w:szCs w:val="28"/>
        </w:rPr>
        <w:t>міськ</w:t>
      </w:r>
      <w:r w:rsidR="0086774B">
        <w:rPr>
          <w:szCs w:val="28"/>
        </w:rPr>
        <w:t>ій</w:t>
      </w:r>
      <w:r w:rsidRPr="00FA54CE">
        <w:rPr>
          <w:szCs w:val="28"/>
        </w:rPr>
        <w:t xml:space="preserve"> територіальн</w:t>
      </w:r>
      <w:r w:rsidR="0086774B">
        <w:rPr>
          <w:szCs w:val="28"/>
        </w:rPr>
        <w:t>ій громаді</w:t>
      </w:r>
      <w:r w:rsidRPr="00FA54CE">
        <w:rPr>
          <w:szCs w:val="28"/>
        </w:rPr>
        <w:t xml:space="preserve"> на 2023-2025 роки </w:t>
      </w:r>
      <w:r w:rsidR="00040EFB" w:rsidRPr="00511F3D">
        <w:rPr>
          <w:szCs w:val="28"/>
        </w:rPr>
        <w:t>на розгляд чергової сесії міської ради для затвердження</w:t>
      </w:r>
      <w:r w:rsidR="00AE0C09" w:rsidRPr="00511F3D">
        <w:rPr>
          <w:szCs w:val="28"/>
        </w:rPr>
        <w:t>.</w:t>
      </w:r>
    </w:p>
    <w:p w:rsidR="00AE0C09" w:rsidRPr="00441305" w:rsidRDefault="00FA54CE" w:rsidP="00FA54CE">
      <w:pPr>
        <w:ind w:firstLine="567"/>
        <w:jc w:val="both"/>
      </w:pPr>
      <w:r>
        <w:rPr>
          <w:szCs w:val="28"/>
        </w:rPr>
        <w:t xml:space="preserve">3. </w:t>
      </w:r>
      <w:r w:rsidR="00E87695" w:rsidRPr="00E87695">
        <w:rPr>
          <w:szCs w:val="28"/>
        </w:rPr>
        <w:t>Контроль за виконанням цього рішення покласти на заступника міського голови з питань діяльності</w:t>
      </w:r>
      <w:r w:rsidR="0086774B">
        <w:rPr>
          <w:szCs w:val="28"/>
        </w:rPr>
        <w:t xml:space="preserve"> виконавчих органів</w:t>
      </w:r>
      <w:r w:rsidR="00DE73E5">
        <w:rPr>
          <w:szCs w:val="28"/>
        </w:rPr>
        <w:t xml:space="preserve"> відповідно до розподілу функціональних обов’язків.</w:t>
      </w:r>
    </w:p>
    <w:p w:rsidR="003435F9" w:rsidRPr="00441305" w:rsidRDefault="003435F9" w:rsidP="00441305"/>
    <w:p w:rsidR="004209D2" w:rsidRDefault="004209D2" w:rsidP="00441305"/>
    <w:p w:rsidR="00FA54CE" w:rsidRPr="00441305" w:rsidRDefault="00FA54CE" w:rsidP="00441305"/>
    <w:p w:rsidR="00E87695" w:rsidRDefault="00E87695" w:rsidP="00E87695">
      <w:pPr>
        <w:jc w:val="both"/>
      </w:pPr>
      <w:r>
        <w:t>Міський голова                                                                                 Борис КАРПУС</w:t>
      </w:r>
    </w:p>
    <w:p w:rsidR="00E87695" w:rsidRDefault="00E87695" w:rsidP="00E87695">
      <w:pPr>
        <w:jc w:val="both"/>
      </w:pPr>
    </w:p>
    <w:p w:rsidR="00FA54CE" w:rsidRDefault="00FA54CE" w:rsidP="00E87695">
      <w:pPr>
        <w:jc w:val="both"/>
      </w:pPr>
    </w:p>
    <w:p w:rsidR="00E87695" w:rsidRDefault="00E87695" w:rsidP="00E87695">
      <w:pPr>
        <w:jc w:val="both"/>
      </w:pPr>
    </w:p>
    <w:p w:rsidR="00A16BEC" w:rsidRDefault="0086774B" w:rsidP="00E87695">
      <w:pPr>
        <w:jc w:val="both"/>
        <w:rPr>
          <w:sz w:val="24"/>
        </w:rPr>
      </w:pPr>
      <w:r>
        <w:rPr>
          <w:sz w:val="24"/>
        </w:rPr>
        <w:t>Юлія Лаврентій</w:t>
      </w:r>
      <w:r w:rsidR="00E87695" w:rsidRPr="00E87695">
        <w:rPr>
          <w:sz w:val="24"/>
        </w:rPr>
        <w:t xml:space="preserve">  30586</w:t>
      </w: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Default="00C51857" w:rsidP="00E87695">
      <w:pPr>
        <w:jc w:val="both"/>
        <w:rPr>
          <w:sz w:val="24"/>
        </w:rPr>
      </w:pPr>
    </w:p>
    <w:p w:rsidR="00C51857" w:rsidRPr="00ED2377" w:rsidRDefault="00C51857" w:rsidP="00C51857">
      <w:pPr>
        <w:pBdr>
          <w:top w:val="nil"/>
          <w:left w:val="nil"/>
          <w:bottom w:val="nil"/>
          <w:right w:val="nil"/>
          <w:between w:val="nil"/>
        </w:pBdr>
        <w:tabs>
          <w:tab w:val="left" w:pos="1080"/>
        </w:tabs>
        <w:ind w:left="5670" w:hanging="6096"/>
        <w:rPr>
          <w:szCs w:val="28"/>
        </w:rPr>
      </w:pPr>
      <w:r>
        <w:rPr>
          <w:szCs w:val="28"/>
        </w:rPr>
        <w:t>СХВАЛЕНО                                                                            ЗАТВЕРДЖЕНО</w:t>
      </w:r>
    </w:p>
    <w:p w:rsidR="00DF320D" w:rsidRDefault="00C51857" w:rsidP="00C51857">
      <w:pPr>
        <w:pBdr>
          <w:top w:val="nil"/>
          <w:left w:val="nil"/>
          <w:bottom w:val="nil"/>
          <w:right w:val="nil"/>
          <w:between w:val="nil"/>
        </w:pBdr>
        <w:tabs>
          <w:tab w:val="left" w:pos="1080"/>
        </w:tabs>
        <w:ind w:left="5670" w:hanging="6096"/>
        <w:rPr>
          <w:szCs w:val="28"/>
        </w:rPr>
      </w:pPr>
      <w:r>
        <w:rPr>
          <w:szCs w:val="28"/>
        </w:rPr>
        <w:t>рішення викон</w:t>
      </w:r>
      <w:r w:rsidR="00DF320D">
        <w:rPr>
          <w:szCs w:val="28"/>
        </w:rPr>
        <w:t xml:space="preserve">авчого                                                              рішення Нововолинської </w:t>
      </w:r>
    </w:p>
    <w:p w:rsidR="00C51857" w:rsidRPr="00ED2377" w:rsidRDefault="00DF320D" w:rsidP="00C51857">
      <w:pPr>
        <w:pBdr>
          <w:top w:val="nil"/>
          <w:left w:val="nil"/>
          <w:bottom w:val="nil"/>
          <w:right w:val="nil"/>
          <w:between w:val="nil"/>
        </w:pBdr>
        <w:tabs>
          <w:tab w:val="left" w:pos="1080"/>
        </w:tabs>
        <w:ind w:left="5670" w:hanging="6096"/>
        <w:rPr>
          <w:szCs w:val="28"/>
        </w:rPr>
      </w:pPr>
      <w:r>
        <w:rPr>
          <w:szCs w:val="28"/>
        </w:rPr>
        <w:t>комітету</w:t>
      </w:r>
      <w:r w:rsidR="00C51857">
        <w:rPr>
          <w:szCs w:val="28"/>
        </w:rPr>
        <w:t xml:space="preserve">                                                               </w:t>
      </w:r>
      <w:r>
        <w:rPr>
          <w:szCs w:val="28"/>
        </w:rPr>
        <w:t xml:space="preserve">                     міської ради </w:t>
      </w:r>
    </w:p>
    <w:p w:rsidR="00C51857" w:rsidRPr="00846C80" w:rsidRDefault="00BD5D6C" w:rsidP="00C51857">
      <w:pPr>
        <w:pBdr>
          <w:top w:val="nil"/>
          <w:left w:val="nil"/>
          <w:bottom w:val="nil"/>
          <w:right w:val="nil"/>
          <w:between w:val="nil"/>
        </w:pBdr>
        <w:tabs>
          <w:tab w:val="left" w:pos="1080"/>
        </w:tabs>
        <w:ind w:left="5670" w:hanging="6096"/>
        <w:rPr>
          <w:szCs w:val="28"/>
        </w:rPr>
      </w:pPr>
      <w:r>
        <w:rPr>
          <w:szCs w:val="28"/>
        </w:rPr>
        <w:t>10</w:t>
      </w:r>
      <w:r w:rsidR="00C51857">
        <w:rPr>
          <w:szCs w:val="28"/>
        </w:rPr>
        <w:t xml:space="preserve"> </w:t>
      </w:r>
      <w:r>
        <w:rPr>
          <w:szCs w:val="28"/>
        </w:rPr>
        <w:t xml:space="preserve">лютого </w:t>
      </w:r>
      <w:r w:rsidR="00C51857" w:rsidRPr="00ED2377">
        <w:rPr>
          <w:szCs w:val="28"/>
        </w:rPr>
        <w:t>202</w:t>
      </w:r>
      <w:r w:rsidR="00C51857">
        <w:rPr>
          <w:szCs w:val="28"/>
        </w:rPr>
        <w:t>3</w:t>
      </w:r>
      <w:r w:rsidR="00C51857" w:rsidRPr="00ED2377">
        <w:rPr>
          <w:szCs w:val="28"/>
        </w:rPr>
        <w:t xml:space="preserve"> року №</w:t>
      </w:r>
      <w:r w:rsidR="00C51857">
        <w:rPr>
          <w:szCs w:val="28"/>
        </w:rPr>
        <w:t xml:space="preserve"> </w:t>
      </w:r>
      <w:r>
        <w:rPr>
          <w:szCs w:val="28"/>
        </w:rPr>
        <w:t>51</w:t>
      </w:r>
      <w:r w:rsidR="00C51857">
        <w:rPr>
          <w:szCs w:val="28"/>
        </w:rPr>
        <w:t xml:space="preserve">                                                      </w:t>
      </w:r>
      <w:r w:rsidR="00C51857" w:rsidRPr="00846C80">
        <w:rPr>
          <w:szCs w:val="28"/>
        </w:rPr>
        <w:t>__ ___</w:t>
      </w:r>
      <w:r w:rsidR="00DF320D">
        <w:rPr>
          <w:szCs w:val="28"/>
        </w:rPr>
        <w:t>___</w:t>
      </w:r>
      <w:r w:rsidR="00C51857" w:rsidRPr="00846C80">
        <w:rPr>
          <w:szCs w:val="28"/>
        </w:rPr>
        <w:t xml:space="preserve">_2023 року №                                                              </w:t>
      </w:r>
    </w:p>
    <w:p w:rsidR="00C51857" w:rsidRPr="005A2791" w:rsidRDefault="00C51857" w:rsidP="00C51857">
      <w:pPr>
        <w:pBdr>
          <w:top w:val="nil"/>
          <w:left w:val="nil"/>
          <w:bottom w:val="nil"/>
          <w:right w:val="nil"/>
          <w:between w:val="nil"/>
        </w:pBdr>
        <w:tabs>
          <w:tab w:val="left" w:pos="1080"/>
        </w:tabs>
        <w:ind w:left="5670" w:hanging="6096"/>
        <w:rPr>
          <w:szCs w:val="28"/>
        </w:rPr>
      </w:pPr>
      <w:r w:rsidRPr="00846C80">
        <w:rPr>
          <w:szCs w:val="28"/>
        </w:rPr>
        <w:t xml:space="preserve">                   </w:t>
      </w:r>
    </w:p>
    <w:p w:rsidR="00C51857" w:rsidRPr="005A2791" w:rsidRDefault="00C51857" w:rsidP="00C51857">
      <w:pPr>
        <w:pBdr>
          <w:top w:val="nil"/>
          <w:left w:val="nil"/>
          <w:bottom w:val="nil"/>
          <w:right w:val="nil"/>
          <w:between w:val="nil"/>
        </w:pBdr>
        <w:tabs>
          <w:tab w:val="left" w:pos="1080"/>
        </w:tabs>
        <w:ind w:hanging="6096"/>
        <w:rPr>
          <w:szCs w:val="28"/>
        </w:rPr>
      </w:pPr>
      <w:r>
        <w:rPr>
          <w:szCs w:val="28"/>
        </w:rPr>
        <w:t xml:space="preserve">                   </w:t>
      </w: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Pr="000A22FF" w:rsidRDefault="00C51857" w:rsidP="00C51857">
      <w:pPr>
        <w:pBdr>
          <w:top w:val="nil"/>
          <w:left w:val="nil"/>
          <w:bottom w:val="nil"/>
          <w:right w:val="nil"/>
          <w:between w:val="nil"/>
        </w:pBdr>
        <w:tabs>
          <w:tab w:val="left" w:pos="1122"/>
        </w:tabs>
        <w:spacing w:after="160"/>
        <w:ind w:left="1496" w:hanging="1496"/>
        <w:jc w:val="both"/>
        <w:rPr>
          <w:szCs w:val="28"/>
        </w:rPr>
      </w:pPr>
    </w:p>
    <w:p w:rsidR="00C51857" w:rsidRPr="005A2791" w:rsidRDefault="00C51857" w:rsidP="00C51857">
      <w:pPr>
        <w:pBdr>
          <w:top w:val="nil"/>
          <w:left w:val="nil"/>
          <w:bottom w:val="nil"/>
          <w:right w:val="nil"/>
          <w:between w:val="nil"/>
        </w:pBdr>
        <w:tabs>
          <w:tab w:val="left" w:pos="1080"/>
        </w:tabs>
        <w:rPr>
          <w:sz w:val="48"/>
          <w:szCs w:val="48"/>
        </w:rPr>
      </w:pPr>
      <w:bookmarkStart w:id="1" w:name="gjdgxs" w:colFirst="0" w:colLast="0"/>
      <w:bookmarkEnd w:id="1"/>
      <w:r>
        <w:rPr>
          <w:sz w:val="48"/>
          <w:szCs w:val="48"/>
        </w:rPr>
        <w:t xml:space="preserve">                     </w:t>
      </w:r>
      <w:r w:rsidRPr="005A2791">
        <w:rPr>
          <w:b/>
          <w:sz w:val="48"/>
          <w:szCs w:val="48"/>
        </w:rPr>
        <w:t>ПРОГРАМА</w:t>
      </w:r>
    </w:p>
    <w:p w:rsidR="00C51857" w:rsidRDefault="00C51857" w:rsidP="00C51857">
      <w:pPr>
        <w:pBdr>
          <w:top w:val="nil"/>
          <w:left w:val="nil"/>
          <w:bottom w:val="nil"/>
          <w:right w:val="nil"/>
          <w:between w:val="nil"/>
        </w:pBdr>
        <w:tabs>
          <w:tab w:val="left" w:pos="1080"/>
        </w:tabs>
        <w:rPr>
          <w:b/>
          <w:sz w:val="48"/>
          <w:szCs w:val="48"/>
        </w:rPr>
      </w:pPr>
      <w:r>
        <w:rPr>
          <w:b/>
          <w:sz w:val="48"/>
          <w:szCs w:val="48"/>
        </w:rPr>
        <w:t>П</w:t>
      </w:r>
      <w:r w:rsidRPr="00FE10D4">
        <w:rPr>
          <w:b/>
          <w:sz w:val="48"/>
          <w:szCs w:val="48"/>
        </w:rPr>
        <w:t xml:space="preserve">ідтримки бізнесу у Нововолинській </w:t>
      </w:r>
      <w:r>
        <w:rPr>
          <w:b/>
          <w:sz w:val="48"/>
          <w:szCs w:val="48"/>
        </w:rPr>
        <w:t xml:space="preserve">       </w:t>
      </w:r>
      <w:r w:rsidRPr="00FE10D4">
        <w:rPr>
          <w:b/>
          <w:sz w:val="48"/>
          <w:szCs w:val="48"/>
        </w:rPr>
        <w:t>міській</w:t>
      </w:r>
      <w:r>
        <w:rPr>
          <w:b/>
          <w:sz w:val="48"/>
          <w:szCs w:val="48"/>
        </w:rPr>
        <w:t xml:space="preserve"> </w:t>
      </w:r>
      <w:r w:rsidRPr="0071637A">
        <w:rPr>
          <w:b/>
          <w:sz w:val="48"/>
          <w:szCs w:val="48"/>
        </w:rPr>
        <w:t>територіальній громаді</w:t>
      </w:r>
      <w:r w:rsidRPr="005A2791">
        <w:rPr>
          <w:b/>
          <w:sz w:val="48"/>
          <w:szCs w:val="48"/>
        </w:rPr>
        <w:t xml:space="preserve"> </w:t>
      </w:r>
    </w:p>
    <w:p w:rsidR="00C51857" w:rsidRPr="005A2791" w:rsidRDefault="00C51857" w:rsidP="00C51857">
      <w:pPr>
        <w:pBdr>
          <w:top w:val="nil"/>
          <w:left w:val="nil"/>
          <w:bottom w:val="nil"/>
          <w:right w:val="nil"/>
          <w:between w:val="nil"/>
        </w:pBdr>
        <w:tabs>
          <w:tab w:val="left" w:pos="1080"/>
        </w:tabs>
        <w:rPr>
          <w:sz w:val="48"/>
          <w:szCs w:val="48"/>
        </w:rPr>
      </w:pPr>
      <w:r>
        <w:rPr>
          <w:b/>
          <w:sz w:val="48"/>
          <w:szCs w:val="48"/>
        </w:rPr>
        <w:t xml:space="preserve">               </w:t>
      </w:r>
      <w:r w:rsidRPr="005A2791">
        <w:rPr>
          <w:b/>
          <w:sz w:val="48"/>
          <w:szCs w:val="48"/>
        </w:rPr>
        <w:t xml:space="preserve">на </w:t>
      </w:r>
      <w:r>
        <w:rPr>
          <w:b/>
          <w:sz w:val="48"/>
          <w:szCs w:val="48"/>
        </w:rPr>
        <w:t xml:space="preserve">2023-2025 роки </w:t>
      </w: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tabs>
          <w:tab w:val="left" w:pos="1080"/>
        </w:tabs>
        <w:jc w:val="center"/>
        <w:rPr>
          <w:sz w:val="48"/>
          <w:szCs w:val="48"/>
        </w:rPr>
      </w:pPr>
    </w:p>
    <w:p w:rsidR="00C51857" w:rsidRPr="005A2791" w:rsidRDefault="00C51857" w:rsidP="00C51857">
      <w:pPr>
        <w:pBdr>
          <w:top w:val="nil"/>
          <w:left w:val="nil"/>
          <w:bottom w:val="nil"/>
          <w:right w:val="nil"/>
          <w:between w:val="nil"/>
        </w:pBdr>
        <w:jc w:val="center"/>
        <w:rPr>
          <w:sz w:val="48"/>
          <w:szCs w:val="48"/>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rPr>
          <w:sz w:val="24"/>
          <w:szCs w:val="24"/>
        </w:rPr>
      </w:pPr>
    </w:p>
    <w:p w:rsidR="00C51857" w:rsidRPr="005A2791" w:rsidRDefault="00C51857" w:rsidP="00C51857">
      <w:pPr>
        <w:pBdr>
          <w:top w:val="nil"/>
          <w:left w:val="nil"/>
          <w:bottom w:val="nil"/>
          <w:right w:val="nil"/>
          <w:between w:val="nil"/>
        </w:pBdr>
        <w:rPr>
          <w:sz w:val="24"/>
          <w:szCs w:val="24"/>
        </w:rPr>
      </w:pPr>
    </w:p>
    <w:p w:rsidR="00C51857" w:rsidRPr="005A2791" w:rsidRDefault="00C51857" w:rsidP="00C51857">
      <w:pPr>
        <w:pBdr>
          <w:top w:val="nil"/>
          <w:left w:val="nil"/>
          <w:bottom w:val="nil"/>
          <w:right w:val="nil"/>
          <w:between w:val="nil"/>
        </w:pBdr>
        <w:ind w:left="720"/>
        <w:rPr>
          <w:sz w:val="24"/>
          <w:szCs w:val="24"/>
        </w:rPr>
      </w:pPr>
    </w:p>
    <w:p w:rsidR="00C51857" w:rsidRPr="005A2791" w:rsidRDefault="00C51857" w:rsidP="00C51857">
      <w:pPr>
        <w:pBdr>
          <w:top w:val="nil"/>
          <w:left w:val="nil"/>
          <w:bottom w:val="nil"/>
          <w:right w:val="nil"/>
          <w:between w:val="nil"/>
        </w:pBdr>
        <w:ind w:left="720"/>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pBdr>
          <w:top w:val="nil"/>
          <w:left w:val="nil"/>
          <w:bottom w:val="nil"/>
          <w:right w:val="nil"/>
          <w:between w:val="nil"/>
        </w:pBdr>
        <w:jc w:val="both"/>
        <w:rPr>
          <w:sz w:val="24"/>
          <w:szCs w:val="24"/>
        </w:rPr>
      </w:pPr>
    </w:p>
    <w:p w:rsidR="00C51857" w:rsidRPr="005A2791" w:rsidRDefault="00C51857" w:rsidP="00C51857">
      <w:pPr>
        <w:widowControl w:val="0"/>
        <w:pBdr>
          <w:top w:val="nil"/>
          <w:left w:val="nil"/>
          <w:bottom w:val="nil"/>
          <w:right w:val="nil"/>
          <w:between w:val="nil"/>
        </w:pBdr>
        <w:ind w:right="94"/>
        <w:rPr>
          <w:szCs w:val="28"/>
        </w:rPr>
      </w:pPr>
    </w:p>
    <w:p w:rsidR="00C51857" w:rsidRPr="005A2791" w:rsidRDefault="00C51857" w:rsidP="00C51857">
      <w:pPr>
        <w:widowControl w:val="0"/>
        <w:pBdr>
          <w:top w:val="nil"/>
          <w:left w:val="nil"/>
          <w:bottom w:val="nil"/>
          <w:right w:val="nil"/>
          <w:between w:val="nil"/>
        </w:pBdr>
        <w:ind w:right="94" w:firstLine="240"/>
        <w:jc w:val="center"/>
        <w:rPr>
          <w:szCs w:val="28"/>
        </w:rPr>
      </w:pPr>
    </w:p>
    <w:p w:rsidR="00C51857" w:rsidRDefault="00C51857" w:rsidP="0026331F">
      <w:pPr>
        <w:widowControl w:val="0"/>
        <w:pBdr>
          <w:top w:val="nil"/>
          <w:left w:val="nil"/>
          <w:bottom w:val="nil"/>
          <w:right w:val="nil"/>
          <w:between w:val="nil"/>
        </w:pBdr>
        <w:ind w:right="94"/>
        <w:rPr>
          <w:szCs w:val="28"/>
        </w:rPr>
      </w:pPr>
      <w:r>
        <w:rPr>
          <w:szCs w:val="28"/>
        </w:rPr>
        <w:t xml:space="preserve">                         Нововолинськ міська територіальна громада                                             </w:t>
      </w:r>
      <w:r w:rsidR="0026331F">
        <w:rPr>
          <w:szCs w:val="28"/>
        </w:rPr>
        <w:t xml:space="preserve">                                                   </w:t>
      </w:r>
    </w:p>
    <w:p w:rsidR="0026331F" w:rsidRDefault="0026331F" w:rsidP="0026331F">
      <w:pPr>
        <w:widowControl w:val="0"/>
        <w:pBdr>
          <w:top w:val="nil"/>
          <w:left w:val="nil"/>
          <w:bottom w:val="nil"/>
          <w:right w:val="nil"/>
          <w:between w:val="nil"/>
        </w:pBdr>
        <w:ind w:right="94"/>
        <w:rPr>
          <w:szCs w:val="28"/>
        </w:rPr>
      </w:pPr>
      <w:r>
        <w:rPr>
          <w:szCs w:val="28"/>
        </w:rPr>
        <w:t xml:space="preserve">                                                      </w:t>
      </w:r>
    </w:p>
    <w:p w:rsidR="0026331F" w:rsidRPr="0026331F" w:rsidRDefault="0026331F" w:rsidP="0026331F">
      <w:pPr>
        <w:widowControl w:val="0"/>
        <w:pBdr>
          <w:top w:val="nil"/>
          <w:left w:val="nil"/>
          <w:bottom w:val="nil"/>
          <w:right w:val="nil"/>
          <w:between w:val="nil"/>
        </w:pBdr>
        <w:ind w:right="94"/>
        <w:rPr>
          <w:szCs w:val="28"/>
        </w:rPr>
      </w:pPr>
      <w:r>
        <w:rPr>
          <w:szCs w:val="28"/>
        </w:rPr>
        <w:t xml:space="preserve">                                                         2023</w:t>
      </w:r>
    </w:p>
    <w:p w:rsidR="00C51857" w:rsidRPr="005A2791" w:rsidRDefault="00C51857" w:rsidP="00C51857">
      <w:pPr>
        <w:pBdr>
          <w:top w:val="nil"/>
          <w:left w:val="nil"/>
          <w:bottom w:val="nil"/>
          <w:right w:val="nil"/>
          <w:between w:val="nil"/>
        </w:pBdr>
        <w:jc w:val="center"/>
        <w:rPr>
          <w:sz w:val="24"/>
          <w:szCs w:val="24"/>
        </w:rPr>
      </w:pPr>
      <w:r w:rsidRPr="005A2791">
        <w:rPr>
          <w:b/>
          <w:sz w:val="24"/>
          <w:szCs w:val="24"/>
        </w:rPr>
        <w:lastRenderedPageBreak/>
        <w:t>ЗМІСТ</w:t>
      </w: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p w:rsidR="00C51857" w:rsidRPr="005A2791" w:rsidRDefault="00C51857" w:rsidP="00C51857">
      <w:pPr>
        <w:pBdr>
          <w:top w:val="nil"/>
          <w:left w:val="nil"/>
          <w:bottom w:val="nil"/>
          <w:right w:val="nil"/>
          <w:between w:val="nil"/>
        </w:pBdr>
        <w:jc w:val="center"/>
        <w:rPr>
          <w:sz w:val="24"/>
          <w:szCs w:val="24"/>
        </w:rPr>
      </w:pPr>
    </w:p>
    <w:tbl>
      <w:tblPr>
        <w:tblW w:w="9468" w:type="dxa"/>
        <w:tblLayout w:type="fixed"/>
        <w:tblLook w:val="0000" w:firstRow="0" w:lastRow="0" w:firstColumn="0" w:lastColumn="0" w:noHBand="0" w:noVBand="0"/>
      </w:tblPr>
      <w:tblGrid>
        <w:gridCol w:w="534"/>
        <w:gridCol w:w="7854"/>
        <w:gridCol w:w="1080"/>
      </w:tblGrid>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1.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 xml:space="preserve">Паспорт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2.</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Загальні положення</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3.</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Мета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4.</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Основні завдання і заходи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5.</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Основні напрями реалізації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 xml:space="preserve">6. </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Відповідальні виконавці програм</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7.</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Фінансування Програми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8.</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ind w:firstLine="34"/>
              <w:rPr>
                <w:szCs w:val="28"/>
              </w:rPr>
            </w:pPr>
            <w:r w:rsidRPr="002F38D5">
              <w:rPr>
                <w:szCs w:val="28"/>
              </w:rPr>
              <w:t xml:space="preserve">Механізм виконання завдань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sidRPr="002F38D5">
              <w:rPr>
                <w:szCs w:val="28"/>
              </w:rPr>
              <w:t>9.</w:t>
            </w:r>
          </w:p>
        </w:tc>
        <w:tc>
          <w:tcPr>
            <w:tcW w:w="7854" w:type="dxa"/>
          </w:tcPr>
          <w:p w:rsidR="00C51857" w:rsidRPr="002F38D5" w:rsidRDefault="00C51857" w:rsidP="00C51857">
            <w:pPr>
              <w:pBdr>
                <w:top w:val="nil"/>
                <w:left w:val="nil"/>
                <w:bottom w:val="nil"/>
                <w:right w:val="nil"/>
                <w:between w:val="nil"/>
              </w:pBdr>
              <w:tabs>
                <w:tab w:val="left" w:pos="1080"/>
              </w:tabs>
              <w:spacing w:line="276" w:lineRule="auto"/>
              <w:rPr>
                <w:szCs w:val="28"/>
              </w:rPr>
            </w:pPr>
            <w:r w:rsidRPr="002F38D5">
              <w:rPr>
                <w:szCs w:val="28"/>
              </w:rPr>
              <w:t>Очікувані результати</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2F38D5" w:rsidTr="00C51857">
        <w:tc>
          <w:tcPr>
            <w:tcW w:w="534"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8"/>
              </w:rPr>
            </w:pPr>
            <w:r>
              <w:rPr>
                <w:szCs w:val="28"/>
              </w:rPr>
              <w:t>1</w:t>
            </w:r>
            <w:r w:rsidRPr="002F38D5">
              <w:rPr>
                <w:szCs w:val="28"/>
              </w:rPr>
              <w:t>0</w:t>
            </w:r>
            <w:r>
              <w:rPr>
                <w:szCs w:val="28"/>
              </w:rPr>
              <w:t xml:space="preserve"> </w:t>
            </w:r>
          </w:p>
        </w:tc>
        <w:tc>
          <w:tcPr>
            <w:tcW w:w="7854" w:type="dxa"/>
          </w:tcPr>
          <w:p w:rsidR="00C51857" w:rsidRPr="002F38D5" w:rsidRDefault="00C51857" w:rsidP="00C51857">
            <w:pPr>
              <w:pBdr>
                <w:top w:val="nil"/>
                <w:left w:val="nil"/>
                <w:bottom w:val="nil"/>
                <w:right w:val="nil"/>
                <w:between w:val="nil"/>
              </w:pBdr>
              <w:tabs>
                <w:tab w:val="left" w:pos="0"/>
              </w:tabs>
              <w:spacing w:line="276" w:lineRule="auto"/>
              <w:rPr>
                <w:szCs w:val="28"/>
              </w:rPr>
            </w:pPr>
            <w:r w:rsidRPr="002F38D5">
              <w:rPr>
                <w:szCs w:val="28"/>
              </w:rPr>
              <w:t xml:space="preserve">Контроль та моніторинг за виконанням програми </w:t>
            </w:r>
          </w:p>
        </w:tc>
        <w:tc>
          <w:tcPr>
            <w:tcW w:w="1080" w:type="dxa"/>
          </w:tcPr>
          <w:p w:rsidR="00C51857" w:rsidRPr="002F38D5"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Cs w:val="28"/>
              </w:rPr>
            </w:pPr>
          </w:p>
        </w:tc>
      </w:tr>
      <w:tr w:rsidR="00C51857" w:rsidRPr="005A2791" w:rsidTr="00C51857">
        <w:tc>
          <w:tcPr>
            <w:tcW w:w="534"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 w:val="24"/>
                <w:szCs w:val="24"/>
              </w:rPr>
            </w:pPr>
          </w:p>
        </w:tc>
        <w:tc>
          <w:tcPr>
            <w:tcW w:w="7854" w:type="dxa"/>
          </w:tcPr>
          <w:p w:rsidR="00C51857" w:rsidRPr="005A2791" w:rsidRDefault="00C51857" w:rsidP="00C51857">
            <w:pPr>
              <w:pBdr>
                <w:top w:val="nil"/>
                <w:left w:val="nil"/>
                <w:bottom w:val="nil"/>
                <w:right w:val="nil"/>
                <w:between w:val="nil"/>
              </w:pBdr>
              <w:spacing w:line="276" w:lineRule="auto"/>
              <w:ind w:firstLine="33"/>
              <w:rPr>
                <w:sz w:val="24"/>
                <w:szCs w:val="24"/>
              </w:rPr>
            </w:pPr>
          </w:p>
        </w:tc>
        <w:tc>
          <w:tcPr>
            <w:tcW w:w="1080" w:type="dxa"/>
          </w:tcPr>
          <w:p w:rsidR="00C51857" w:rsidRPr="005A2791" w:rsidRDefault="00C51857" w:rsidP="00C51857">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sz w:val="24"/>
                <w:szCs w:val="24"/>
              </w:rPr>
            </w:pPr>
          </w:p>
        </w:tc>
      </w:tr>
    </w:tbl>
    <w:p w:rsidR="00C51857" w:rsidRPr="005A2791" w:rsidRDefault="00C51857" w:rsidP="00C51857">
      <w:pPr>
        <w:pBdr>
          <w:top w:val="nil"/>
          <w:left w:val="nil"/>
          <w:bottom w:val="nil"/>
          <w:right w:val="nil"/>
          <w:between w:val="nil"/>
        </w:pBdr>
        <w:tabs>
          <w:tab w:val="left" w:pos="1080"/>
        </w:tabs>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br/>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jc w:val="center"/>
      </w:pPr>
      <w:r w:rsidRPr="005A2791">
        <w:br w:type="page"/>
      </w:r>
    </w:p>
    <w:p w:rsidR="00C51857" w:rsidRPr="001D01E7" w:rsidRDefault="00C51857" w:rsidP="00C51857">
      <w:pPr>
        <w:pBdr>
          <w:top w:val="nil"/>
          <w:left w:val="nil"/>
          <w:bottom w:val="nil"/>
          <w:right w:val="nil"/>
          <w:between w:val="nil"/>
        </w:pBdr>
        <w:jc w:val="center"/>
        <w:rPr>
          <w:b/>
          <w:smallCaps/>
          <w:sz w:val="26"/>
          <w:szCs w:val="26"/>
        </w:rPr>
      </w:pPr>
      <w:r>
        <w:rPr>
          <w:b/>
          <w:smallCaps/>
          <w:sz w:val="26"/>
          <w:szCs w:val="26"/>
        </w:rPr>
        <w:lastRenderedPageBreak/>
        <w:t>1</w:t>
      </w:r>
    </w:p>
    <w:p w:rsidR="00C51857" w:rsidRPr="005A2791" w:rsidRDefault="00C51857" w:rsidP="00C51857">
      <w:pPr>
        <w:pBdr>
          <w:top w:val="nil"/>
          <w:left w:val="nil"/>
          <w:bottom w:val="nil"/>
          <w:right w:val="nil"/>
          <w:between w:val="nil"/>
        </w:pBdr>
        <w:jc w:val="center"/>
        <w:rPr>
          <w:sz w:val="26"/>
          <w:szCs w:val="26"/>
        </w:rPr>
      </w:pPr>
      <w:r w:rsidRPr="005A2791">
        <w:rPr>
          <w:b/>
          <w:smallCaps/>
          <w:sz w:val="26"/>
          <w:szCs w:val="26"/>
        </w:rPr>
        <w:t>ПАСПОРТ</w:t>
      </w:r>
    </w:p>
    <w:p w:rsidR="00C51857" w:rsidRPr="005A2791" w:rsidRDefault="00C51857" w:rsidP="00C51857">
      <w:pPr>
        <w:pBdr>
          <w:top w:val="nil"/>
          <w:left w:val="nil"/>
          <w:bottom w:val="nil"/>
          <w:right w:val="nil"/>
          <w:between w:val="nil"/>
        </w:pBdr>
        <w:jc w:val="center"/>
        <w:rPr>
          <w:b/>
          <w:sz w:val="48"/>
          <w:szCs w:val="48"/>
        </w:rPr>
      </w:pPr>
      <w:r w:rsidRPr="005A2791">
        <w:rPr>
          <w:b/>
          <w:sz w:val="26"/>
          <w:szCs w:val="26"/>
        </w:rPr>
        <w:t xml:space="preserve">ПРОГРАМИ ПІДТРИМКИ БІЗНЕСУ У </w:t>
      </w:r>
      <w:r>
        <w:rPr>
          <w:b/>
          <w:sz w:val="26"/>
          <w:szCs w:val="26"/>
        </w:rPr>
        <w:t>НОВОВОЛИНСЬКІЙ МІСЬКІЙ ТЕРИТОРІАЛЬНІЙ ГРОМАДІ</w:t>
      </w:r>
      <w:r w:rsidRPr="005A2791">
        <w:rPr>
          <w:b/>
          <w:sz w:val="26"/>
          <w:szCs w:val="26"/>
        </w:rPr>
        <w:t xml:space="preserve"> НА </w:t>
      </w:r>
      <w:r>
        <w:rPr>
          <w:b/>
          <w:sz w:val="26"/>
          <w:szCs w:val="26"/>
        </w:rPr>
        <w:t>2023-2025 рік</w:t>
      </w:r>
    </w:p>
    <w:p w:rsidR="00C51857" w:rsidRPr="005A2791" w:rsidRDefault="00C51857" w:rsidP="00C51857">
      <w:pPr>
        <w:pBdr>
          <w:top w:val="nil"/>
          <w:left w:val="nil"/>
          <w:bottom w:val="nil"/>
          <w:right w:val="nil"/>
          <w:between w:val="nil"/>
        </w:pBdr>
        <w:jc w:val="center"/>
        <w:rPr>
          <w:sz w:val="26"/>
          <w:szCs w:val="26"/>
        </w:rPr>
      </w:pPr>
    </w:p>
    <w:tbl>
      <w:tblPr>
        <w:tblW w:w="978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82"/>
        <w:gridCol w:w="6804"/>
      </w:tblGrid>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Ініціатор розроблення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Нововолинський міський голова</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0438F2">
              <w:rPr>
                <w:szCs w:val="28"/>
              </w:rPr>
              <w:t>Дата, н</w:t>
            </w:r>
            <w:r>
              <w:rPr>
                <w:szCs w:val="28"/>
              </w:rPr>
              <w:t xml:space="preserve">омер документа про схвалення </w:t>
            </w:r>
            <w:r w:rsidRPr="000438F2">
              <w:rPr>
                <w:szCs w:val="28"/>
              </w:rPr>
              <w:t>Програми</w:t>
            </w:r>
          </w:p>
        </w:tc>
        <w:tc>
          <w:tcPr>
            <w:tcW w:w="6804" w:type="dxa"/>
          </w:tcPr>
          <w:p w:rsidR="00C51857" w:rsidRDefault="00C51857" w:rsidP="00BD5D6C">
            <w:pPr>
              <w:pBdr>
                <w:top w:val="nil"/>
                <w:left w:val="nil"/>
                <w:bottom w:val="nil"/>
                <w:right w:val="nil"/>
                <w:between w:val="nil"/>
              </w:pBdr>
              <w:jc w:val="both"/>
              <w:rPr>
                <w:szCs w:val="28"/>
              </w:rPr>
            </w:pPr>
            <w:r>
              <w:rPr>
                <w:szCs w:val="28"/>
              </w:rPr>
              <w:t>Рішення виконавчого комітету</w:t>
            </w:r>
            <w:r w:rsidRPr="000438F2">
              <w:rPr>
                <w:szCs w:val="28"/>
              </w:rPr>
              <w:t xml:space="preserve"> від </w:t>
            </w:r>
            <w:r w:rsidR="00BD5D6C">
              <w:rPr>
                <w:szCs w:val="28"/>
              </w:rPr>
              <w:t>10.02.2023</w:t>
            </w:r>
            <w:r w:rsidRPr="000438F2">
              <w:rPr>
                <w:szCs w:val="28"/>
              </w:rPr>
              <w:t xml:space="preserve">  №</w:t>
            </w:r>
            <w:r w:rsidR="00BD5D6C">
              <w:rPr>
                <w:szCs w:val="28"/>
              </w:rPr>
              <w:t xml:space="preserve"> 51</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Розробник Програми</w:t>
            </w:r>
          </w:p>
        </w:tc>
        <w:tc>
          <w:tcPr>
            <w:tcW w:w="6804" w:type="dxa"/>
          </w:tcPr>
          <w:p w:rsidR="00C51857" w:rsidRPr="005A2791" w:rsidRDefault="00C51857" w:rsidP="00C51857">
            <w:pPr>
              <w:pBdr>
                <w:top w:val="nil"/>
                <w:left w:val="nil"/>
                <w:bottom w:val="nil"/>
                <w:right w:val="nil"/>
                <w:between w:val="nil"/>
              </w:pBdr>
              <w:ind w:left="-3"/>
              <w:jc w:val="both"/>
              <w:rPr>
                <w:szCs w:val="28"/>
              </w:rPr>
            </w:pPr>
            <w:r>
              <w:rPr>
                <w:szCs w:val="28"/>
              </w:rPr>
              <w:t>Управління економічної політики Нововолинської міської ради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Відповідальний виконавець Програми</w:t>
            </w:r>
          </w:p>
        </w:tc>
        <w:tc>
          <w:tcPr>
            <w:tcW w:w="6804" w:type="dxa"/>
          </w:tcPr>
          <w:p w:rsidR="00C51857" w:rsidRPr="005A2791" w:rsidRDefault="00C51857" w:rsidP="00C51857">
            <w:pPr>
              <w:pBdr>
                <w:top w:val="nil"/>
                <w:left w:val="nil"/>
                <w:bottom w:val="nil"/>
                <w:right w:val="nil"/>
                <w:between w:val="nil"/>
              </w:pBdr>
              <w:ind w:hanging="3"/>
              <w:jc w:val="both"/>
              <w:rPr>
                <w:szCs w:val="28"/>
              </w:rPr>
            </w:pPr>
            <w:r>
              <w:rPr>
                <w:szCs w:val="28"/>
              </w:rPr>
              <w:t>Управління економічної політики Нововолинської міської ради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A2791">
              <w:rPr>
                <w:szCs w:val="28"/>
              </w:rPr>
              <w:t>Учасники Програми</w:t>
            </w:r>
          </w:p>
        </w:tc>
        <w:tc>
          <w:tcPr>
            <w:tcW w:w="6804" w:type="dxa"/>
          </w:tcPr>
          <w:p w:rsidR="00C51857" w:rsidRPr="005A2791" w:rsidRDefault="00C51857" w:rsidP="00C51857">
            <w:pPr>
              <w:jc w:val="both"/>
              <w:rPr>
                <w:szCs w:val="28"/>
              </w:rPr>
            </w:pPr>
            <w:r>
              <w:rPr>
                <w:szCs w:val="28"/>
              </w:rPr>
              <w:t>Підприємці, п</w:t>
            </w:r>
            <w:r w:rsidRPr="005A2791">
              <w:rPr>
                <w:szCs w:val="28"/>
              </w:rPr>
              <w:t>ідприємства,</w:t>
            </w:r>
            <w:r>
              <w:rPr>
                <w:szCs w:val="28"/>
              </w:rPr>
              <w:t xml:space="preserve"> установи, організації</w:t>
            </w:r>
            <w:r w:rsidRPr="005A2791">
              <w:rPr>
                <w:szCs w:val="28"/>
              </w:rPr>
              <w:t xml:space="preserve"> </w:t>
            </w:r>
            <w:r>
              <w:rPr>
                <w:szCs w:val="28"/>
              </w:rPr>
              <w:t>Нововолинської  міської територіальної громади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74C17">
              <w:rPr>
                <w:szCs w:val="28"/>
              </w:rPr>
              <w:t>Терміни і етапи реалізації    Програми</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2023-2025 роки</w:t>
            </w:r>
          </w:p>
        </w:tc>
      </w:tr>
      <w:tr w:rsidR="00C51857" w:rsidRPr="005A2791" w:rsidTr="00C51857">
        <w:tc>
          <w:tcPr>
            <w:tcW w:w="2982" w:type="dxa"/>
          </w:tcPr>
          <w:p w:rsidR="00C51857" w:rsidRPr="005A2791" w:rsidRDefault="00C51857" w:rsidP="00C51857">
            <w:pPr>
              <w:pBdr>
                <w:top w:val="nil"/>
                <w:left w:val="nil"/>
                <w:bottom w:val="nil"/>
                <w:right w:val="nil"/>
                <w:between w:val="nil"/>
              </w:pBdr>
              <w:rPr>
                <w:szCs w:val="28"/>
              </w:rPr>
            </w:pPr>
            <w:r w:rsidRPr="00574C17">
              <w:rPr>
                <w:szCs w:val="28"/>
              </w:rPr>
              <w:t>Вартість програми – обсяги коштів, необхідних для фінансування заходів</w:t>
            </w:r>
          </w:p>
        </w:tc>
        <w:tc>
          <w:tcPr>
            <w:tcW w:w="6804" w:type="dxa"/>
          </w:tcPr>
          <w:p w:rsidR="00C51857" w:rsidRPr="005A2791" w:rsidRDefault="00C51857" w:rsidP="00C51857">
            <w:pPr>
              <w:pBdr>
                <w:top w:val="nil"/>
                <w:left w:val="nil"/>
                <w:bottom w:val="nil"/>
                <w:right w:val="nil"/>
                <w:between w:val="nil"/>
              </w:pBdr>
              <w:jc w:val="both"/>
              <w:rPr>
                <w:szCs w:val="28"/>
              </w:rPr>
            </w:pPr>
            <w:r>
              <w:rPr>
                <w:szCs w:val="28"/>
              </w:rPr>
              <w:t>На 2023 рік - 500</w:t>
            </w:r>
            <w:r w:rsidRPr="005A2791">
              <w:rPr>
                <w:szCs w:val="28"/>
              </w:rPr>
              <w:t xml:space="preserve"> тис. грн</w:t>
            </w:r>
          </w:p>
          <w:p w:rsidR="00C51857" w:rsidRDefault="00C51857" w:rsidP="00C51857">
            <w:pPr>
              <w:pBdr>
                <w:top w:val="nil"/>
                <w:left w:val="nil"/>
                <w:bottom w:val="nil"/>
                <w:right w:val="nil"/>
                <w:between w:val="nil"/>
              </w:pBdr>
              <w:jc w:val="both"/>
              <w:rPr>
                <w:szCs w:val="28"/>
              </w:rPr>
            </w:pPr>
            <w:r>
              <w:rPr>
                <w:szCs w:val="28"/>
              </w:rPr>
              <w:t>На 2024 рік - 600 тис. грн</w:t>
            </w:r>
          </w:p>
          <w:p w:rsidR="00C51857" w:rsidRPr="005A2791" w:rsidRDefault="00C51857" w:rsidP="00C51857">
            <w:pPr>
              <w:pBdr>
                <w:top w:val="nil"/>
                <w:left w:val="nil"/>
                <w:bottom w:val="nil"/>
                <w:right w:val="nil"/>
                <w:between w:val="nil"/>
              </w:pBdr>
              <w:jc w:val="both"/>
              <w:rPr>
                <w:szCs w:val="28"/>
              </w:rPr>
            </w:pPr>
            <w:r>
              <w:rPr>
                <w:szCs w:val="28"/>
              </w:rPr>
              <w:t>На 2025 рік – 700 тис. грн</w:t>
            </w:r>
          </w:p>
        </w:tc>
      </w:tr>
      <w:tr w:rsidR="00C51857" w:rsidRPr="005A2791" w:rsidTr="00C51857">
        <w:trPr>
          <w:trHeight w:val="882"/>
        </w:trPr>
        <w:tc>
          <w:tcPr>
            <w:tcW w:w="2982" w:type="dxa"/>
            <w:tcBorders>
              <w:top w:val="single" w:sz="4" w:space="0" w:color="000000"/>
              <w:left w:val="single" w:sz="4" w:space="0" w:color="000000"/>
              <w:bottom w:val="single" w:sz="4" w:space="0" w:color="000000"/>
              <w:right w:val="single" w:sz="4" w:space="0" w:color="000000"/>
            </w:tcBorders>
          </w:tcPr>
          <w:p w:rsidR="00C51857" w:rsidRPr="00574C17" w:rsidRDefault="00C51857" w:rsidP="00C51857">
            <w:pPr>
              <w:rPr>
                <w:szCs w:val="28"/>
              </w:rPr>
            </w:pPr>
            <w:r w:rsidRPr="00574C17">
              <w:rPr>
                <w:szCs w:val="28"/>
              </w:rPr>
              <w:t>Джерела фінансування Програми</w:t>
            </w:r>
          </w:p>
          <w:p w:rsidR="00C51857" w:rsidRPr="005A2791" w:rsidRDefault="00C51857" w:rsidP="00C51857">
            <w:pPr>
              <w:pBdr>
                <w:top w:val="nil"/>
                <w:left w:val="nil"/>
                <w:bottom w:val="nil"/>
                <w:right w:val="nil"/>
                <w:between w:val="nil"/>
              </w:pBdr>
              <w:jc w:val="both"/>
              <w:rPr>
                <w:szCs w:val="28"/>
              </w:rPr>
            </w:pPr>
          </w:p>
        </w:tc>
        <w:tc>
          <w:tcPr>
            <w:tcW w:w="6804"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rPr>
                <w:szCs w:val="28"/>
              </w:rPr>
            </w:pPr>
            <w:r>
              <w:rPr>
                <w:szCs w:val="28"/>
              </w:rPr>
              <w:t>Бюджет міської територіальної громади,</w:t>
            </w:r>
            <w:r w:rsidRPr="00574C17">
              <w:rPr>
                <w:szCs w:val="28"/>
              </w:rPr>
              <w:t xml:space="preserve"> інші джерела, незаборонені законодавством</w:t>
            </w:r>
          </w:p>
        </w:tc>
      </w:tr>
    </w:tbl>
    <w:p w:rsidR="00C51857" w:rsidRPr="005A2791" w:rsidRDefault="00C51857" w:rsidP="00C51857">
      <w:pPr>
        <w:pBdr>
          <w:top w:val="nil"/>
          <w:left w:val="nil"/>
          <w:bottom w:val="nil"/>
          <w:right w:val="nil"/>
          <w:between w:val="nil"/>
        </w:pBdr>
        <w:rPr>
          <w:sz w:val="26"/>
          <w:szCs w:val="26"/>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DF320D" w:rsidRDefault="00DF320D"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Default="00C51857" w:rsidP="00C51857">
      <w:pPr>
        <w:pBdr>
          <w:top w:val="nil"/>
          <w:left w:val="nil"/>
          <w:bottom w:val="nil"/>
          <w:right w:val="nil"/>
          <w:between w:val="nil"/>
        </w:pBdr>
        <w:rPr>
          <w:b/>
          <w:szCs w:val="28"/>
        </w:rPr>
      </w:pPr>
    </w:p>
    <w:p w:rsidR="00C51857" w:rsidRPr="002F38D5" w:rsidRDefault="00C51857" w:rsidP="00C51857">
      <w:pPr>
        <w:pStyle w:val="a8"/>
        <w:numPr>
          <w:ilvl w:val="0"/>
          <w:numId w:val="11"/>
        </w:numPr>
        <w:pBdr>
          <w:top w:val="nil"/>
          <w:left w:val="nil"/>
          <w:bottom w:val="nil"/>
          <w:right w:val="nil"/>
          <w:between w:val="nil"/>
        </w:pBdr>
        <w:tabs>
          <w:tab w:val="left" w:pos="1080"/>
        </w:tabs>
        <w:suppressAutoHyphens/>
        <w:spacing w:after="200" w:line="276" w:lineRule="auto"/>
        <w:contextualSpacing w:val="0"/>
        <w:jc w:val="center"/>
        <w:rPr>
          <w:b/>
          <w:szCs w:val="28"/>
        </w:rPr>
      </w:pPr>
      <w:r w:rsidRPr="002F38D5">
        <w:rPr>
          <w:b/>
          <w:szCs w:val="28"/>
        </w:rPr>
        <w:lastRenderedPageBreak/>
        <w:t>ЗАГАЛЬНІ ПОЛОЖЕННЯ</w:t>
      </w:r>
    </w:p>
    <w:p w:rsidR="00C51857" w:rsidRDefault="00C51857" w:rsidP="00C51857">
      <w:pPr>
        <w:pBdr>
          <w:top w:val="nil"/>
          <w:left w:val="nil"/>
          <w:bottom w:val="nil"/>
          <w:right w:val="nil"/>
          <w:between w:val="nil"/>
        </w:pBdr>
        <w:ind w:firstLine="570"/>
        <w:jc w:val="both"/>
      </w:pPr>
      <w:r>
        <w:rPr>
          <w:szCs w:val="28"/>
        </w:rPr>
        <w:t>2</w:t>
      </w:r>
      <w:r w:rsidRPr="005A2791">
        <w:rPr>
          <w:szCs w:val="28"/>
        </w:rPr>
        <w:t xml:space="preserve">.1. Програма підтримки бізнесу у </w:t>
      </w:r>
      <w:r>
        <w:rPr>
          <w:szCs w:val="28"/>
        </w:rPr>
        <w:t>Нововолинській міській територіальній громаді</w:t>
      </w:r>
      <w:r w:rsidRPr="005A2791">
        <w:rPr>
          <w:szCs w:val="28"/>
        </w:rPr>
        <w:t xml:space="preserve"> на період </w:t>
      </w:r>
      <w:r w:rsidR="0026331F">
        <w:rPr>
          <w:szCs w:val="28"/>
        </w:rPr>
        <w:t>2023-2025 роки</w:t>
      </w:r>
      <w:r w:rsidRPr="005A2791">
        <w:rPr>
          <w:szCs w:val="28"/>
        </w:rPr>
        <w:t xml:space="preserve"> (далі – Програма) </w:t>
      </w:r>
      <w:r w:rsidRPr="005A2791">
        <w:t>визначає комплекс пріоритетни</w:t>
      </w:r>
      <w:r>
        <w:t xml:space="preserve">х </w:t>
      </w:r>
      <w:r w:rsidRPr="00AC648A">
        <w:t>взаємопов’язаних та узгоджених заходів, що мають адресне спрямування з визначенням відповідних виконавців, термінів виконання, джерел фінансування. Реалізація її заходів сприятиме розвитку підприємництва Нововолинської міської територіально</w:t>
      </w:r>
      <w:r>
        <w:t xml:space="preserve">ї громади, виконання завдань щодо підтримки  мікро,- малого та середнього бізнесу, їх </w:t>
      </w:r>
      <w:r w:rsidRPr="005A2791">
        <w:t>інноваційного розвитку,</w:t>
      </w:r>
      <w:r w:rsidRPr="00510C21">
        <w:t xml:space="preserve"> </w:t>
      </w:r>
      <w:r>
        <w:t xml:space="preserve"> </w:t>
      </w:r>
      <w:r w:rsidRPr="005A2791">
        <w:t>збереження ст</w:t>
      </w:r>
      <w:r>
        <w:t xml:space="preserve">ратегічно важливих виробництв, допомоги для створення нових </w:t>
      </w:r>
      <w:r w:rsidRPr="005A2791">
        <w:t>робочих місць</w:t>
      </w:r>
      <w:r w:rsidRPr="004A6711">
        <w:t>,</w:t>
      </w:r>
      <w:r w:rsidRPr="005A2791">
        <w:t xml:space="preserve"> релокації підприємств із територій України, де ведуться активні бойові дії. </w:t>
      </w:r>
    </w:p>
    <w:p w:rsidR="00C51857" w:rsidRDefault="00C51857" w:rsidP="00C51857">
      <w:pPr>
        <w:pBdr>
          <w:top w:val="nil"/>
          <w:left w:val="nil"/>
          <w:bottom w:val="nil"/>
          <w:right w:val="nil"/>
          <w:between w:val="nil"/>
        </w:pBdr>
        <w:jc w:val="both"/>
        <w:rPr>
          <w:szCs w:val="28"/>
        </w:rPr>
      </w:pPr>
      <w:r w:rsidRPr="00B652B2">
        <w:rPr>
          <w:szCs w:val="28"/>
        </w:rPr>
        <w:t>Реалізація цієї Програми здійснюється на основі партнерства, координації та узгодження діяльності всіх органів, що забезпечують її реалізацію.  Програма зберігає зв'язок з попередніми Програмами, є відкритою для участі в її реалізації суб’єктів господарювання – юридичних та фізичних осіб, громадських організацій та об’єднань підприємців.</w:t>
      </w:r>
    </w:p>
    <w:p w:rsidR="00C51857" w:rsidRPr="00574C17" w:rsidRDefault="00C51857" w:rsidP="00C51857">
      <w:pPr>
        <w:pBdr>
          <w:top w:val="nil"/>
          <w:left w:val="nil"/>
          <w:bottom w:val="nil"/>
          <w:right w:val="nil"/>
          <w:between w:val="nil"/>
        </w:pBdr>
        <w:jc w:val="both"/>
        <w:rPr>
          <w:szCs w:val="28"/>
        </w:rPr>
      </w:pPr>
      <w:r>
        <w:rPr>
          <w:szCs w:val="28"/>
        </w:rPr>
        <w:t xml:space="preserve">         2.2. На території  Нововолинської міської територіальної громади  станом на 01.01.2022 року було зареєстровано 3799 суб’єкта підприємницької діяльності з яких юридичні особи – 1069, фізичні особи-підприємці – 2730; станом на 01.01.2023 року зареєстровано 3909 суб’єкта підприємницької діяльності, з яких юридичні особи -1105, </w:t>
      </w:r>
      <w:r w:rsidRPr="00253296">
        <w:rPr>
          <w:szCs w:val="28"/>
        </w:rPr>
        <w:t>фізичні особи-підприємці –</w:t>
      </w:r>
      <w:r>
        <w:rPr>
          <w:szCs w:val="28"/>
        </w:rPr>
        <w:t xml:space="preserve"> 2804. Виходячи з цього приріст склав 110 суб’єктів підприємницької діяльності, тобто 3 %. Більшість</w:t>
      </w:r>
      <w:r w:rsidRPr="00574C17">
        <w:rPr>
          <w:szCs w:val="28"/>
        </w:rPr>
        <w:t xml:space="preserve"> </w:t>
      </w:r>
      <w:r>
        <w:rPr>
          <w:szCs w:val="28"/>
        </w:rPr>
        <w:t>суб’єктів,</w:t>
      </w:r>
      <w:r w:rsidRPr="00574C17">
        <w:rPr>
          <w:szCs w:val="28"/>
        </w:rPr>
        <w:t xml:space="preserve"> а це – 6</w:t>
      </w:r>
      <w:r>
        <w:rPr>
          <w:szCs w:val="28"/>
        </w:rPr>
        <w:t>0</w:t>
      </w:r>
      <w:r w:rsidRPr="00574C17">
        <w:rPr>
          <w:szCs w:val="28"/>
        </w:rPr>
        <w:t xml:space="preserve"> %, займається тор</w:t>
      </w:r>
      <w:r>
        <w:rPr>
          <w:szCs w:val="28"/>
        </w:rPr>
        <w:t>гівлею, 30 % - наданням послуг,10</w:t>
      </w:r>
      <w:r w:rsidRPr="00574C17">
        <w:rPr>
          <w:szCs w:val="28"/>
        </w:rPr>
        <w:t>% - виробництвом.</w:t>
      </w:r>
    </w:p>
    <w:p w:rsidR="00C51857" w:rsidRDefault="00C51857" w:rsidP="00C51857">
      <w:pPr>
        <w:ind w:firstLine="570"/>
        <w:jc w:val="both"/>
        <w:rPr>
          <w:szCs w:val="28"/>
        </w:rPr>
      </w:pPr>
      <w:r>
        <w:rPr>
          <w:szCs w:val="28"/>
        </w:rPr>
        <w:t>2</w:t>
      </w:r>
      <w:r w:rsidRPr="005A2791">
        <w:rPr>
          <w:szCs w:val="28"/>
        </w:rPr>
        <w:t>.</w:t>
      </w:r>
      <w:r>
        <w:rPr>
          <w:szCs w:val="28"/>
        </w:rPr>
        <w:t>3</w:t>
      </w:r>
      <w:r w:rsidRPr="005A2791">
        <w:rPr>
          <w:szCs w:val="28"/>
        </w:rPr>
        <w:t xml:space="preserve">. Програму розроблено </w:t>
      </w:r>
      <w:r>
        <w:rPr>
          <w:szCs w:val="28"/>
        </w:rPr>
        <w:t xml:space="preserve">керуючись пунктом 22 частини 1 статті 26 </w:t>
      </w:r>
      <w:r w:rsidR="00843358">
        <w:rPr>
          <w:szCs w:val="28"/>
        </w:rPr>
        <w:t xml:space="preserve">  Закону України «</w:t>
      </w:r>
      <w:r w:rsidRPr="005A2791">
        <w:rPr>
          <w:szCs w:val="28"/>
        </w:rPr>
        <w:t xml:space="preserve">Про </w:t>
      </w:r>
      <w:r>
        <w:rPr>
          <w:szCs w:val="28"/>
        </w:rPr>
        <w:t>місцеве самоврядування в Україні</w:t>
      </w:r>
      <w:r w:rsidR="00843358">
        <w:rPr>
          <w:szCs w:val="28"/>
        </w:rPr>
        <w:t>»</w:t>
      </w:r>
      <w:r w:rsidRPr="005A2791">
        <w:rPr>
          <w:szCs w:val="28"/>
        </w:rPr>
        <w:t xml:space="preserve">, </w:t>
      </w:r>
      <w:r w:rsidRPr="00510C21">
        <w:rPr>
          <w:szCs w:val="28"/>
        </w:rPr>
        <w:t>законів України «Про Національну програму сприяння розвитку малого</w:t>
      </w:r>
      <w:r>
        <w:rPr>
          <w:szCs w:val="28"/>
        </w:rPr>
        <w:t xml:space="preserve"> </w:t>
      </w:r>
      <w:r w:rsidRPr="00510C21">
        <w:rPr>
          <w:szCs w:val="28"/>
        </w:rPr>
        <w:t>підприємництва в Україні» та «Про засади державної регуляторної політики у</w:t>
      </w:r>
      <w:r>
        <w:rPr>
          <w:szCs w:val="28"/>
        </w:rPr>
        <w:t xml:space="preserve"> </w:t>
      </w:r>
      <w:r w:rsidRPr="00510C21">
        <w:rPr>
          <w:szCs w:val="28"/>
        </w:rPr>
        <w:t>сфері господарської діяльності»</w:t>
      </w:r>
      <w:r>
        <w:rPr>
          <w:szCs w:val="28"/>
        </w:rPr>
        <w:t xml:space="preserve">, </w:t>
      </w:r>
      <w:r w:rsidRPr="00510C21">
        <w:rPr>
          <w:szCs w:val="28"/>
        </w:rPr>
        <w:t xml:space="preserve"> </w:t>
      </w:r>
      <w:r>
        <w:rPr>
          <w:szCs w:val="28"/>
        </w:rPr>
        <w:t xml:space="preserve"> </w:t>
      </w:r>
      <w:r w:rsidRPr="00510C21">
        <w:rPr>
          <w:szCs w:val="28"/>
        </w:rPr>
        <w:t>Указу Президента України від 30 вересня 2019 року № 722/2019 «Про Цілі</w:t>
      </w:r>
      <w:r>
        <w:rPr>
          <w:szCs w:val="28"/>
        </w:rPr>
        <w:t xml:space="preserve"> </w:t>
      </w:r>
      <w:r w:rsidRPr="00510C21">
        <w:rPr>
          <w:szCs w:val="28"/>
        </w:rPr>
        <w:t>сталого розвитку України на період до 2030 року»</w:t>
      </w:r>
      <w:r>
        <w:rPr>
          <w:szCs w:val="28"/>
        </w:rPr>
        <w:t>,</w:t>
      </w:r>
      <w:r w:rsidRPr="00510C21">
        <w:rPr>
          <w:szCs w:val="28"/>
        </w:rPr>
        <w:t xml:space="preserve"> Державної стратегії регіонального розвитку на 2021–2027 роки, затвердженої</w:t>
      </w:r>
      <w:r>
        <w:rPr>
          <w:szCs w:val="28"/>
        </w:rPr>
        <w:t xml:space="preserve"> </w:t>
      </w:r>
      <w:r w:rsidRPr="00510C21">
        <w:rPr>
          <w:szCs w:val="28"/>
        </w:rPr>
        <w:t>постановою Кабінету Міністрів України від 05 серпня 2020 року № 695</w:t>
      </w:r>
      <w:r>
        <w:rPr>
          <w:szCs w:val="28"/>
        </w:rPr>
        <w:t>.</w:t>
      </w:r>
    </w:p>
    <w:p w:rsidR="00C51857" w:rsidRPr="0079255B" w:rsidRDefault="00C51857" w:rsidP="00C51857">
      <w:pPr>
        <w:ind w:firstLine="570"/>
        <w:jc w:val="both"/>
        <w:rPr>
          <w:szCs w:val="28"/>
        </w:rPr>
      </w:pPr>
    </w:p>
    <w:p w:rsidR="00C51857" w:rsidRPr="002F38D5" w:rsidRDefault="00C51857" w:rsidP="00C51857">
      <w:pPr>
        <w:pStyle w:val="a8"/>
        <w:numPr>
          <w:ilvl w:val="0"/>
          <w:numId w:val="11"/>
        </w:numPr>
        <w:tabs>
          <w:tab w:val="left" w:pos="1080"/>
        </w:tabs>
        <w:suppressAutoHyphens/>
        <w:spacing w:after="200" w:line="276" w:lineRule="auto"/>
        <w:contextualSpacing w:val="0"/>
        <w:jc w:val="center"/>
        <w:rPr>
          <w:b/>
          <w:szCs w:val="28"/>
        </w:rPr>
      </w:pPr>
      <w:r w:rsidRPr="002F38D5">
        <w:rPr>
          <w:b/>
          <w:szCs w:val="28"/>
        </w:rPr>
        <w:t>МЕТА ПРОГРАМИ</w:t>
      </w:r>
    </w:p>
    <w:p w:rsidR="00C51857" w:rsidRDefault="00C51857" w:rsidP="00C51857">
      <w:pPr>
        <w:ind w:firstLine="570"/>
        <w:jc w:val="both"/>
        <w:rPr>
          <w:szCs w:val="28"/>
        </w:rPr>
      </w:pPr>
      <w:r>
        <w:rPr>
          <w:szCs w:val="28"/>
        </w:rPr>
        <w:t>3</w:t>
      </w:r>
      <w:r w:rsidRPr="005A2791">
        <w:rPr>
          <w:szCs w:val="28"/>
        </w:rPr>
        <w:t xml:space="preserve">.1. Метою Програми є забезпечення </w:t>
      </w:r>
      <w:r>
        <w:rPr>
          <w:szCs w:val="28"/>
        </w:rPr>
        <w:t xml:space="preserve">підтримки та </w:t>
      </w:r>
      <w:r w:rsidRPr="00B652B2">
        <w:rPr>
          <w:szCs w:val="28"/>
        </w:rPr>
        <w:t>створення сприятливих умов для розвитку підприємницької діяльності</w:t>
      </w:r>
      <w:r>
        <w:rPr>
          <w:szCs w:val="28"/>
        </w:rPr>
        <w:t xml:space="preserve"> у Нововолинській територіальній громаді в тому числі підтримка </w:t>
      </w:r>
      <w:r w:rsidRPr="005A2791">
        <w:rPr>
          <w:szCs w:val="28"/>
        </w:rPr>
        <w:t>експортно-орієнтованих підприємств,  підприємств</w:t>
      </w:r>
      <w:r>
        <w:rPr>
          <w:szCs w:val="28"/>
        </w:rPr>
        <w:t>,</w:t>
      </w:r>
      <w:r w:rsidRPr="005A2791">
        <w:rPr>
          <w:szCs w:val="28"/>
        </w:rPr>
        <w:t xml:space="preserve"> що виробляють соціально значущі товари та товари</w:t>
      </w:r>
      <w:r>
        <w:rPr>
          <w:szCs w:val="28"/>
        </w:rPr>
        <w:t xml:space="preserve"> військового призначення,  </w:t>
      </w:r>
      <w:r w:rsidRPr="00B652B2">
        <w:rPr>
          <w:szCs w:val="28"/>
        </w:rPr>
        <w:t xml:space="preserve">підвищення економічних показників розвитку міста, </w:t>
      </w:r>
      <w:r>
        <w:rPr>
          <w:szCs w:val="28"/>
        </w:rPr>
        <w:t>з</w:t>
      </w:r>
      <w:r w:rsidRPr="006C1743">
        <w:rPr>
          <w:szCs w:val="28"/>
        </w:rPr>
        <w:t>апровадження ефективних форм співпраці міської влади та суб’єктів підприємництва задля стійкого функціонування і розвитку підприємництва</w:t>
      </w:r>
      <w:r>
        <w:rPr>
          <w:szCs w:val="28"/>
        </w:rPr>
        <w:t xml:space="preserve">, залучення </w:t>
      </w:r>
      <w:r w:rsidRPr="000438F2">
        <w:rPr>
          <w:szCs w:val="28"/>
        </w:rPr>
        <w:t>широких верств населення до підприємницької діяльності</w:t>
      </w:r>
      <w:r>
        <w:rPr>
          <w:szCs w:val="28"/>
        </w:rPr>
        <w:t xml:space="preserve">, </w:t>
      </w:r>
      <w:r w:rsidRPr="00B652B2">
        <w:rPr>
          <w:szCs w:val="28"/>
        </w:rPr>
        <w:t>забезпечення зайнятості населення шляхом заохочення суб’єктів господарювання до р</w:t>
      </w:r>
      <w:r>
        <w:rPr>
          <w:szCs w:val="28"/>
        </w:rPr>
        <w:t>озвитку їх діяльності та створення нових робочих місць.</w:t>
      </w:r>
      <w:r w:rsidRPr="00B652B2">
        <w:rPr>
          <w:szCs w:val="28"/>
        </w:rPr>
        <w:t xml:space="preserve"> </w:t>
      </w:r>
      <w:r>
        <w:rPr>
          <w:szCs w:val="28"/>
        </w:rPr>
        <w:lastRenderedPageBreak/>
        <w:t>Програма передбачає консолідацію</w:t>
      </w:r>
      <w:r w:rsidRPr="00B652B2">
        <w:rPr>
          <w:szCs w:val="28"/>
        </w:rPr>
        <w:t xml:space="preserve"> зусиль усіх заінтересованих сторін, що забезпечить соціально-економічний розвиток міста та підвищить рівень життя населення.</w:t>
      </w:r>
      <w:r>
        <w:rPr>
          <w:szCs w:val="28"/>
        </w:rPr>
        <w:t xml:space="preserve"> Також ця Програма передбачає </w:t>
      </w:r>
      <w:r w:rsidRPr="005A2791">
        <w:rPr>
          <w:szCs w:val="28"/>
        </w:rPr>
        <w:t xml:space="preserve">створення необхідних умов для розміщення та роботи переміщеного у </w:t>
      </w:r>
      <w:r>
        <w:rPr>
          <w:szCs w:val="28"/>
        </w:rPr>
        <w:t xml:space="preserve">Нововолинську міську територіальну громаду </w:t>
      </w:r>
      <w:r w:rsidRPr="005A2791">
        <w:rPr>
          <w:szCs w:val="28"/>
        </w:rPr>
        <w:t xml:space="preserve"> бізнесу з інших регіонів України</w:t>
      </w:r>
      <w:r>
        <w:rPr>
          <w:szCs w:val="28"/>
        </w:rPr>
        <w:t>.</w:t>
      </w:r>
    </w:p>
    <w:p w:rsidR="00C51857" w:rsidRPr="005A2791" w:rsidRDefault="00C51857" w:rsidP="00C51857">
      <w:pPr>
        <w:ind w:firstLine="570"/>
        <w:jc w:val="both"/>
        <w:rPr>
          <w:szCs w:val="28"/>
        </w:rPr>
      </w:pPr>
    </w:p>
    <w:p w:rsidR="00C51857" w:rsidRDefault="00C51857" w:rsidP="00C51857">
      <w:pPr>
        <w:pBdr>
          <w:top w:val="nil"/>
          <w:left w:val="nil"/>
          <w:bottom w:val="nil"/>
          <w:right w:val="nil"/>
          <w:between w:val="nil"/>
        </w:pBdr>
        <w:tabs>
          <w:tab w:val="left" w:pos="1080"/>
        </w:tabs>
        <w:jc w:val="center"/>
        <w:rPr>
          <w:b/>
          <w:szCs w:val="28"/>
        </w:rPr>
      </w:pPr>
      <w:r>
        <w:rPr>
          <w:b/>
          <w:szCs w:val="28"/>
        </w:rPr>
        <w:t>4</w:t>
      </w:r>
      <w:r w:rsidRPr="005A2791">
        <w:rPr>
          <w:b/>
          <w:szCs w:val="28"/>
        </w:rPr>
        <w:t>. ОСНОВНІ ЗАВДАННЯ І ЗАХОДИ ПРОГРАМИ</w:t>
      </w:r>
    </w:p>
    <w:p w:rsidR="00C51857" w:rsidRPr="005A2791" w:rsidRDefault="00C51857" w:rsidP="00C51857">
      <w:pPr>
        <w:pBdr>
          <w:top w:val="nil"/>
          <w:left w:val="nil"/>
          <w:bottom w:val="nil"/>
          <w:right w:val="nil"/>
          <w:between w:val="nil"/>
        </w:pBdr>
        <w:tabs>
          <w:tab w:val="left" w:pos="1080"/>
        </w:tabs>
        <w:jc w:val="center"/>
        <w:rPr>
          <w:szCs w:val="28"/>
        </w:rPr>
      </w:pPr>
    </w:p>
    <w:p w:rsidR="00C51857" w:rsidRPr="005A2791" w:rsidRDefault="00C51857" w:rsidP="00C51857">
      <w:pPr>
        <w:ind w:firstLine="570"/>
        <w:jc w:val="both"/>
        <w:rPr>
          <w:szCs w:val="28"/>
        </w:rPr>
      </w:pPr>
      <w:r>
        <w:rPr>
          <w:szCs w:val="28"/>
        </w:rPr>
        <w:t>4</w:t>
      </w:r>
      <w:r w:rsidRPr="005A2791">
        <w:rPr>
          <w:szCs w:val="28"/>
        </w:rPr>
        <w:t xml:space="preserve">.1. Відповідна мета реалізується шляхом виконання завдань Програми </w:t>
      </w:r>
      <w:r>
        <w:rPr>
          <w:szCs w:val="28"/>
        </w:rPr>
        <w:t>на 2</w:t>
      </w:r>
      <w:r w:rsidR="0026331F">
        <w:rPr>
          <w:szCs w:val="28"/>
        </w:rPr>
        <w:t>023-2025 роки</w:t>
      </w:r>
      <w:r w:rsidRPr="005A2791">
        <w:rPr>
          <w:szCs w:val="28"/>
        </w:rPr>
        <w:t>:</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 xml:space="preserve">.1.1. Надання безповоротної фінансової допомоги підприємствам, що здійснили переміщення та реєстрацію </w:t>
      </w:r>
      <w:r>
        <w:rPr>
          <w:szCs w:val="28"/>
        </w:rPr>
        <w:t>на територію</w:t>
      </w:r>
      <w:r w:rsidRPr="005A2791">
        <w:rPr>
          <w:szCs w:val="28"/>
        </w:rPr>
        <w:t xml:space="preserve"> </w:t>
      </w:r>
      <w:r>
        <w:rPr>
          <w:szCs w:val="28"/>
        </w:rPr>
        <w:t>Нововолинської МТГ</w:t>
      </w:r>
      <w:r w:rsidRPr="005A2791">
        <w:rPr>
          <w:szCs w:val="28"/>
        </w:rPr>
        <w:t>;</w:t>
      </w:r>
    </w:p>
    <w:p w:rsidR="00C51857" w:rsidRPr="00E03856" w:rsidRDefault="00C51857" w:rsidP="00C51857">
      <w:pPr>
        <w:pBdr>
          <w:top w:val="nil"/>
          <w:left w:val="nil"/>
          <w:bottom w:val="nil"/>
          <w:right w:val="nil"/>
          <w:between w:val="nil"/>
        </w:pBdr>
        <w:ind w:firstLine="566"/>
        <w:jc w:val="both"/>
        <w:rPr>
          <w:szCs w:val="28"/>
        </w:rPr>
      </w:pPr>
      <w:r>
        <w:rPr>
          <w:szCs w:val="28"/>
        </w:rPr>
        <w:t>4.1.2</w:t>
      </w:r>
      <w:r w:rsidRPr="003E246D">
        <w:rPr>
          <w:szCs w:val="28"/>
        </w:rPr>
        <w:t xml:space="preserve">. </w:t>
      </w:r>
      <w:r w:rsidRPr="00E03856">
        <w:rPr>
          <w:szCs w:val="28"/>
        </w:rPr>
        <w:t>Ваучерна підтримка бізнесу на маркетингові</w:t>
      </w:r>
      <w:r>
        <w:rPr>
          <w:szCs w:val="28"/>
        </w:rPr>
        <w:t xml:space="preserve"> цілі та сертифікацію продукції;</w:t>
      </w:r>
    </w:p>
    <w:p w:rsidR="00C51857" w:rsidRDefault="00C51857" w:rsidP="00C51857">
      <w:pPr>
        <w:pBdr>
          <w:top w:val="nil"/>
          <w:left w:val="nil"/>
          <w:bottom w:val="nil"/>
          <w:right w:val="nil"/>
          <w:between w:val="nil"/>
        </w:pBdr>
        <w:ind w:firstLine="566"/>
        <w:jc w:val="both"/>
        <w:rPr>
          <w:szCs w:val="28"/>
        </w:rPr>
      </w:pPr>
      <w:r>
        <w:rPr>
          <w:szCs w:val="28"/>
        </w:rPr>
        <w:t>4</w:t>
      </w:r>
      <w:r w:rsidRPr="005A2791">
        <w:rPr>
          <w:szCs w:val="28"/>
        </w:rPr>
        <w:t>.1.</w:t>
      </w:r>
      <w:r>
        <w:rPr>
          <w:szCs w:val="28"/>
        </w:rPr>
        <w:t xml:space="preserve">3. </w:t>
      </w:r>
      <w:r w:rsidRPr="005A2791">
        <w:rPr>
          <w:szCs w:val="28"/>
        </w:rPr>
        <w:t>Надання безповоротної фінансової допомоги на закупівлю обладнання підприємствам харчової, легкої, м</w:t>
      </w:r>
      <w:r>
        <w:rPr>
          <w:szCs w:val="28"/>
        </w:rPr>
        <w:t>ашинобудівельної промисловості;</w:t>
      </w:r>
    </w:p>
    <w:p w:rsidR="00C51857" w:rsidRDefault="00C51857" w:rsidP="00C51857">
      <w:pPr>
        <w:pBdr>
          <w:top w:val="nil"/>
          <w:left w:val="nil"/>
          <w:bottom w:val="nil"/>
          <w:right w:val="nil"/>
          <w:between w:val="nil"/>
        </w:pBdr>
        <w:ind w:firstLine="566"/>
        <w:jc w:val="both"/>
      </w:pPr>
      <w:r>
        <w:rPr>
          <w:szCs w:val="28"/>
        </w:rPr>
        <w:t>4.1.4</w:t>
      </w:r>
      <w:r w:rsidRPr="005A2791">
        <w:rPr>
          <w:szCs w:val="28"/>
        </w:rPr>
        <w:t>.</w:t>
      </w:r>
      <w:r>
        <w:rPr>
          <w:szCs w:val="28"/>
          <w:lang w:val="en-US"/>
        </w:rPr>
        <w:t xml:space="preserve"> </w:t>
      </w:r>
      <w:r w:rsidRPr="005A2791">
        <w:rPr>
          <w:szCs w:val="28"/>
        </w:rPr>
        <w:t>Ваучерна підтримка бізнесу</w:t>
      </w:r>
      <w:r>
        <w:rPr>
          <w:szCs w:val="28"/>
        </w:rPr>
        <w:t xml:space="preserve"> </w:t>
      </w:r>
      <w:r w:rsidRPr="00732216">
        <w:rPr>
          <w:szCs w:val="28"/>
        </w:rPr>
        <w:t xml:space="preserve">Нововолинської МТГ </w:t>
      </w:r>
      <w:r>
        <w:t>для енергозабезпечення на період воєнного стану.</w:t>
      </w:r>
      <w:r w:rsidRPr="00020A4A">
        <w:t xml:space="preserve"> </w:t>
      </w:r>
    </w:p>
    <w:p w:rsidR="00C51857" w:rsidRPr="005A2791" w:rsidRDefault="00C51857" w:rsidP="00C51857">
      <w:pPr>
        <w:pBdr>
          <w:top w:val="nil"/>
          <w:left w:val="nil"/>
          <w:bottom w:val="nil"/>
          <w:right w:val="nil"/>
          <w:between w:val="nil"/>
        </w:pBdr>
        <w:ind w:firstLine="566"/>
        <w:jc w:val="both"/>
        <w:rPr>
          <w:szCs w:val="28"/>
        </w:rPr>
      </w:pPr>
      <w:r w:rsidRPr="005A2791">
        <w:rPr>
          <w:szCs w:val="28"/>
        </w:rPr>
        <w:t xml:space="preserve"> </w:t>
      </w:r>
    </w:p>
    <w:p w:rsidR="00C51857" w:rsidRDefault="00C51857" w:rsidP="00C51857">
      <w:pPr>
        <w:pBdr>
          <w:top w:val="nil"/>
          <w:left w:val="nil"/>
          <w:bottom w:val="nil"/>
          <w:right w:val="nil"/>
          <w:between w:val="nil"/>
        </w:pBdr>
        <w:tabs>
          <w:tab w:val="left" w:pos="1080"/>
        </w:tabs>
        <w:jc w:val="center"/>
        <w:rPr>
          <w:b/>
          <w:szCs w:val="28"/>
        </w:rPr>
      </w:pPr>
      <w:r>
        <w:rPr>
          <w:b/>
          <w:szCs w:val="28"/>
        </w:rPr>
        <w:t>5</w:t>
      </w:r>
      <w:r w:rsidRPr="005A2791">
        <w:rPr>
          <w:b/>
          <w:szCs w:val="28"/>
        </w:rPr>
        <w:t>. ОСН</w:t>
      </w:r>
      <w:r>
        <w:rPr>
          <w:b/>
          <w:szCs w:val="28"/>
        </w:rPr>
        <w:t>ОВНІ НАПРЯМИ РЕАЛІЗАЦІЇ ПРОГРАМ</w:t>
      </w:r>
    </w:p>
    <w:p w:rsidR="00C51857" w:rsidRPr="008F2168"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.1. Відповідно до мети Програма реалізується через механізми реалізації завдань.</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5</w:t>
      </w:r>
      <w:r w:rsidRPr="005A2791">
        <w:rPr>
          <w:szCs w:val="28"/>
        </w:rPr>
        <w:t xml:space="preserve">.2. Напрями використання бюджетних коштів затверджуються </w:t>
      </w:r>
      <w:r>
        <w:rPr>
          <w:szCs w:val="28"/>
        </w:rPr>
        <w:t>рішенням Нововолинської міської ради</w:t>
      </w:r>
      <w:r w:rsidRPr="005A2791">
        <w:rPr>
          <w:szCs w:val="28"/>
        </w:rPr>
        <w:t>.</w:t>
      </w:r>
    </w:p>
    <w:p w:rsidR="00C51857" w:rsidRPr="005A2791" w:rsidRDefault="00C51857" w:rsidP="00C51857">
      <w:pPr>
        <w:pBdr>
          <w:top w:val="nil"/>
          <w:left w:val="nil"/>
          <w:bottom w:val="nil"/>
          <w:right w:val="nil"/>
          <w:between w:val="nil"/>
        </w:pBdr>
        <w:tabs>
          <w:tab w:val="left" w:pos="1080"/>
        </w:tabs>
        <w:ind w:firstLine="720"/>
        <w:jc w:val="both"/>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6</w:t>
      </w:r>
      <w:r w:rsidRPr="005A2791">
        <w:rPr>
          <w:b/>
          <w:szCs w:val="28"/>
        </w:rPr>
        <w:t>. ВІДПОВІДАЛЬНІ ВИКОНАВЦІ ПРОГРАМИ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.1. Головним розпорядником коштів Програми є </w:t>
      </w:r>
      <w:r>
        <w:rPr>
          <w:szCs w:val="28"/>
        </w:rPr>
        <w:t>виконавчий комітет Нововолинської міської ради</w:t>
      </w:r>
      <w:r w:rsidRPr="005A2791">
        <w:rPr>
          <w:szCs w:val="28"/>
        </w:rPr>
        <w:t xml:space="preserve">. </w:t>
      </w:r>
    </w:p>
    <w:p w:rsidR="00C51857" w:rsidRPr="005A2791" w:rsidRDefault="00C51857" w:rsidP="00C51857">
      <w:pPr>
        <w:pBdr>
          <w:top w:val="nil"/>
          <w:left w:val="nil"/>
          <w:bottom w:val="nil"/>
          <w:right w:val="nil"/>
          <w:between w:val="nil"/>
        </w:pBdr>
        <w:tabs>
          <w:tab w:val="left" w:pos="1080"/>
        </w:tabs>
        <w:ind w:firstLine="566"/>
        <w:jc w:val="both"/>
        <w:rPr>
          <w:szCs w:val="28"/>
        </w:rPr>
      </w:pPr>
      <w:r>
        <w:rPr>
          <w:szCs w:val="28"/>
        </w:rPr>
        <w:t>6</w:t>
      </w:r>
      <w:r w:rsidRPr="005A2791">
        <w:rPr>
          <w:szCs w:val="28"/>
        </w:rPr>
        <w:t xml:space="preserve">.2. Відповідальним виконавцем Програми є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Default="00C51857" w:rsidP="00C51857">
      <w:pPr>
        <w:pBdr>
          <w:top w:val="nil"/>
          <w:left w:val="nil"/>
          <w:bottom w:val="nil"/>
          <w:right w:val="nil"/>
          <w:between w:val="nil"/>
        </w:pBdr>
        <w:tabs>
          <w:tab w:val="left" w:pos="1080"/>
        </w:tabs>
        <w:ind w:firstLine="720"/>
        <w:jc w:val="center"/>
        <w:rPr>
          <w:b/>
          <w:szCs w:val="28"/>
        </w:rPr>
      </w:pPr>
      <w:r>
        <w:rPr>
          <w:b/>
          <w:szCs w:val="28"/>
        </w:rPr>
        <w:t>7</w:t>
      </w:r>
      <w:r w:rsidRPr="005A2791">
        <w:rPr>
          <w:b/>
          <w:szCs w:val="28"/>
        </w:rPr>
        <w:t>. ФІНАНСУВАННЯ ПРОГРАМИ</w:t>
      </w:r>
    </w:p>
    <w:p w:rsidR="00C51857" w:rsidRPr="00BF38F0"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7.1 </w:t>
      </w:r>
      <w:r w:rsidRPr="00BF38F0">
        <w:rPr>
          <w:szCs w:val="28"/>
        </w:rPr>
        <w:t>Фінансування заходів Програми в процесі ї</w:t>
      </w:r>
      <w:r>
        <w:rPr>
          <w:szCs w:val="28"/>
        </w:rPr>
        <w:t xml:space="preserve">х реалізації може здійснюватись </w:t>
      </w:r>
      <w:r w:rsidRPr="00BF38F0">
        <w:rPr>
          <w:szCs w:val="28"/>
        </w:rPr>
        <w:t>за</w:t>
      </w:r>
      <w:r>
        <w:rPr>
          <w:szCs w:val="28"/>
        </w:rPr>
        <w:t xml:space="preserve"> </w:t>
      </w:r>
      <w:r w:rsidRPr="00BF38F0">
        <w:rPr>
          <w:szCs w:val="28"/>
        </w:rPr>
        <w:t xml:space="preserve">рахунок </w:t>
      </w:r>
      <w:r>
        <w:rPr>
          <w:szCs w:val="28"/>
        </w:rPr>
        <w:t xml:space="preserve"> бюджету міської територіальної громади та інших джерел</w:t>
      </w:r>
      <w:r w:rsidRPr="005A2791">
        <w:rPr>
          <w:szCs w:val="28"/>
        </w:rPr>
        <w:t xml:space="preserve"> не заборонених чинним законодавством.</w:t>
      </w:r>
    </w:p>
    <w:p w:rsidR="00C51857" w:rsidRDefault="00C51857" w:rsidP="00C51857">
      <w:pPr>
        <w:widowControl w:val="0"/>
        <w:pBdr>
          <w:top w:val="nil"/>
          <w:left w:val="nil"/>
          <w:bottom w:val="nil"/>
          <w:right w:val="nil"/>
          <w:between w:val="nil"/>
        </w:pBdr>
        <w:tabs>
          <w:tab w:val="left" w:pos="1418"/>
          <w:tab w:val="left" w:pos="2410"/>
        </w:tabs>
        <w:jc w:val="both"/>
        <w:rPr>
          <w:szCs w:val="28"/>
        </w:rPr>
      </w:pPr>
      <w:r>
        <w:rPr>
          <w:szCs w:val="28"/>
        </w:rPr>
        <w:t xml:space="preserve">        7.2 </w:t>
      </w:r>
      <w:r w:rsidRPr="00BF38F0">
        <w:rPr>
          <w:szCs w:val="28"/>
        </w:rPr>
        <w:t>Фіна</w:t>
      </w:r>
      <w:r>
        <w:rPr>
          <w:szCs w:val="28"/>
        </w:rPr>
        <w:t xml:space="preserve">нсові ресурси за рахунок коштів </w:t>
      </w:r>
      <w:r w:rsidRPr="00BF38F0">
        <w:rPr>
          <w:szCs w:val="28"/>
        </w:rPr>
        <w:t xml:space="preserve">бюджету </w:t>
      </w:r>
      <w:r>
        <w:rPr>
          <w:szCs w:val="28"/>
        </w:rPr>
        <w:t xml:space="preserve">міської територіальної громади </w:t>
      </w:r>
      <w:r w:rsidRPr="00BF38F0">
        <w:rPr>
          <w:szCs w:val="28"/>
        </w:rPr>
        <w:t>визначаються за</w:t>
      </w:r>
      <w:r>
        <w:rPr>
          <w:szCs w:val="28"/>
        </w:rPr>
        <w:t xml:space="preserve"> </w:t>
      </w:r>
      <w:r w:rsidRPr="00BF38F0">
        <w:rPr>
          <w:szCs w:val="28"/>
        </w:rPr>
        <w:t>рішенням міської ради. Обсяг щорічних асигнувань, спрям</w:t>
      </w:r>
      <w:r>
        <w:rPr>
          <w:szCs w:val="28"/>
        </w:rPr>
        <w:t>ованих на підтримку бізнесу у Нововолинській міській територіальній громаді</w:t>
      </w:r>
      <w:r w:rsidRPr="00BF38F0">
        <w:rPr>
          <w:szCs w:val="28"/>
        </w:rPr>
        <w:t>, визначається у видатковій частині міського</w:t>
      </w:r>
      <w:r>
        <w:rPr>
          <w:szCs w:val="28"/>
        </w:rPr>
        <w:t xml:space="preserve"> </w:t>
      </w:r>
      <w:r w:rsidRPr="00BF38F0">
        <w:rPr>
          <w:szCs w:val="28"/>
        </w:rPr>
        <w:t>бюджету</w:t>
      </w:r>
      <w:r>
        <w:rPr>
          <w:szCs w:val="28"/>
        </w:rPr>
        <w:t>.</w:t>
      </w:r>
    </w:p>
    <w:p w:rsidR="00C51857" w:rsidRPr="00D518BF" w:rsidRDefault="00C51857" w:rsidP="00C51857">
      <w:pPr>
        <w:widowControl w:val="0"/>
        <w:pBdr>
          <w:top w:val="nil"/>
          <w:left w:val="nil"/>
          <w:bottom w:val="nil"/>
          <w:right w:val="nil"/>
          <w:between w:val="nil"/>
        </w:pBdr>
        <w:tabs>
          <w:tab w:val="left" w:pos="1418"/>
          <w:tab w:val="left" w:pos="2410"/>
        </w:tabs>
        <w:jc w:val="both"/>
        <w:rPr>
          <w:szCs w:val="28"/>
          <w:lang w:val="ru-RU"/>
        </w:rPr>
      </w:pPr>
      <w:r>
        <w:rPr>
          <w:szCs w:val="28"/>
          <w:lang w:val="ru-RU"/>
        </w:rPr>
        <w:t xml:space="preserve">        7.3 </w:t>
      </w:r>
      <w:r w:rsidRPr="00D518BF">
        <w:rPr>
          <w:szCs w:val="28"/>
          <w:lang w:val="ru-RU"/>
        </w:rPr>
        <w:t>Передбачається виділення к</w:t>
      </w:r>
      <w:r w:rsidR="00944EDB">
        <w:rPr>
          <w:szCs w:val="28"/>
          <w:lang w:val="ru-RU"/>
        </w:rPr>
        <w:t>оштів на підтримку</w:t>
      </w:r>
      <w:r>
        <w:rPr>
          <w:szCs w:val="28"/>
          <w:lang w:val="ru-RU"/>
        </w:rPr>
        <w:t xml:space="preserve"> бізнесу</w:t>
      </w:r>
      <w:r w:rsidRPr="00D518BF">
        <w:rPr>
          <w:szCs w:val="28"/>
          <w:lang w:val="ru-RU"/>
        </w:rPr>
        <w:t xml:space="preserve"> в рамках</w:t>
      </w:r>
      <w:r>
        <w:rPr>
          <w:szCs w:val="28"/>
          <w:lang w:val="ru-RU"/>
        </w:rPr>
        <w:t xml:space="preserve"> </w:t>
      </w:r>
      <w:r w:rsidRPr="00D518BF">
        <w:rPr>
          <w:szCs w:val="28"/>
          <w:lang w:val="ru-RU"/>
        </w:rPr>
        <w:t>реалізації заходів Програми у загальному розмірі 18</w:t>
      </w:r>
      <w:r>
        <w:rPr>
          <w:szCs w:val="28"/>
          <w:lang w:val="ru-RU"/>
        </w:rPr>
        <w:t>00</w:t>
      </w:r>
      <w:r w:rsidRPr="00D518BF">
        <w:rPr>
          <w:szCs w:val="28"/>
          <w:lang w:val="ru-RU"/>
        </w:rPr>
        <w:t>,0 тис. грн., в тому числі</w:t>
      </w:r>
    </w:p>
    <w:p w:rsidR="00C51857" w:rsidRDefault="00C51857" w:rsidP="00944EDB">
      <w:pPr>
        <w:widowControl w:val="0"/>
        <w:pBdr>
          <w:top w:val="nil"/>
          <w:left w:val="nil"/>
          <w:bottom w:val="nil"/>
          <w:right w:val="nil"/>
          <w:between w:val="nil"/>
        </w:pBdr>
        <w:tabs>
          <w:tab w:val="left" w:pos="1440"/>
          <w:tab w:val="left" w:pos="2410"/>
        </w:tabs>
        <w:jc w:val="both"/>
        <w:rPr>
          <w:b/>
          <w:szCs w:val="28"/>
        </w:rPr>
      </w:pPr>
      <w:r w:rsidRPr="00D518BF">
        <w:rPr>
          <w:szCs w:val="28"/>
          <w:lang w:val="ru-RU"/>
        </w:rPr>
        <w:t xml:space="preserve">на 2023 рік – </w:t>
      </w:r>
      <w:r>
        <w:rPr>
          <w:szCs w:val="28"/>
          <w:lang w:val="ru-RU"/>
        </w:rPr>
        <w:t>500,0  тис. грн., на 2024 рік – 600</w:t>
      </w:r>
      <w:r w:rsidRPr="00D518BF">
        <w:rPr>
          <w:szCs w:val="28"/>
          <w:lang w:val="ru-RU"/>
        </w:rPr>
        <w:t>,0 тис.</w:t>
      </w:r>
      <w:r>
        <w:rPr>
          <w:szCs w:val="28"/>
          <w:lang w:val="ru-RU"/>
        </w:rPr>
        <w:t xml:space="preserve">грн., </w:t>
      </w:r>
      <w:r w:rsidRPr="00D77DC4">
        <w:rPr>
          <w:szCs w:val="28"/>
          <w:lang w:val="ru-RU"/>
        </w:rPr>
        <w:t>на 202</w:t>
      </w:r>
      <w:r>
        <w:rPr>
          <w:szCs w:val="28"/>
          <w:lang w:val="ru-RU"/>
        </w:rPr>
        <w:t>5</w:t>
      </w:r>
      <w:r w:rsidRPr="00D77DC4">
        <w:rPr>
          <w:szCs w:val="28"/>
          <w:lang w:val="ru-RU"/>
        </w:rPr>
        <w:t xml:space="preserve"> рік – </w:t>
      </w:r>
      <w:r>
        <w:rPr>
          <w:szCs w:val="28"/>
          <w:lang w:val="ru-RU"/>
        </w:rPr>
        <w:t>7</w:t>
      </w:r>
      <w:r w:rsidRPr="00D77DC4">
        <w:rPr>
          <w:szCs w:val="28"/>
          <w:lang w:val="ru-RU"/>
        </w:rPr>
        <w:t xml:space="preserve">00,0 тис. </w:t>
      </w:r>
      <w:r w:rsidR="00944EDB">
        <w:rPr>
          <w:szCs w:val="28"/>
          <w:lang w:val="ru-RU"/>
        </w:rPr>
        <w:t>грн.</w:t>
      </w:r>
    </w:p>
    <w:p w:rsidR="00C51857" w:rsidRDefault="00C51857" w:rsidP="00C51857">
      <w:pPr>
        <w:pBdr>
          <w:top w:val="nil"/>
          <w:left w:val="nil"/>
          <w:bottom w:val="nil"/>
          <w:right w:val="nil"/>
          <w:between w:val="nil"/>
        </w:pBdr>
        <w:tabs>
          <w:tab w:val="left" w:pos="1440"/>
        </w:tabs>
        <w:jc w:val="center"/>
        <w:rPr>
          <w:b/>
          <w:szCs w:val="28"/>
        </w:rPr>
      </w:pPr>
    </w:p>
    <w:p w:rsidR="00C51857" w:rsidRDefault="00C51857" w:rsidP="00C51857">
      <w:pPr>
        <w:pBdr>
          <w:top w:val="nil"/>
          <w:left w:val="nil"/>
          <w:bottom w:val="nil"/>
          <w:right w:val="nil"/>
          <w:between w:val="nil"/>
        </w:pBdr>
        <w:tabs>
          <w:tab w:val="left" w:pos="1440"/>
        </w:tabs>
        <w:jc w:val="center"/>
        <w:rPr>
          <w:b/>
          <w:szCs w:val="28"/>
        </w:rPr>
      </w:pPr>
    </w:p>
    <w:p w:rsidR="00C51857" w:rsidRPr="005A2791" w:rsidRDefault="00C51857" w:rsidP="00C51857">
      <w:pPr>
        <w:pBdr>
          <w:top w:val="nil"/>
          <w:left w:val="nil"/>
          <w:bottom w:val="nil"/>
          <w:right w:val="nil"/>
          <w:between w:val="nil"/>
        </w:pBdr>
        <w:tabs>
          <w:tab w:val="left" w:pos="1440"/>
        </w:tabs>
        <w:jc w:val="center"/>
        <w:rPr>
          <w:b/>
        </w:rPr>
      </w:pPr>
      <w:r>
        <w:rPr>
          <w:b/>
          <w:szCs w:val="28"/>
        </w:rPr>
        <w:t>8</w:t>
      </w:r>
      <w:r w:rsidRPr="005A2791">
        <w:rPr>
          <w:b/>
          <w:szCs w:val="28"/>
        </w:rPr>
        <w:t xml:space="preserve">. </w:t>
      </w:r>
      <w:r w:rsidRPr="005A2791">
        <w:rPr>
          <w:b/>
          <w:caps/>
        </w:rPr>
        <w:t>Механізм виконання завдань Програми</w:t>
      </w:r>
    </w:p>
    <w:p w:rsidR="00C51857" w:rsidRPr="005A2791" w:rsidRDefault="00C51857" w:rsidP="00C51857">
      <w:pPr>
        <w:pBdr>
          <w:top w:val="nil"/>
          <w:left w:val="nil"/>
          <w:bottom w:val="nil"/>
          <w:right w:val="nil"/>
          <w:between w:val="nil"/>
        </w:pBdr>
        <w:tabs>
          <w:tab w:val="left" w:pos="1440"/>
        </w:tabs>
        <w:jc w:val="center"/>
        <w:rPr>
          <w:szCs w:val="28"/>
        </w:rPr>
      </w:pPr>
    </w:p>
    <w:p w:rsidR="00C51857" w:rsidRDefault="00C51857" w:rsidP="00C51857">
      <w:pPr>
        <w:jc w:val="both"/>
        <w:rPr>
          <w:b/>
          <w:szCs w:val="28"/>
        </w:rPr>
      </w:pPr>
      <w:r w:rsidRPr="005A2791">
        <w:rPr>
          <w:b/>
          <w:szCs w:val="28"/>
        </w:rPr>
        <w:t xml:space="preserve">Завдання 1. Надання безповоротної фінансової допомоги підприємствам, що здійснили переміщення та реєстрацію на територію </w:t>
      </w:r>
      <w:r>
        <w:rPr>
          <w:b/>
          <w:szCs w:val="28"/>
        </w:rPr>
        <w:t>Нововолинської міської територіальної громади</w:t>
      </w:r>
      <w:r w:rsidRPr="005A2791">
        <w:rPr>
          <w:b/>
          <w:szCs w:val="28"/>
        </w:rPr>
        <w:t>.</w:t>
      </w:r>
    </w:p>
    <w:p w:rsidR="00C51857" w:rsidRPr="005A2791" w:rsidRDefault="00C51857" w:rsidP="00C51857">
      <w:pPr>
        <w:jc w:val="both"/>
        <w:rPr>
          <w:b/>
          <w:szCs w:val="28"/>
        </w:rPr>
      </w:pPr>
    </w:p>
    <w:p w:rsidR="00C51857" w:rsidRPr="005A2791" w:rsidRDefault="00C51857" w:rsidP="00C51857">
      <w:pPr>
        <w:ind w:firstLine="556"/>
        <w:jc w:val="both"/>
      </w:pPr>
      <w:r w:rsidRPr="005A2791">
        <w:t xml:space="preserve">Виконання Завдання 1 здійснюється шляхом надання </w:t>
      </w:r>
      <w:r w:rsidRPr="005A2791">
        <w:rPr>
          <w:szCs w:val="28"/>
        </w:rPr>
        <w:t xml:space="preserve">безповоротної фінансової допомоги для підтримки організації фінансово-господарської діяльності суб’єктів підприємництва (крім заробітної плати і капітальних видатків), які здійснили переміщення виробничих потужностей на територію </w:t>
      </w:r>
      <w:r w:rsidRPr="00D80EF7">
        <w:rPr>
          <w:szCs w:val="28"/>
        </w:rPr>
        <w:t>Нововолинської міської територіальної громади</w:t>
      </w:r>
      <w:r w:rsidRPr="005A2791">
        <w:rPr>
          <w:szCs w:val="28"/>
        </w:rPr>
        <w:t xml:space="preserve"> з інших регіонів України</w:t>
      </w:r>
      <w:r>
        <w:rPr>
          <w:szCs w:val="28"/>
        </w:rPr>
        <w:t>.</w:t>
      </w:r>
      <w:r>
        <w:t xml:space="preserve"> </w:t>
      </w:r>
    </w:p>
    <w:p w:rsidR="00C51857" w:rsidRPr="005A2791" w:rsidRDefault="00C51857" w:rsidP="00C51857">
      <w:pPr>
        <w:tabs>
          <w:tab w:val="left" w:pos="5812"/>
        </w:tabs>
        <w:ind w:firstLine="567"/>
        <w:jc w:val="both"/>
        <w:rPr>
          <w:b/>
          <w:szCs w:val="28"/>
        </w:rPr>
      </w:pPr>
      <w:r w:rsidRPr="005A2791">
        <w:rPr>
          <w:b/>
          <w:szCs w:val="28"/>
        </w:rPr>
        <w:t>Вимоги до суб'єктів, які можуть отримати безповоротну фінансову допомогу</w:t>
      </w:r>
    </w:p>
    <w:p w:rsidR="00C51857" w:rsidRPr="005A2791" w:rsidRDefault="00C51857" w:rsidP="00C51857">
      <w:pPr>
        <w:tabs>
          <w:tab w:val="left" w:pos="5812"/>
        </w:tabs>
        <w:ind w:firstLine="567"/>
        <w:jc w:val="both"/>
        <w:rPr>
          <w:szCs w:val="28"/>
        </w:rPr>
      </w:pPr>
      <w:r w:rsidRPr="005A2791">
        <w:rPr>
          <w:szCs w:val="28"/>
        </w:rPr>
        <w:t xml:space="preserve">До </w:t>
      </w:r>
      <w:r>
        <w:rPr>
          <w:szCs w:val="28"/>
        </w:rPr>
        <w:t>виконавчого комітету</w:t>
      </w:r>
      <w:r w:rsidRPr="005A2791">
        <w:rPr>
          <w:szCs w:val="28"/>
        </w:rPr>
        <w:t xml:space="preserve"> може звернутися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підприємство</w:t>
      </w:r>
      <w:r>
        <w:rPr>
          <w:szCs w:val="28"/>
        </w:rPr>
        <w:t xml:space="preserve"> </w:t>
      </w:r>
      <w:r w:rsidRPr="005A2791">
        <w:rPr>
          <w:szCs w:val="28"/>
        </w:rPr>
        <w:t xml:space="preserve">здійснило переміщення виробничих потужностей на територію </w:t>
      </w:r>
      <w:r w:rsidRPr="00D80EF7">
        <w:rPr>
          <w:szCs w:val="28"/>
        </w:rPr>
        <w:t>Нововолинської міської територіальної громади</w:t>
      </w:r>
      <w:r w:rsidRPr="005A2791">
        <w:t>;</w:t>
      </w:r>
    </w:p>
    <w:p w:rsidR="00C51857" w:rsidRPr="000F6EF4" w:rsidRDefault="00C51857" w:rsidP="00C51857">
      <w:pPr>
        <w:tabs>
          <w:tab w:val="left" w:pos="5812"/>
        </w:tabs>
        <w:ind w:firstLine="567"/>
        <w:jc w:val="both"/>
        <w:rPr>
          <w:color w:val="000000" w:themeColor="text1"/>
          <w:szCs w:val="28"/>
        </w:rPr>
      </w:pPr>
      <w:r w:rsidRPr="000F6EF4">
        <w:rPr>
          <w:color w:val="000000" w:themeColor="text1"/>
          <w:szCs w:val="28"/>
        </w:rPr>
        <w:t xml:space="preserve">2) </w:t>
      </w:r>
      <w:r w:rsidRPr="0099217F">
        <w:rPr>
          <w:color w:val="000000" w:themeColor="text1"/>
          <w:szCs w:val="28"/>
        </w:rPr>
        <w:t>суб’єкт підприємництва здійснює діяльність на території Нововоли</w:t>
      </w:r>
      <w:r>
        <w:rPr>
          <w:color w:val="000000" w:themeColor="text1"/>
          <w:szCs w:val="28"/>
        </w:rPr>
        <w:t>нської міської територіальної  громади</w:t>
      </w:r>
      <w:r w:rsidRPr="0099217F">
        <w:rPr>
          <w:color w:val="000000" w:themeColor="text1"/>
          <w:szCs w:val="28"/>
        </w:rPr>
        <w:t>, юридична адреса суб’єкта повинна відповідати фактичному місцю здійснення діяльності;</w:t>
      </w:r>
    </w:p>
    <w:p w:rsidR="00C51857" w:rsidRPr="000F6EF4" w:rsidRDefault="00C51857" w:rsidP="00C51857">
      <w:pPr>
        <w:tabs>
          <w:tab w:val="left" w:pos="5812"/>
        </w:tabs>
        <w:ind w:firstLine="567"/>
        <w:jc w:val="both"/>
        <w:rPr>
          <w:bCs/>
          <w:color w:val="000000" w:themeColor="text1"/>
          <w:szCs w:val="28"/>
        </w:rPr>
      </w:pPr>
      <w:r w:rsidRPr="000F6EF4">
        <w:rPr>
          <w:color w:val="000000" w:themeColor="text1"/>
          <w:szCs w:val="28"/>
        </w:rPr>
        <w:t xml:space="preserve">3) підприємство працює в межах видів діяльності згідно із КВЕД 2010, що підпадають під перелік усіх груп розділів 1-33 Секцій </w:t>
      </w:r>
      <w:r w:rsidRPr="000F6EF4">
        <w:rPr>
          <w:color w:val="000000" w:themeColor="text1"/>
          <w:szCs w:val="28"/>
          <w:lang w:val="en-US"/>
        </w:rPr>
        <w:t>A</w:t>
      </w:r>
      <w:r w:rsidRPr="000F6EF4">
        <w:rPr>
          <w:color w:val="000000" w:themeColor="text1"/>
          <w:szCs w:val="28"/>
        </w:rPr>
        <w:t>,</w:t>
      </w:r>
      <w:r w:rsidRPr="000F6EF4">
        <w:rPr>
          <w:color w:val="000000" w:themeColor="text1"/>
          <w:szCs w:val="28"/>
          <w:lang w:val="en-US"/>
        </w:rPr>
        <w:t>B</w:t>
      </w:r>
      <w:r w:rsidRPr="000F6EF4">
        <w:rPr>
          <w:color w:val="000000" w:themeColor="text1"/>
          <w:szCs w:val="28"/>
        </w:rPr>
        <w:t>,</w:t>
      </w:r>
      <w:r w:rsidRPr="000F6EF4">
        <w:rPr>
          <w:color w:val="000000" w:themeColor="text1"/>
          <w:szCs w:val="28"/>
          <w:lang w:val="en-US"/>
        </w:rPr>
        <w:t>C</w:t>
      </w:r>
      <w:r w:rsidRPr="000F6EF4">
        <w:rPr>
          <w:color w:val="000000" w:themeColor="text1"/>
          <w:szCs w:val="28"/>
        </w:rPr>
        <w:t>.</w:t>
      </w:r>
    </w:p>
    <w:p w:rsidR="00C51857" w:rsidRPr="000F6EF4" w:rsidRDefault="00C51857" w:rsidP="00C51857">
      <w:pPr>
        <w:tabs>
          <w:tab w:val="left" w:pos="5812"/>
        </w:tabs>
        <w:ind w:firstLine="556"/>
        <w:jc w:val="both"/>
        <w:rPr>
          <w:color w:val="000000" w:themeColor="text1"/>
          <w:szCs w:val="28"/>
        </w:rPr>
      </w:pPr>
    </w:p>
    <w:p w:rsidR="00C51857" w:rsidRPr="000F6EF4" w:rsidRDefault="00C51857" w:rsidP="00C51857">
      <w:pPr>
        <w:tabs>
          <w:tab w:val="left" w:pos="5812"/>
        </w:tabs>
        <w:ind w:firstLine="556"/>
        <w:jc w:val="both"/>
        <w:rPr>
          <w:color w:val="000000" w:themeColor="text1"/>
          <w:szCs w:val="28"/>
        </w:rPr>
      </w:pPr>
      <w:r w:rsidRPr="000F6EF4">
        <w:rPr>
          <w:color w:val="000000" w:themeColor="text1"/>
          <w:szCs w:val="28"/>
        </w:rPr>
        <w:t>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1 у сумі 50 тис. грн, якщо дане підприємство здійснило переміщення виробничих потужностей та реєстрацію на території Нововолинської міської територіальної громади</w:t>
      </w:r>
      <w:r w:rsidRPr="000F6EF4">
        <w:rPr>
          <w:color w:val="000000" w:themeColor="text1"/>
        </w:rPr>
        <w:t xml:space="preserve"> і додатково 50 тис. грн, якщо переміщене підприємство створило не менше 20 нових робочих місць на момент подачі заявки.</w:t>
      </w:r>
      <w:r w:rsidRPr="000F6EF4">
        <w:rPr>
          <w:color w:val="000000" w:themeColor="text1"/>
          <w:szCs w:val="28"/>
        </w:rPr>
        <w:t xml:space="preserve"> Суб’єкт господарювання може отримати лише 1 раз безповоротну фінансову допомогу </w:t>
      </w:r>
      <w:r>
        <w:rPr>
          <w:color w:val="000000" w:themeColor="text1"/>
          <w:szCs w:val="28"/>
        </w:rPr>
        <w:t xml:space="preserve">на переміщення та 1 раз безповоротну фінансову допомогу за створення нових робочих місць </w:t>
      </w:r>
      <w:r w:rsidRPr="000F6EF4">
        <w:rPr>
          <w:color w:val="000000" w:themeColor="text1"/>
          <w:szCs w:val="28"/>
        </w:rPr>
        <w:t xml:space="preserve">в межах виконання Завдання 1 Програми. </w:t>
      </w:r>
    </w:p>
    <w:p w:rsidR="00C51857" w:rsidRPr="005A2791" w:rsidRDefault="00C51857" w:rsidP="00C51857">
      <w:pPr>
        <w:tabs>
          <w:tab w:val="left" w:pos="5812"/>
        </w:tabs>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 xml:space="preserve">Процедура подання заявки на отримання допомоги </w:t>
      </w:r>
    </w:p>
    <w:p w:rsidR="00C51857" w:rsidRPr="005A2791" w:rsidRDefault="00C51857" w:rsidP="00C51857">
      <w:pPr>
        <w:tabs>
          <w:tab w:val="left" w:pos="5812"/>
        </w:tabs>
        <w:ind w:firstLine="567"/>
        <w:jc w:val="both"/>
        <w:rPr>
          <w:szCs w:val="28"/>
        </w:rPr>
      </w:pPr>
      <w:r w:rsidRPr="005A2791">
        <w:rPr>
          <w:szCs w:val="28"/>
        </w:rPr>
        <w:t xml:space="preserve">Відбір суб’єктів підприємництва, на яких поширюється дія Програми в частині Завдання 1, проводиться експертною комісією </w:t>
      </w:r>
      <w:r>
        <w:rPr>
          <w:szCs w:val="28"/>
        </w:rPr>
        <w:t>виконавчого комітету міської ради</w:t>
      </w:r>
      <w:r w:rsidRPr="005A2791">
        <w:rPr>
          <w:szCs w:val="28"/>
        </w:rPr>
        <w:t>. Заявка подається за формою, визначеною в додатку 1 до Завдання 1 Програми.</w:t>
      </w:r>
    </w:p>
    <w:p w:rsidR="00C51857" w:rsidRPr="005A2791" w:rsidRDefault="00C51857" w:rsidP="00C51857">
      <w:pPr>
        <w:tabs>
          <w:tab w:val="left" w:pos="5812"/>
        </w:tabs>
        <w:ind w:firstLine="567"/>
        <w:jc w:val="both"/>
        <w:rPr>
          <w:szCs w:val="28"/>
        </w:rPr>
      </w:pPr>
      <w:r w:rsidRPr="005A2791">
        <w:rPr>
          <w:szCs w:val="28"/>
        </w:rPr>
        <w:t xml:space="preserve">Прийом заявок триває </w:t>
      </w:r>
      <w:r w:rsidRPr="004A6711">
        <w:rPr>
          <w:color w:val="FF0000"/>
          <w:szCs w:val="28"/>
        </w:rPr>
        <w:t xml:space="preserve"> </w:t>
      </w:r>
      <w:r w:rsidRPr="005A2791">
        <w:rPr>
          <w:szCs w:val="28"/>
        </w:rPr>
        <w:t>за наявності фінансового ресурсу.</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lastRenderedPageBreak/>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D80EF7">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1 Програми. Якщо сума коштів на безповоротну фінансову допомогу  за поданими заявками від підприємств, які відповідають вимогам Завдання 1 Програми перевищує обсяг фінансування, тоді допомогу отримують ті суб’єкти господарювання, які швидше подали документи до </w:t>
      </w:r>
      <w:r>
        <w:rPr>
          <w:szCs w:val="28"/>
        </w:rPr>
        <w:t>управління</w:t>
      </w:r>
      <w:r w:rsidRPr="005A2791">
        <w:rPr>
          <w:szCs w:val="28"/>
        </w:rPr>
        <w:t xml:space="preserve"> економічної політики.</w:t>
      </w:r>
    </w:p>
    <w:p w:rsidR="00C51857" w:rsidRPr="005A2791" w:rsidRDefault="00C51857" w:rsidP="00C51857">
      <w:pPr>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безповоротної фінансової допомоги</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r>
        <w:rPr>
          <w:szCs w:val="28"/>
        </w:rPr>
        <w:t>Управління</w:t>
      </w:r>
      <w:r w:rsidRPr="005A2791">
        <w:rPr>
          <w:szCs w:val="28"/>
        </w:rPr>
        <w:t xml:space="preserve"> економічної політики </w:t>
      </w:r>
      <w:r>
        <w:rPr>
          <w:szCs w:val="28"/>
        </w:rPr>
        <w:t>виконавчого комітету Нововолинської міської</w:t>
      </w:r>
      <w:r w:rsidRPr="005A2791">
        <w:rPr>
          <w:szCs w:val="28"/>
        </w:rPr>
        <w:t xml:space="preserve"> </w:t>
      </w:r>
      <w:r>
        <w:rPr>
          <w:szCs w:val="28"/>
        </w:rPr>
        <w:t xml:space="preserve">ради </w:t>
      </w:r>
      <w:r w:rsidRPr="005A2791">
        <w:rPr>
          <w:szCs w:val="28"/>
        </w:rPr>
        <w:t xml:space="preserve">укладає договір із суб'єктом господарювання про надання безповоротної фінансової допомоги із зазначенням конкретної суми за формою, визначеною в додатку 3 до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Pr>
          <w:szCs w:val="28"/>
        </w:rPr>
        <w:t>виконавчий комітет</w:t>
      </w:r>
      <w:r w:rsidRPr="00D80EF7">
        <w:rPr>
          <w:szCs w:val="28"/>
        </w:rPr>
        <w:t xml:space="preserve"> Нововолинської міської ради</w:t>
      </w:r>
      <w:r w:rsidRPr="005A2791">
        <w:rPr>
          <w:szCs w:val="28"/>
        </w:rPr>
        <w:t xml:space="preserve"> перераховує на розрахунковий рахунок суб'єкта господарювання суму безповоротної фінансової допомоги,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Звіт про використання наданої безповоротної фінансової допомоги</w:t>
      </w:r>
    </w:p>
    <w:p w:rsidR="00C51857" w:rsidRDefault="00C51857" w:rsidP="00C51857">
      <w:pPr>
        <w:tabs>
          <w:tab w:val="left" w:pos="5812"/>
        </w:tabs>
        <w:ind w:firstLine="567"/>
        <w:jc w:val="both"/>
        <w:rPr>
          <w:szCs w:val="28"/>
        </w:rPr>
      </w:pPr>
      <w:r w:rsidRPr="005A2791">
        <w:rPr>
          <w:szCs w:val="28"/>
        </w:rPr>
        <w:t xml:space="preserve">Суб'єкти господарювання, які отримали безповоротну фінансову допомогу в межах виконання Завдання 1 Програми, зобов’язані протягом 6 місяців з моменту її отримання подати до </w:t>
      </w:r>
      <w:r>
        <w:rPr>
          <w:szCs w:val="28"/>
        </w:rPr>
        <w:t>у</w:t>
      </w:r>
      <w:r w:rsidRPr="00D80EF7">
        <w:rPr>
          <w:szCs w:val="28"/>
        </w:rPr>
        <w:t>правління економічної політики виконавчого комітету Нововолинської міської</w:t>
      </w:r>
      <w:r w:rsidRPr="005A2791">
        <w:rPr>
          <w:szCs w:val="28"/>
        </w:rPr>
        <w:t xml:space="preserve"> звіт про використання коштів за формою, визначеною в додатку</w:t>
      </w:r>
      <w:r>
        <w:rPr>
          <w:szCs w:val="28"/>
        </w:rPr>
        <w:t xml:space="preserve"> 2 до Завдання 1 цієї Програми з документами, які підтверджують цілі, на які була використана безповоротна фінансова допомога.</w:t>
      </w:r>
    </w:p>
    <w:p w:rsidR="00C51857" w:rsidRPr="005A2791" w:rsidRDefault="00C51857" w:rsidP="00C51857">
      <w:pPr>
        <w:tabs>
          <w:tab w:val="left" w:pos="5812"/>
        </w:tabs>
        <w:ind w:firstLine="567"/>
        <w:jc w:val="both"/>
        <w:rPr>
          <w:szCs w:val="28"/>
        </w:rPr>
      </w:pPr>
    </w:p>
    <w:p w:rsidR="00C51857" w:rsidRPr="005A2791" w:rsidRDefault="00C51857" w:rsidP="00C51857">
      <w:pPr>
        <w:ind w:firstLine="556"/>
        <w:jc w:val="both"/>
      </w:pPr>
    </w:p>
    <w:p w:rsidR="0026331F" w:rsidRDefault="0026331F" w:rsidP="00C51857">
      <w:pPr>
        <w:widowControl w:val="0"/>
        <w:pBdr>
          <w:top w:val="nil"/>
          <w:left w:val="nil"/>
          <w:bottom w:val="nil"/>
          <w:right w:val="nil"/>
          <w:between w:val="nil"/>
        </w:pBdr>
        <w:spacing w:line="276" w:lineRule="auto"/>
        <w:jc w:val="both"/>
        <w:rPr>
          <w:b/>
          <w:szCs w:val="28"/>
        </w:rPr>
      </w:pPr>
    </w:p>
    <w:p w:rsidR="00C51857" w:rsidRPr="005A2791" w:rsidRDefault="00C51857" w:rsidP="00C51857">
      <w:pPr>
        <w:widowControl w:val="0"/>
        <w:pBdr>
          <w:top w:val="nil"/>
          <w:left w:val="nil"/>
          <w:bottom w:val="nil"/>
          <w:right w:val="nil"/>
          <w:between w:val="nil"/>
        </w:pBdr>
        <w:spacing w:line="276" w:lineRule="auto"/>
        <w:jc w:val="both"/>
        <w:rPr>
          <w:szCs w:val="22"/>
        </w:rPr>
      </w:pPr>
      <w:r w:rsidRPr="005A2791">
        <w:rPr>
          <w:b/>
          <w:szCs w:val="28"/>
        </w:rPr>
        <w:t xml:space="preserve">Завдання </w:t>
      </w:r>
      <w:r>
        <w:rPr>
          <w:b/>
          <w:szCs w:val="28"/>
        </w:rPr>
        <w:t>2</w:t>
      </w:r>
      <w:r w:rsidRPr="005A2791">
        <w:rPr>
          <w:b/>
          <w:szCs w:val="28"/>
        </w:rPr>
        <w:t xml:space="preserve">. Ваучерна підтримка бізнесу на маркетингові цілі та сертифікацію продукції. </w:t>
      </w:r>
    </w:p>
    <w:p w:rsidR="00C51857" w:rsidRPr="005A2791" w:rsidRDefault="00C51857" w:rsidP="00C51857">
      <w:pPr>
        <w:jc w:val="both"/>
        <w:rPr>
          <w:szCs w:val="28"/>
        </w:rPr>
      </w:pPr>
    </w:p>
    <w:p w:rsidR="00C51857" w:rsidRPr="005A2791" w:rsidRDefault="00C51857" w:rsidP="00C51857">
      <w:pPr>
        <w:tabs>
          <w:tab w:val="left" w:pos="5812"/>
        </w:tabs>
        <w:ind w:firstLine="567"/>
        <w:jc w:val="both"/>
        <w:rPr>
          <w:szCs w:val="28"/>
        </w:rPr>
      </w:pPr>
      <w:r>
        <w:rPr>
          <w:szCs w:val="28"/>
        </w:rPr>
        <w:lastRenderedPageBreak/>
        <w:t>Виконання Завдання 2</w:t>
      </w:r>
      <w:r w:rsidRPr="005A2791">
        <w:rPr>
          <w:szCs w:val="28"/>
        </w:rPr>
        <w:t xml:space="preserve"> здійснюється шляхом надання маркетингових ваучерів та ваучерів на сертифікацію продукції (далі – ваучерів) – права на безповоротну фінансо</w:t>
      </w:r>
      <w:r>
        <w:rPr>
          <w:szCs w:val="28"/>
        </w:rPr>
        <w:t xml:space="preserve">ву допомогу для суб’єктів мікро-, </w:t>
      </w:r>
      <w:r w:rsidRPr="005A2791">
        <w:rPr>
          <w:szCs w:val="28"/>
        </w:rPr>
        <w:t xml:space="preserve">малого </w:t>
      </w:r>
      <w:r>
        <w:rPr>
          <w:szCs w:val="28"/>
        </w:rPr>
        <w:t xml:space="preserve">та середнього </w:t>
      </w:r>
      <w:r w:rsidRPr="005A2791">
        <w:rPr>
          <w:szCs w:val="28"/>
        </w:rPr>
        <w:t>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5A2791" w:rsidRDefault="00C51857" w:rsidP="00C51857">
      <w:pPr>
        <w:pStyle w:val="a8"/>
        <w:tabs>
          <w:tab w:val="left" w:pos="5812"/>
        </w:tabs>
        <w:ind w:left="0" w:firstLine="567"/>
        <w:jc w:val="both"/>
        <w:rPr>
          <w:szCs w:val="28"/>
        </w:rPr>
      </w:pPr>
      <w:r w:rsidRPr="005A2791">
        <w:rPr>
          <w:szCs w:val="28"/>
        </w:rPr>
        <w:t>Частка власних витрат суб’єктів господарювання на отри</w:t>
      </w:r>
      <w:r>
        <w:rPr>
          <w:szCs w:val="28"/>
        </w:rPr>
        <w:t>мання послуг у рамках Завдання 2</w:t>
      </w:r>
      <w:r w:rsidRPr="005A2791">
        <w:rPr>
          <w:szCs w:val="28"/>
        </w:rPr>
        <w:t xml:space="preserve"> цієї Прогр</w:t>
      </w:r>
      <w:r>
        <w:rPr>
          <w:szCs w:val="28"/>
        </w:rPr>
        <w:t>ами повинна становити не менше 30</w:t>
      </w:r>
      <w:r w:rsidRPr="005A2791">
        <w:rPr>
          <w:szCs w:val="28"/>
        </w:rPr>
        <w:t xml:space="preserve">% суми від загальних витрат. </w:t>
      </w:r>
    </w:p>
    <w:p w:rsidR="00C51857" w:rsidRPr="005A2791" w:rsidRDefault="00C51857" w:rsidP="00C51857">
      <w:pPr>
        <w:tabs>
          <w:tab w:val="left" w:pos="5812"/>
        </w:tabs>
        <w:ind w:firstLine="567"/>
        <w:jc w:val="both"/>
        <w:rPr>
          <w:szCs w:val="28"/>
        </w:rPr>
      </w:pPr>
      <w:r w:rsidRPr="005A2791">
        <w:rPr>
          <w:szCs w:val="28"/>
        </w:rPr>
        <w:t xml:space="preserve">Кожен суб’єкт </w:t>
      </w:r>
      <w:r w:rsidRPr="000F6EF4">
        <w:rPr>
          <w:color w:val="000000" w:themeColor="text1"/>
          <w:szCs w:val="28"/>
        </w:rPr>
        <w:t>господарювання може отримати 1 (один) ваучер на відшкодування частини вартості робіт і послуг, які він оплатив будь-якій юридичній особі чи фізичній особі-підприємцю</w:t>
      </w:r>
      <w:r w:rsidRPr="005A2791">
        <w:rPr>
          <w:szCs w:val="28"/>
        </w:rPr>
        <w:t xml:space="preserve">, що пройшли перекваліфікацію і можуть брати участь у Програмі.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Цілі, на які надаються ваучери</w:t>
      </w:r>
    </w:p>
    <w:p w:rsidR="00C51857" w:rsidRPr="005A2791" w:rsidRDefault="00C51857" w:rsidP="00C51857">
      <w:pPr>
        <w:tabs>
          <w:tab w:val="left" w:pos="5812"/>
        </w:tabs>
        <w:jc w:val="both"/>
        <w:rPr>
          <w:b/>
          <w:szCs w:val="28"/>
        </w:rPr>
      </w:pPr>
    </w:p>
    <w:p w:rsidR="00C51857" w:rsidRPr="005A2791" w:rsidRDefault="00C51857" w:rsidP="00C51857">
      <w:pPr>
        <w:tabs>
          <w:tab w:val="left" w:pos="5812"/>
        </w:tabs>
        <w:ind w:firstLine="709"/>
        <w:jc w:val="both"/>
        <w:rPr>
          <w:b/>
          <w:szCs w:val="28"/>
        </w:rPr>
      </w:pPr>
      <w:r w:rsidRPr="005A2791">
        <w:rPr>
          <w:b/>
          <w:szCs w:val="28"/>
        </w:rPr>
        <w:t>Ваучери на сертифікацію продукції</w:t>
      </w:r>
    </w:p>
    <w:p w:rsidR="00C51857" w:rsidRPr="005A2791" w:rsidRDefault="00C51857" w:rsidP="00C51857">
      <w:pPr>
        <w:pStyle w:val="a8"/>
        <w:tabs>
          <w:tab w:val="left" w:pos="5812"/>
        </w:tabs>
        <w:ind w:left="0" w:firstLine="567"/>
        <w:jc w:val="both"/>
        <w:rPr>
          <w:szCs w:val="28"/>
        </w:rPr>
      </w:pPr>
      <w:r w:rsidRPr="005A2791">
        <w:rPr>
          <w:szCs w:val="28"/>
        </w:rPr>
        <w:t>- сертифікація, що може включати отримання національних сертифікатів та проведення сертифікації в міжнародних організаціях;</w:t>
      </w:r>
    </w:p>
    <w:p w:rsidR="00C51857" w:rsidRPr="005A2791" w:rsidRDefault="00C51857" w:rsidP="00C51857">
      <w:pPr>
        <w:tabs>
          <w:tab w:val="left" w:pos="5812"/>
        </w:tabs>
        <w:ind w:firstLine="709"/>
        <w:jc w:val="both"/>
        <w:rPr>
          <w:b/>
          <w:szCs w:val="28"/>
        </w:rPr>
      </w:pPr>
    </w:p>
    <w:p w:rsidR="00C51857" w:rsidRPr="005A2791" w:rsidRDefault="00C51857" w:rsidP="00C51857">
      <w:pPr>
        <w:tabs>
          <w:tab w:val="left" w:pos="5812"/>
        </w:tabs>
        <w:ind w:firstLine="709"/>
        <w:jc w:val="both"/>
        <w:rPr>
          <w:b/>
          <w:szCs w:val="28"/>
        </w:rPr>
      </w:pPr>
      <w:r w:rsidRPr="005A2791">
        <w:rPr>
          <w:b/>
          <w:szCs w:val="28"/>
        </w:rPr>
        <w:t>Маркетингові ваучери</w:t>
      </w:r>
    </w:p>
    <w:p w:rsidR="00C51857" w:rsidRPr="005A2791" w:rsidRDefault="00C51857" w:rsidP="00C51857">
      <w:pPr>
        <w:pStyle w:val="a8"/>
        <w:tabs>
          <w:tab w:val="left" w:pos="5812"/>
        </w:tabs>
        <w:ind w:left="0" w:firstLine="567"/>
        <w:jc w:val="both"/>
        <w:rPr>
          <w:szCs w:val="28"/>
        </w:rPr>
      </w:pPr>
      <w:r w:rsidRPr="005A2791">
        <w:rPr>
          <w:szCs w:val="28"/>
        </w:rPr>
        <w:t>- створення / оновлення вебсайтів, їх просування;</w:t>
      </w:r>
    </w:p>
    <w:p w:rsidR="00C51857" w:rsidRPr="005A2791" w:rsidRDefault="00C51857" w:rsidP="00C51857">
      <w:pPr>
        <w:pStyle w:val="a8"/>
        <w:tabs>
          <w:tab w:val="left" w:pos="5812"/>
        </w:tabs>
        <w:ind w:left="0" w:firstLine="567"/>
        <w:jc w:val="both"/>
        <w:rPr>
          <w:szCs w:val="28"/>
        </w:rPr>
      </w:pPr>
      <w:r w:rsidRPr="005A2791">
        <w:rPr>
          <w:szCs w:val="28"/>
        </w:rPr>
        <w:t>- розроблення бренду продукції, логотипу, дизайну упаковки;</w:t>
      </w:r>
    </w:p>
    <w:p w:rsidR="00C51857" w:rsidRPr="005A2791" w:rsidRDefault="00C51857" w:rsidP="00C51857">
      <w:pPr>
        <w:pStyle w:val="a8"/>
        <w:tabs>
          <w:tab w:val="left" w:pos="5812"/>
        </w:tabs>
        <w:ind w:left="0" w:firstLine="567"/>
        <w:jc w:val="both"/>
        <w:rPr>
          <w:szCs w:val="28"/>
        </w:rPr>
      </w:pPr>
      <w:r w:rsidRPr="005A2791">
        <w:rPr>
          <w:szCs w:val="28"/>
        </w:rPr>
        <w:t>- участь у маркетингових заходах (виставки, промоційні кампанії, ярмарки, бізнес-покази або інші подібні заходи);</w:t>
      </w:r>
    </w:p>
    <w:p w:rsidR="00C51857" w:rsidRDefault="00C51857" w:rsidP="00C51857">
      <w:pPr>
        <w:pStyle w:val="a8"/>
        <w:tabs>
          <w:tab w:val="left" w:pos="5812"/>
        </w:tabs>
        <w:ind w:left="0" w:firstLine="567"/>
        <w:jc w:val="both"/>
        <w:rPr>
          <w:szCs w:val="28"/>
        </w:rPr>
      </w:pPr>
      <w:r w:rsidRPr="005A2791">
        <w:rPr>
          <w:szCs w:val="28"/>
        </w:rPr>
        <w:t>- проведення промоц</w:t>
      </w:r>
      <w:r>
        <w:rPr>
          <w:szCs w:val="28"/>
        </w:rPr>
        <w:t>ійної та маркетингової компанії;</w:t>
      </w:r>
    </w:p>
    <w:p w:rsidR="00C51857" w:rsidRPr="005A2791" w:rsidRDefault="00C51857" w:rsidP="00C51857">
      <w:pPr>
        <w:pStyle w:val="a8"/>
        <w:tabs>
          <w:tab w:val="left" w:pos="5812"/>
        </w:tabs>
        <w:ind w:left="0" w:firstLine="567"/>
        <w:jc w:val="both"/>
        <w:rPr>
          <w:szCs w:val="28"/>
        </w:rPr>
      </w:pPr>
      <w:r>
        <w:rPr>
          <w:szCs w:val="28"/>
        </w:rPr>
        <w:t>- проведення заходів з енергозбереження.</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Вимоги до суб'єктів господарювання, які можуть отримати ваучер</w:t>
      </w:r>
    </w:p>
    <w:p w:rsidR="00C51857" w:rsidRPr="005A2791" w:rsidRDefault="00C51857" w:rsidP="00C51857">
      <w:pPr>
        <w:tabs>
          <w:tab w:val="left" w:pos="5812"/>
        </w:tabs>
        <w:ind w:firstLine="567"/>
        <w:jc w:val="both"/>
        <w:rPr>
          <w:szCs w:val="28"/>
        </w:rPr>
      </w:pPr>
      <w:r w:rsidRPr="005A2791">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5A2791" w:rsidRDefault="00C51857" w:rsidP="00C51857">
      <w:pPr>
        <w:tabs>
          <w:tab w:val="left" w:pos="5812"/>
        </w:tabs>
        <w:ind w:firstLine="567"/>
        <w:jc w:val="both"/>
        <w:rPr>
          <w:szCs w:val="28"/>
        </w:rPr>
      </w:pPr>
      <w:r w:rsidRPr="005A2791">
        <w:rPr>
          <w:szCs w:val="28"/>
        </w:rPr>
        <w:t>1) підпад</w:t>
      </w:r>
      <w:r>
        <w:rPr>
          <w:szCs w:val="28"/>
        </w:rPr>
        <w:t xml:space="preserve">ає під визначення суб’єкта мікро-, </w:t>
      </w:r>
      <w:r w:rsidRPr="005A2791">
        <w:rPr>
          <w:szCs w:val="28"/>
        </w:rPr>
        <w:t>малого</w:t>
      </w:r>
      <w:r>
        <w:rPr>
          <w:szCs w:val="28"/>
        </w:rPr>
        <w:t xml:space="preserve"> та середнього </w:t>
      </w:r>
      <w:r w:rsidRPr="005A2791">
        <w:rPr>
          <w:szCs w:val="28"/>
        </w:rPr>
        <w:t xml:space="preserve"> згідно з положеннями Господарського кодексу України;</w:t>
      </w:r>
    </w:p>
    <w:p w:rsidR="00C51857" w:rsidRPr="005A2791" w:rsidRDefault="00C51857" w:rsidP="00C51857">
      <w:pPr>
        <w:tabs>
          <w:tab w:val="left" w:pos="5812"/>
        </w:tabs>
        <w:ind w:firstLine="567"/>
        <w:jc w:val="both"/>
        <w:rPr>
          <w:szCs w:val="28"/>
        </w:rPr>
      </w:pPr>
      <w:r w:rsidRPr="005A2791">
        <w:rPr>
          <w:szCs w:val="28"/>
        </w:rPr>
        <w:t>2) працює в межа</w:t>
      </w:r>
      <w:r>
        <w:rPr>
          <w:szCs w:val="28"/>
        </w:rPr>
        <w:t xml:space="preserve">х всіх видів діяльності згідно </w:t>
      </w:r>
      <w:r w:rsidRPr="005A2791">
        <w:rPr>
          <w:szCs w:val="28"/>
        </w:rPr>
        <w:t xml:space="preserve">КВЕД 2010, крім тих, які підлягають ліцензуванню; </w:t>
      </w:r>
    </w:p>
    <w:p w:rsidR="00C51857" w:rsidRPr="005A2791" w:rsidRDefault="00C51857" w:rsidP="00C51857">
      <w:pPr>
        <w:tabs>
          <w:tab w:val="left" w:pos="5812"/>
        </w:tabs>
        <w:ind w:firstLine="567"/>
        <w:jc w:val="both"/>
        <w:rPr>
          <w:szCs w:val="28"/>
        </w:rPr>
      </w:pPr>
      <w:r>
        <w:rPr>
          <w:szCs w:val="28"/>
        </w:rPr>
        <w:t>3) суб’єкт підприємництва здійснює</w:t>
      </w:r>
      <w:r w:rsidRPr="008032A6">
        <w:rPr>
          <w:szCs w:val="28"/>
        </w:rPr>
        <w:t xml:space="preserve"> діяльність на території Нововоли</w:t>
      </w:r>
      <w:r>
        <w:rPr>
          <w:szCs w:val="28"/>
        </w:rPr>
        <w:t>нської  територіальної  громади</w:t>
      </w:r>
      <w:r w:rsidRPr="008032A6">
        <w:rPr>
          <w:szCs w:val="28"/>
        </w:rPr>
        <w:t xml:space="preserve">, юридична адреса суб’єкта </w:t>
      </w:r>
      <w:r>
        <w:rPr>
          <w:szCs w:val="28"/>
        </w:rPr>
        <w:t>повинна відповідати</w:t>
      </w:r>
      <w:r w:rsidRPr="008032A6">
        <w:rPr>
          <w:szCs w:val="28"/>
        </w:rPr>
        <w:t xml:space="preserve"> </w:t>
      </w:r>
      <w:r>
        <w:rPr>
          <w:szCs w:val="28"/>
        </w:rPr>
        <w:t>фактичному місцю здійснення діяльності</w:t>
      </w:r>
      <w:r w:rsidRPr="005A2791">
        <w:rPr>
          <w:szCs w:val="28"/>
        </w:rPr>
        <w:t>;</w:t>
      </w:r>
    </w:p>
    <w:p w:rsidR="00C51857" w:rsidRPr="005A2791" w:rsidRDefault="00C51857" w:rsidP="00C51857">
      <w:pPr>
        <w:tabs>
          <w:tab w:val="left" w:pos="5812"/>
        </w:tabs>
        <w:ind w:firstLine="567"/>
        <w:jc w:val="both"/>
        <w:rPr>
          <w:szCs w:val="28"/>
        </w:rPr>
      </w:pPr>
      <w:r w:rsidRPr="005A2791">
        <w:rPr>
          <w:szCs w:val="28"/>
        </w:rPr>
        <w:t>4) виробляє фізичний продукт</w:t>
      </w:r>
      <w:r>
        <w:rPr>
          <w:szCs w:val="28"/>
        </w:rPr>
        <w:t xml:space="preserve"> чи надає послуги </w:t>
      </w:r>
      <w:r w:rsidRPr="005A2791">
        <w:rPr>
          <w:szCs w:val="28"/>
        </w:rPr>
        <w:t xml:space="preserve">(самостійно або із залученням підрядних організацій, але є власниками </w:t>
      </w:r>
      <w:r w:rsidR="00944EDB">
        <w:rPr>
          <w:szCs w:val="28"/>
        </w:rPr>
        <w:t>прав інтелектуальної власності)</w:t>
      </w:r>
      <w:r>
        <w:rPr>
          <w:szCs w:val="28"/>
        </w:rPr>
        <w:t xml:space="preserve"> </w:t>
      </w:r>
      <w:r w:rsidRPr="005A2791">
        <w:rPr>
          <w:szCs w:val="28"/>
        </w:rPr>
        <w:t>або надає сер</w:t>
      </w:r>
      <w:r>
        <w:rPr>
          <w:szCs w:val="28"/>
        </w:rPr>
        <w:t>віси з високою доданою вартістю.</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Процедура подання документів на конкурс із отримання ваучерів</w:t>
      </w:r>
    </w:p>
    <w:p w:rsidR="00C51857" w:rsidRPr="005A2791" w:rsidRDefault="00C51857" w:rsidP="00C51857">
      <w:pPr>
        <w:tabs>
          <w:tab w:val="left" w:pos="5812"/>
        </w:tabs>
        <w:ind w:firstLine="567"/>
        <w:jc w:val="both"/>
        <w:rPr>
          <w:szCs w:val="28"/>
        </w:rPr>
      </w:pPr>
      <w:r w:rsidRPr="005A2791">
        <w:rPr>
          <w:szCs w:val="28"/>
        </w:rPr>
        <w:t>В</w:t>
      </w:r>
      <w:r>
        <w:rPr>
          <w:szCs w:val="28"/>
        </w:rPr>
        <w:t xml:space="preserve">ідбір суб’єктів мікро-, </w:t>
      </w:r>
      <w:r w:rsidRPr="005A2791">
        <w:rPr>
          <w:szCs w:val="28"/>
        </w:rPr>
        <w:t xml:space="preserve">малого </w:t>
      </w:r>
      <w:r>
        <w:rPr>
          <w:szCs w:val="28"/>
        </w:rPr>
        <w:t xml:space="preserve">та середнього </w:t>
      </w:r>
      <w:r w:rsidRPr="005A2791">
        <w:rPr>
          <w:szCs w:val="28"/>
        </w:rPr>
        <w:t xml:space="preserve">підприємництва, на яких поширюється дія Програми у частині Завдання 2, проводиться на конкурсній </w:t>
      </w:r>
      <w:r w:rsidRPr="005A2791">
        <w:rPr>
          <w:szCs w:val="28"/>
        </w:rPr>
        <w:lastRenderedPageBreak/>
        <w:t xml:space="preserve">основі. Для цього </w:t>
      </w:r>
      <w:r>
        <w:rPr>
          <w:szCs w:val="28"/>
        </w:rPr>
        <w:t>виконавчим комітетом Нововолинської міської ради</w:t>
      </w:r>
      <w:r w:rsidRPr="005A2791">
        <w:rPr>
          <w:szCs w:val="28"/>
        </w:rPr>
        <w:t xml:space="preserve"> проводиться конкурс з отримання ваучерів. </w:t>
      </w:r>
    </w:p>
    <w:p w:rsidR="00C51857" w:rsidRPr="005A2791" w:rsidRDefault="00C51857" w:rsidP="00C51857">
      <w:pPr>
        <w:tabs>
          <w:tab w:val="left" w:pos="5812"/>
        </w:tabs>
        <w:ind w:firstLine="567"/>
        <w:jc w:val="both"/>
        <w:rPr>
          <w:szCs w:val="28"/>
        </w:rPr>
      </w:pPr>
      <w:r w:rsidRPr="005A2791">
        <w:rPr>
          <w:szCs w:val="28"/>
        </w:rPr>
        <w:t xml:space="preserve">Прийом документів на участь </w:t>
      </w:r>
      <w:r w:rsidRPr="005A2182">
        <w:rPr>
          <w:color w:val="000000" w:themeColor="text1"/>
          <w:szCs w:val="28"/>
        </w:rPr>
        <w:t xml:space="preserve">у конкурсі триває </w:t>
      </w:r>
      <w:r w:rsidRPr="005A2791">
        <w:rPr>
          <w:szCs w:val="28"/>
        </w:rPr>
        <w:t xml:space="preserve">за наявності фінансового ресурсу. </w:t>
      </w:r>
    </w:p>
    <w:p w:rsidR="00C51857" w:rsidRPr="005A2791" w:rsidRDefault="00C51857" w:rsidP="00C51857">
      <w:pPr>
        <w:tabs>
          <w:tab w:val="left" w:pos="5812"/>
        </w:tabs>
        <w:ind w:firstLine="567"/>
        <w:jc w:val="both"/>
        <w:rPr>
          <w:szCs w:val="28"/>
        </w:rPr>
      </w:pPr>
      <w:r w:rsidRPr="005A2791">
        <w:rPr>
          <w:szCs w:val="28"/>
        </w:rPr>
        <w:t>Для участі в ко</w:t>
      </w:r>
      <w:r>
        <w:rPr>
          <w:szCs w:val="28"/>
        </w:rPr>
        <w:t xml:space="preserve">нкурсі будь-який суб'єкт </w:t>
      </w:r>
      <w:r w:rsidRPr="005A2791">
        <w:rPr>
          <w:szCs w:val="28"/>
        </w:rPr>
        <w:t xml:space="preserve"> </w:t>
      </w:r>
      <w:r>
        <w:rPr>
          <w:szCs w:val="28"/>
        </w:rPr>
        <w:t xml:space="preserve">мікро-, </w:t>
      </w:r>
      <w:r w:rsidRPr="005A2791">
        <w:rPr>
          <w:szCs w:val="28"/>
        </w:rPr>
        <w:t xml:space="preserve">малого </w:t>
      </w:r>
      <w:r>
        <w:rPr>
          <w:szCs w:val="28"/>
        </w:rPr>
        <w:t xml:space="preserve">або середнього </w:t>
      </w:r>
      <w:r w:rsidRPr="005A2791">
        <w:rPr>
          <w:szCs w:val="28"/>
        </w:rPr>
        <w:t>підприємництва може звернутися до будь-якої п</w:t>
      </w:r>
      <w:r>
        <w:rPr>
          <w:szCs w:val="28"/>
        </w:rPr>
        <w:t>е</w:t>
      </w:r>
      <w:r w:rsidRPr="005A2791">
        <w:rPr>
          <w:szCs w:val="28"/>
        </w:rPr>
        <w:t xml:space="preserve">рекваліфікованої сервісної компанії для отримання комерційної пропозиції, в якій повинні бути зазначені опис та вартість робіт чи послуг сервісної компанії. </w:t>
      </w:r>
    </w:p>
    <w:p w:rsidR="00C51857" w:rsidRPr="005A2791" w:rsidRDefault="00C51857" w:rsidP="00C51857">
      <w:pPr>
        <w:tabs>
          <w:tab w:val="left" w:pos="5812"/>
        </w:tabs>
        <w:ind w:firstLine="567"/>
        <w:jc w:val="both"/>
        <w:rPr>
          <w:szCs w:val="28"/>
        </w:rPr>
      </w:pPr>
      <w:r w:rsidRPr="005A2791">
        <w:rPr>
          <w:szCs w:val="28"/>
        </w:rPr>
        <w:t xml:space="preserve">Ті суб'єкти господарювання, які отримали комерційну пропозицію від перекваліфікованої сервісної компанії, подають паперовий та електронний пакет документів до </w:t>
      </w:r>
      <w:r>
        <w:rPr>
          <w:szCs w:val="28"/>
        </w:rPr>
        <w:t>виконавчого комітету Нововолинської міської ради</w:t>
      </w:r>
      <w:r w:rsidRPr="005A2791">
        <w:rPr>
          <w:szCs w:val="28"/>
        </w:rPr>
        <w:t xml:space="preserve"> для участі в конкурсі. Подані документи реєструються в журналі реєстрації із зазначенням виключно порядкового номера в хронологічному порядку прийняття, опису вкладення (кількість сторінок, додатки тощо) та засвідчуються підписом керівника суб’єкта господарювання. </w:t>
      </w:r>
      <w:r>
        <w:rPr>
          <w:szCs w:val="28"/>
        </w:rPr>
        <w:t>Управління</w:t>
      </w:r>
      <w:r w:rsidRPr="005A2791">
        <w:rPr>
          <w:szCs w:val="28"/>
        </w:rPr>
        <w:t xml:space="preserve"> економічної політики передає отримані пакети доку</w:t>
      </w:r>
      <w:r>
        <w:rPr>
          <w:szCs w:val="28"/>
        </w:rPr>
        <w:t xml:space="preserve">ментів на конкурс </w:t>
      </w:r>
      <w:r w:rsidRPr="005A2791">
        <w:rPr>
          <w:szCs w:val="28"/>
        </w:rPr>
        <w:t xml:space="preserve">на розгляд членам експертної комісії.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Пакет документів на участь у конкурсі з отримання ваучерів</w:t>
      </w:r>
    </w:p>
    <w:p w:rsidR="00C51857" w:rsidRPr="005A2791" w:rsidRDefault="00C51857" w:rsidP="00C51857">
      <w:pPr>
        <w:pStyle w:val="a8"/>
        <w:tabs>
          <w:tab w:val="left" w:pos="5812"/>
        </w:tabs>
        <w:ind w:left="0" w:firstLine="567"/>
        <w:jc w:val="both"/>
        <w:rPr>
          <w:szCs w:val="28"/>
        </w:rPr>
      </w:pPr>
      <w:r w:rsidRPr="005A2791">
        <w:rPr>
          <w:szCs w:val="28"/>
        </w:rPr>
        <w:t>1) Проєкт розвитку бізнесу згідно з формою, визначеною в додатку 1 до Завдання 2 цієї Програми.</w:t>
      </w:r>
    </w:p>
    <w:p w:rsidR="00C51857" w:rsidRDefault="00C51857" w:rsidP="00C51857">
      <w:pPr>
        <w:pStyle w:val="a8"/>
        <w:tabs>
          <w:tab w:val="left" w:pos="5812"/>
        </w:tabs>
        <w:ind w:left="0" w:firstLine="567"/>
        <w:jc w:val="both"/>
        <w:rPr>
          <w:szCs w:val="28"/>
        </w:rPr>
      </w:pPr>
      <w:r w:rsidRPr="005A2791">
        <w:rPr>
          <w:szCs w:val="28"/>
        </w:rPr>
        <w:t>2) Комерційна пропозиція від п</w:t>
      </w:r>
      <w:r>
        <w:rPr>
          <w:szCs w:val="28"/>
        </w:rPr>
        <w:t>е</w:t>
      </w:r>
      <w:r w:rsidRPr="005A2791">
        <w:rPr>
          <w:szCs w:val="28"/>
        </w:rPr>
        <w:t>рекваліфікованої компанії.</w:t>
      </w:r>
    </w:p>
    <w:p w:rsidR="00C51857" w:rsidRPr="005A2791" w:rsidRDefault="00C51857" w:rsidP="00C51857">
      <w:pPr>
        <w:pStyle w:val="a8"/>
        <w:tabs>
          <w:tab w:val="left" w:pos="5812"/>
        </w:tabs>
        <w:ind w:left="0" w:firstLine="567"/>
        <w:jc w:val="both"/>
        <w:rPr>
          <w:szCs w:val="28"/>
        </w:rPr>
      </w:pPr>
      <w:r>
        <w:rPr>
          <w:szCs w:val="28"/>
        </w:rPr>
        <w:t xml:space="preserve">3) Заява про участь у конкурсі на отримання ваучера за формою, визначеною в додатку 2   </w:t>
      </w:r>
      <w:r w:rsidRPr="00E21B23">
        <w:rPr>
          <w:szCs w:val="28"/>
        </w:rPr>
        <w:t>Завдання 2 цієї Програми</w:t>
      </w:r>
    </w:p>
    <w:p w:rsidR="00C51857" w:rsidRPr="005A2791" w:rsidRDefault="00C51857" w:rsidP="00C51857">
      <w:pPr>
        <w:tabs>
          <w:tab w:val="left" w:pos="5812"/>
        </w:tabs>
        <w:ind w:firstLine="567"/>
        <w:jc w:val="both"/>
        <w:rPr>
          <w:szCs w:val="28"/>
        </w:rPr>
      </w:pPr>
      <w:r w:rsidRPr="005A2791">
        <w:rPr>
          <w:szCs w:val="28"/>
        </w:rPr>
        <w:t xml:space="preserve">У разі подання неповного пакету документів, суб'єкт господарювання не допускається до рейтингового оцінювання проєктів розвитку бізнесу експертною комісією. </w:t>
      </w:r>
    </w:p>
    <w:p w:rsidR="00C51857" w:rsidRPr="005A2791" w:rsidRDefault="00C51857" w:rsidP="00C51857">
      <w:pPr>
        <w:tabs>
          <w:tab w:val="left" w:pos="5812"/>
        </w:tabs>
        <w:jc w:val="both"/>
        <w:rPr>
          <w:szCs w:val="28"/>
        </w:rPr>
      </w:pPr>
    </w:p>
    <w:p w:rsidR="00C51857" w:rsidRPr="005A2791" w:rsidRDefault="00C51857" w:rsidP="00C51857">
      <w:pPr>
        <w:tabs>
          <w:tab w:val="left" w:pos="5812"/>
        </w:tabs>
        <w:ind w:firstLine="709"/>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Рейтингове оцінювання проєктів розвитку бізнесу проводить експертна комісія, яка затверджена </w:t>
      </w:r>
      <w:r>
        <w:rPr>
          <w:szCs w:val="28"/>
        </w:rPr>
        <w:t>розпорядженням нововолинського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56"/>
        <w:jc w:val="both"/>
        <w:rPr>
          <w:szCs w:val="28"/>
        </w:rPr>
      </w:pPr>
    </w:p>
    <w:p w:rsidR="00C51857" w:rsidRPr="005A2791" w:rsidRDefault="00C51857" w:rsidP="00C51857">
      <w:pPr>
        <w:tabs>
          <w:tab w:val="left" w:pos="5812"/>
        </w:tabs>
        <w:ind w:firstLine="709"/>
        <w:jc w:val="both"/>
        <w:rPr>
          <w:b/>
          <w:szCs w:val="28"/>
        </w:rPr>
      </w:pPr>
      <w:r w:rsidRPr="005A2791">
        <w:rPr>
          <w:b/>
          <w:szCs w:val="28"/>
        </w:rPr>
        <w:t>Оцінювання проєктів розвитку бізнесу</w:t>
      </w:r>
    </w:p>
    <w:p w:rsidR="00C51857" w:rsidRPr="005A2791"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sidRPr="00F00FF4">
        <w:rPr>
          <w:szCs w:val="28"/>
        </w:rPr>
        <w:t>заступник міського голови з питань діяльності виконавчих органів</w:t>
      </w:r>
      <w:r w:rsidRPr="005A2791">
        <w:rPr>
          <w:szCs w:val="28"/>
        </w:rPr>
        <w:t xml:space="preserve">.  </w:t>
      </w:r>
    </w:p>
    <w:p w:rsidR="00C51857" w:rsidRPr="005A2791" w:rsidRDefault="00C51857" w:rsidP="00C51857">
      <w:pPr>
        <w:tabs>
          <w:tab w:val="left" w:pos="5812"/>
        </w:tabs>
        <w:ind w:firstLine="567"/>
        <w:jc w:val="both"/>
        <w:rPr>
          <w:szCs w:val="28"/>
        </w:rPr>
      </w:pPr>
      <w:r w:rsidRPr="005A2791">
        <w:rPr>
          <w:szCs w:val="28"/>
        </w:rPr>
        <w:t xml:space="preserve">Експертна комісія проводить аналіз проєктів розвитку бізнесу на предмет економічної ефективності та відповідності вимогам Програми. </w:t>
      </w:r>
    </w:p>
    <w:p w:rsidR="00C51857" w:rsidRPr="005A2791" w:rsidRDefault="00C51857" w:rsidP="00C51857">
      <w:pPr>
        <w:tabs>
          <w:tab w:val="left" w:pos="5812"/>
        </w:tabs>
        <w:ind w:firstLine="567"/>
        <w:jc w:val="both"/>
        <w:rPr>
          <w:szCs w:val="28"/>
        </w:rPr>
      </w:pPr>
      <w:r w:rsidRPr="005A2791">
        <w:rPr>
          <w:szCs w:val="28"/>
        </w:rPr>
        <w:t>Кожен член експертної комісії оцінює подані проєкти розвитку бізнесу за формою, визн</w:t>
      </w:r>
      <w:r>
        <w:rPr>
          <w:szCs w:val="28"/>
        </w:rPr>
        <w:t>аченою в додатку 3</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lastRenderedPageBreak/>
        <w:t xml:space="preserve">Після закінчення процесу оцінювання проєктів розвитку бізнесу експертна комісія визначає середній арифметичний бал кожного проєкту згідно з поданими експертами формами оцінювання. Проєкт розвитку бізнесу, який набрав менше ніж 50% від максимально можливої кількості балів, не може бути визнаний переможцем у конкурсі. </w:t>
      </w:r>
    </w:p>
    <w:p w:rsidR="00C51857" w:rsidRPr="005A2791" w:rsidRDefault="00C51857" w:rsidP="00C51857">
      <w:pPr>
        <w:tabs>
          <w:tab w:val="left" w:pos="5812"/>
        </w:tabs>
        <w:ind w:firstLine="567"/>
        <w:jc w:val="both"/>
        <w:rPr>
          <w:szCs w:val="28"/>
        </w:rPr>
      </w:pPr>
      <w:r w:rsidRPr="005A2791">
        <w:rPr>
          <w:szCs w:val="28"/>
        </w:rPr>
        <w:t xml:space="preserve">Результати оцінювання щодо кожного проєкту розвитку бізнесу оприлюднюються на засіданні експертної комісії, на якому і приймається рішення про надання ваучерів тим суб’єктам господарювання, проєкти розвитку бізнесу яких набрали найбільше балів. </w:t>
      </w:r>
      <w:r>
        <w:rPr>
          <w:szCs w:val="28"/>
        </w:rPr>
        <w:t>Управління</w:t>
      </w:r>
      <w:r w:rsidRPr="005A2791">
        <w:rPr>
          <w:szCs w:val="28"/>
        </w:rPr>
        <w:t xml:space="preserve"> економічної політики формує рейтинговий список усіх суб'єктів господарювання, проєкти розвитку бізнесу яких були оцінені в рамках Програми. За результатами засідання складається протокол засідання, що підписують члени комісії.</w:t>
      </w:r>
    </w:p>
    <w:p w:rsidR="00C51857" w:rsidRPr="005A2791" w:rsidRDefault="00C51857" w:rsidP="00C51857">
      <w:pPr>
        <w:tabs>
          <w:tab w:val="left" w:pos="5812"/>
        </w:tabs>
        <w:ind w:firstLine="567"/>
        <w:jc w:val="both"/>
        <w:rPr>
          <w:szCs w:val="28"/>
        </w:rPr>
      </w:pPr>
      <w:r w:rsidRPr="005A2791">
        <w:rPr>
          <w:szCs w:val="28"/>
        </w:rPr>
        <w:t xml:space="preserve">Кількість переможців у конкурсі обмежується обсягом фінансування по Завданню 2 Програми. Якщо декілька суб’єктів господарювання набрали однакову кількість балів, а обсяг фінансування не дозволяє їх усіх визнати переможцями, то переможцями є ті суб’єкти господарювання, які швидше подали документи на конкурс. </w:t>
      </w:r>
    </w:p>
    <w:p w:rsidR="00C51857" w:rsidRPr="005A2791" w:rsidRDefault="00C51857" w:rsidP="00C51857">
      <w:pPr>
        <w:ind w:firstLine="556"/>
        <w:jc w:val="both"/>
        <w:rPr>
          <w:szCs w:val="28"/>
        </w:rPr>
      </w:pPr>
    </w:p>
    <w:p w:rsidR="00C51857" w:rsidRPr="005A2791" w:rsidRDefault="00C51857" w:rsidP="00C51857">
      <w:pPr>
        <w:tabs>
          <w:tab w:val="left" w:pos="5812"/>
        </w:tabs>
        <w:ind w:firstLine="567"/>
        <w:jc w:val="both"/>
        <w:rPr>
          <w:b/>
          <w:szCs w:val="28"/>
        </w:rPr>
      </w:pPr>
      <w:r w:rsidRPr="005A2791">
        <w:rPr>
          <w:b/>
          <w:szCs w:val="28"/>
        </w:rPr>
        <w:t>Надання ваучерів</w:t>
      </w:r>
    </w:p>
    <w:p w:rsidR="00C51857" w:rsidRPr="005A2791"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витяг з протоколу експертної комісії (ваучер) – право на відшкодування до 7</w:t>
      </w:r>
      <w:r>
        <w:rPr>
          <w:szCs w:val="28"/>
        </w:rPr>
        <w:t>0</w:t>
      </w:r>
      <w:r w:rsidRPr="005A2791">
        <w:rPr>
          <w:szCs w:val="28"/>
        </w:rPr>
        <w:t>%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Після отримання витягу з протоколу експертної комісії про результати конкурсу (ваучера), суб'єкт господарювання може укласти із перекваліфікованою сервісною компанією договір на виконання робіт чи надання послуг відповідно до комерційних пропозицій, які були подані на конкурс, здійснити 100% оплату за виконані роботи чи надані послуги і отримати їх від перекваліфікованої сервісної компанії в повному обсязі.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709"/>
        <w:jc w:val="both"/>
        <w:rPr>
          <w:b/>
          <w:szCs w:val="28"/>
        </w:rPr>
      </w:pPr>
      <w:r w:rsidRPr="005A2791">
        <w:rPr>
          <w:b/>
          <w:szCs w:val="28"/>
        </w:rPr>
        <w:t>Відшкодування ваучера</w:t>
      </w:r>
    </w:p>
    <w:p w:rsidR="00C51857" w:rsidRPr="005A2791" w:rsidRDefault="00C51857" w:rsidP="00C51857">
      <w:pPr>
        <w:tabs>
          <w:tab w:val="left" w:pos="5812"/>
        </w:tabs>
        <w:ind w:firstLine="567"/>
        <w:jc w:val="both"/>
        <w:rPr>
          <w:szCs w:val="28"/>
        </w:rPr>
      </w:pPr>
      <w:r w:rsidRPr="005A2791">
        <w:rPr>
          <w:szCs w:val="28"/>
        </w:rPr>
        <w:t xml:space="preserve">Упродовж 2 (двох) місяців від дня отримання витягу протоколу експертної комісії про результати конкурсу (ваучера) суб'єкт господарювання може звернутися до </w:t>
      </w:r>
      <w:r>
        <w:rPr>
          <w:szCs w:val="28"/>
        </w:rPr>
        <w:t>управління</w:t>
      </w:r>
      <w:r w:rsidRPr="005A2791">
        <w:rPr>
          <w:szCs w:val="28"/>
        </w:rPr>
        <w:t xml:space="preserve"> економічної політики </w:t>
      </w:r>
      <w:r w:rsidRPr="00FC0C32">
        <w:rPr>
          <w:szCs w:val="28"/>
        </w:rPr>
        <w:t>виконавчого комітету Нововолинської міської ради</w:t>
      </w:r>
      <w:r w:rsidRPr="005A2791">
        <w:rPr>
          <w:szCs w:val="28"/>
        </w:rPr>
        <w:t xml:space="preserve"> із заявою для отримання відшкодування ваучера на роботи і послуги перекваліфікованої сервісної компанії у розмірі до 70% його вартості.</w:t>
      </w:r>
    </w:p>
    <w:p w:rsidR="00C51857" w:rsidRPr="005A2791" w:rsidRDefault="00C51857" w:rsidP="00C51857">
      <w:pPr>
        <w:tabs>
          <w:tab w:val="left" w:pos="5812"/>
        </w:tabs>
        <w:ind w:firstLine="567"/>
        <w:jc w:val="both"/>
        <w:rPr>
          <w:szCs w:val="28"/>
        </w:rPr>
      </w:pPr>
      <w:r w:rsidRPr="005A2791">
        <w:rPr>
          <w:szCs w:val="28"/>
        </w:rPr>
        <w:t xml:space="preserve">Разом із заявою для отримання відшкодування, суб'єкт господарювання повинен подати до </w:t>
      </w:r>
      <w:r w:rsidRPr="00FC0C32">
        <w:rPr>
          <w:szCs w:val="28"/>
        </w:rPr>
        <w:t>виконавчого комітету Нововолинської міської ради</w:t>
      </w:r>
      <w:r w:rsidRPr="005A2791">
        <w:rPr>
          <w:szCs w:val="28"/>
        </w:rPr>
        <w:t xml:space="preserve"> документи, які підтверджують належне виконання робіт чи надання послуг, а саме:</w:t>
      </w:r>
    </w:p>
    <w:p w:rsidR="00C51857" w:rsidRPr="005A2791" w:rsidRDefault="00C51857" w:rsidP="00C51857">
      <w:pPr>
        <w:pStyle w:val="a8"/>
        <w:tabs>
          <w:tab w:val="left" w:pos="5812"/>
        </w:tabs>
        <w:ind w:left="0" w:firstLine="567"/>
        <w:jc w:val="both"/>
        <w:rPr>
          <w:szCs w:val="28"/>
        </w:rPr>
      </w:pPr>
      <w:r w:rsidRPr="005A2791">
        <w:rPr>
          <w:szCs w:val="28"/>
        </w:rPr>
        <w:t>1. Договір на виконання робіт чи надання послуг із перекваліфікованою сервісною компанією.</w:t>
      </w:r>
    </w:p>
    <w:p w:rsidR="00C51857" w:rsidRPr="005A2791" w:rsidRDefault="00C51857" w:rsidP="00C51857">
      <w:pPr>
        <w:pStyle w:val="a8"/>
        <w:tabs>
          <w:tab w:val="left" w:pos="5812"/>
        </w:tabs>
        <w:ind w:left="0" w:firstLine="567"/>
        <w:jc w:val="both"/>
        <w:rPr>
          <w:szCs w:val="28"/>
        </w:rPr>
      </w:pPr>
      <w:r w:rsidRPr="005A2791">
        <w:rPr>
          <w:szCs w:val="28"/>
        </w:rPr>
        <w:lastRenderedPageBreak/>
        <w:t>2. Документ, який підтверджує виконання договору (акт приймання-передачі виконаних робіт чи наданих послуг).</w:t>
      </w:r>
    </w:p>
    <w:p w:rsidR="00C51857" w:rsidRPr="005A2791" w:rsidRDefault="00C51857" w:rsidP="00C51857">
      <w:pPr>
        <w:pStyle w:val="a8"/>
        <w:tabs>
          <w:tab w:val="left" w:pos="5812"/>
        </w:tabs>
        <w:ind w:left="0" w:firstLine="567"/>
        <w:jc w:val="both"/>
        <w:rPr>
          <w:szCs w:val="28"/>
        </w:rPr>
      </w:pPr>
      <w:r w:rsidRPr="005A2791">
        <w:rPr>
          <w:szCs w:val="28"/>
        </w:rPr>
        <w:t>3. Документ, який підтверджує 100% здійснення оплати перекваліфікованій сервісній компанії (банківська виписка, платіжне доручення тощо).</w:t>
      </w:r>
    </w:p>
    <w:p w:rsidR="00C51857" w:rsidRPr="005A2791" w:rsidRDefault="00C51857" w:rsidP="00C51857">
      <w:pPr>
        <w:pStyle w:val="a8"/>
        <w:tabs>
          <w:tab w:val="left" w:pos="5812"/>
        </w:tabs>
        <w:ind w:left="0" w:firstLine="567"/>
        <w:jc w:val="both"/>
        <w:rPr>
          <w:szCs w:val="28"/>
        </w:rPr>
      </w:pPr>
      <w:r w:rsidRPr="005A2791">
        <w:rPr>
          <w:szCs w:val="28"/>
        </w:rPr>
        <w:t>4. Копію результатів виконання договору (якщо це можливо).</w:t>
      </w:r>
    </w:p>
    <w:p w:rsidR="00C51857" w:rsidRPr="005A2791" w:rsidRDefault="00C51857" w:rsidP="00C51857">
      <w:pPr>
        <w:tabs>
          <w:tab w:val="left" w:pos="5812"/>
        </w:tabs>
        <w:ind w:firstLine="567"/>
        <w:jc w:val="both"/>
        <w:rPr>
          <w:szCs w:val="28"/>
        </w:rPr>
      </w:pPr>
      <w:r w:rsidRPr="005A2791">
        <w:rPr>
          <w:szCs w:val="28"/>
        </w:rPr>
        <w:t>Експертна комісія не пізніше ніж через 3 (три) місяці від дня оголошення результатів конкурсу із отримання ваучерів проводить засідання для розгляду документів суб'єктів господарювання, які отримали витяги протоколу експертної комісії про результати конкурсу (ваучери).</w:t>
      </w:r>
    </w:p>
    <w:p w:rsidR="00C51857" w:rsidRPr="005A2791" w:rsidRDefault="00C51857" w:rsidP="00C51857">
      <w:pPr>
        <w:tabs>
          <w:tab w:val="left" w:pos="5812"/>
        </w:tabs>
        <w:ind w:firstLine="567"/>
        <w:jc w:val="both"/>
        <w:rPr>
          <w:szCs w:val="28"/>
        </w:rPr>
      </w:pPr>
      <w:r w:rsidRPr="005A2791">
        <w:rPr>
          <w:szCs w:val="28"/>
        </w:rPr>
        <w:t xml:space="preserve">Експертна комісія перевіряє документи на </w:t>
      </w:r>
      <w:r>
        <w:rPr>
          <w:szCs w:val="28"/>
        </w:rPr>
        <w:t>відповідність вимогам Завдання 2</w:t>
      </w:r>
      <w:r w:rsidRPr="005A2791">
        <w:rPr>
          <w:szCs w:val="28"/>
        </w:rPr>
        <w:t xml:space="preserve"> цієї Програми та приймає рішення щодо можливості відшкодування до 70% вартості робіт і послуг перекваліфікованої сервісної компанії.</w:t>
      </w:r>
    </w:p>
    <w:p w:rsidR="00C51857" w:rsidRPr="005A2791" w:rsidRDefault="00C51857" w:rsidP="00C51857">
      <w:pPr>
        <w:tabs>
          <w:tab w:val="left" w:pos="5812"/>
        </w:tabs>
        <w:ind w:firstLine="567"/>
        <w:jc w:val="both"/>
        <w:rPr>
          <w:szCs w:val="28"/>
        </w:rPr>
      </w:pPr>
      <w:r w:rsidRPr="005A2791">
        <w:rPr>
          <w:szCs w:val="28"/>
        </w:rPr>
        <w:t xml:space="preserve">У випадку прийняття експертною комісією рішення про надання безповоротної фінансової допомоги, воно затверджується на підставі протоколу експортної комісії розпорядженням </w:t>
      </w:r>
      <w:r>
        <w:rPr>
          <w:szCs w:val="28"/>
        </w:rPr>
        <w:t>міського голови</w:t>
      </w:r>
      <w:r w:rsidRPr="005A2791">
        <w:rPr>
          <w:szCs w:val="28"/>
        </w:rPr>
        <w:t>.</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szCs w:val="28"/>
        </w:rPr>
      </w:pPr>
      <w:r>
        <w:rPr>
          <w:szCs w:val="28"/>
        </w:rPr>
        <w:t>В</w:t>
      </w:r>
      <w:r w:rsidRPr="004617C0">
        <w:rPr>
          <w:szCs w:val="28"/>
        </w:rPr>
        <w:t>иконавч</w:t>
      </w:r>
      <w:r>
        <w:rPr>
          <w:szCs w:val="28"/>
        </w:rPr>
        <w:t>ий</w:t>
      </w:r>
      <w:r w:rsidRPr="004617C0">
        <w:rPr>
          <w:szCs w:val="28"/>
        </w:rPr>
        <w:t xml:space="preserve"> комітет Нововолинської міської ради</w:t>
      </w:r>
      <w:r w:rsidRPr="005A2791">
        <w:rPr>
          <w:szCs w:val="28"/>
        </w:rPr>
        <w:t xml:space="preserve"> укладає договір із суб'єктом господарювання про відшкодування  (надання безповоротної фінансової допомоги) із зазначенням конкретної суми за формою, визн</w:t>
      </w:r>
      <w:r>
        <w:rPr>
          <w:szCs w:val="28"/>
        </w:rPr>
        <w:t>аченою в додатку 7</w:t>
      </w:r>
      <w:r w:rsidRPr="005A2791">
        <w:rPr>
          <w:szCs w:val="28"/>
        </w:rPr>
        <w:t xml:space="preserve"> до Завдання 2 цієї Програми. </w:t>
      </w:r>
    </w:p>
    <w:p w:rsidR="00C51857" w:rsidRPr="005A2791" w:rsidRDefault="00C51857" w:rsidP="00C51857">
      <w:pPr>
        <w:tabs>
          <w:tab w:val="left" w:pos="5812"/>
        </w:tabs>
        <w:ind w:firstLine="567"/>
        <w:jc w:val="both"/>
        <w:rPr>
          <w:szCs w:val="28"/>
        </w:rPr>
      </w:pPr>
      <w:r w:rsidRPr="005A2791">
        <w:rPr>
          <w:szCs w:val="28"/>
        </w:rPr>
        <w:t xml:space="preserve">Впродовж 3 (трьох) банківських днів від дати одержання фінансування </w:t>
      </w:r>
      <w:r w:rsidRPr="00DC1B94">
        <w:rPr>
          <w:szCs w:val="28"/>
        </w:rPr>
        <w:t>виконавчий комітет Нововолинської міської ради</w:t>
      </w:r>
      <w:r w:rsidRPr="005A2791">
        <w:rPr>
          <w:szCs w:val="28"/>
        </w:rPr>
        <w:t xml:space="preserve"> перераховує на розрахунковий рахунок суб'єкта господарювання суму відшкодування, визначену в договорі. </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Комунікація отриманого ваучера</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зобов’язані на всіх матеріалах, розроблених за рахунок ваучера, розміщувати повідомлення такого змісту: «Цей матеріал розроблено за рахунок ваучера, який отриманий у рамках Програми підтримки </w:t>
      </w:r>
      <w:r>
        <w:rPr>
          <w:szCs w:val="28"/>
        </w:rPr>
        <w:t xml:space="preserve">малого та середнього </w:t>
      </w:r>
      <w:r w:rsidRPr="005A2791">
        <w:rPr>
          <w:szCs w:val="28"/>
        </w:rPr>
        <w:t xml:space="preserve">бізнесу </w:t>
      </w:r>
      <w:r>
        <w:rPr>
          <w:szCs w:val="28"/>
        </w:rPr>
        <w:t xml:space="preserve">Нововолинської міської територіальної громади </w:t>
      </w:r>
      <w:r w:rsidRPr="005A2791">
        <w:rPr>
          <w:szCs w:val="28"/>
        </w:rPr>
        <w:t xml:space="preserve">». </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Оцінка ефективності впровадження ваучерної підтримки бізнесу</w:t>
      </w:r>
    </w:p>
    <w:p w:rsidR="00C51857" w:rsidRPr="005A2791" w:rsidRDefault="00C51857" w:rsidP="00C51857">
      <w:pPr>
        <w:tabs>
          <w:tab w:val="left" w:pos="5812"/>
        </w:tabs>
        <w:ind w:firstLine="567"/>
        <w:jc w:val="both"/>
        <w:rPr>
          <w:szCs w:val="28"/>
        </w:rPr>
      </w:pPr>
      <w:r w:rsidRPr="005A2791">
        <w:rPr>
          <w:szCs w:val="28"/>
        </w:rPr>
        <w:t xml:space="preserve">Оцінка ефективності ваучерної підтримки бізнесу вимірюватиметься шляхом проведення порівняльної оцінки стану компаній-отримувачів ваучерів до моменту отримання ваучерної підтримки (початковий стан) з інформацією про стан компаній через два роки після використання ваучера. </w:t>
      </w:r>
    </w:p>
    <w:p w:rsidR="00C51857" w:rsidRPr="005A2791" w:rsidRDefault="00C51857" w:rsidP="00C51857">
      <w:pPr>
        <w:tabs>
          <w:tab w:val="left" w:pos="5812"/>
        </w:tabs>
        <w:ind w:firstLine="567"/>
        <w:jc w:val="both"/>
        <w:rPr>
          <w:szCs w:val="28"/>
        </w:rPr>
      </w:pPr>
      <w:r w:rsidRPr="005A2791">
        <w:rPr>
          <w:szCs w:val="28"/>
        </w:rPr>
        <w:t xml:space="preserve">Суб'єкти господарювання, які отримали ваучер, зобов’язані в місячний термін після закінчення 2 років з моменту його отримання подати до </w:t>
      </w:r>
      <w:r>
        <w:rPr>
          <w:szCs w:val="28"/>
        </w:rPr>
        <w:t>управління</w:t>
      </w:r>
      <w:r w:rsidRPr="005A2791">
        <w:rPr>
          <w:szCs w:val="28"/>
        </w:rPr>
        <w:t xml:space="preserve"> економічної політики </w:t>
      </w:r>
      <w:r w:rsidRPr="005850AF">
        <w:rPr>
          <w:szCs w:val="28"/>
        </w:rPr>
        <w:t>Нововолинської міської ради</w:t>
      </w:r>
      <w:r w:rsidRPr="005A2791">
        <w:rPr>
          <w:szCs w:val="28"/>
        </w:rPr>
        <w:t xml:space="preserve"> показники фінансово-господарської діяльності за формою, визначеною в додатку </w:t>
      </w:r>
      <w:r>
        <w:rPr>
          <w:szCs w:val="28"/>
        </w:rPr>
        <w:t>4</w:t>
      </w:r>
      <w:r w:rsidRPr="005A2791">
        <w:rPr>
          <w:szCs w:val="28"/>
        </w:rPr>
        <w:t xml:space="preserve"> до Завдання 2 цієї Програми. </w:t>
      </w:r>
    </w:p>
    <w:p w:rsidR="00C51857" w:rsidRPr="005A2791" w:rsidRDefault="00C51857" w:rsidP="00C51857">
      <w:pPr>
        <w:ind w:firstLine="567"/>
      </w:pPr>
    </w:p>
    <w:p w:rsidR="00C51857" w:rsidRPr="005A2791" w:rsidRDefault="00C51857" w:rsidP="00C51857">
      <w:pPr>
        <w:tabs>
          <w:tab w:val="left" w:pos="5812"/>
        </w:tabs>
        <w:ind w:firstLine="567"/>
        <w:jc w:val="both"/>
        <w:rPr>
          <w:b/>
          <w:szCs w:val="28"/>
        </w:rPr>
      </w:pPr>
      <w:r w:rsidRPr="005A2791">
        <w:rPr>
          <w:b/>
          <w:szCs w:val="28"/>
        </w:rPr>
        <w:t>П</w:t>
      </w:r>
      <w:r>
        <w:rPr>
          <w:b/>
          <w:szCs w:val="28"/>
        </w:rPr>
        <w:t>е</w:t>
      </w:r>
      <w:r w:rsidRPr="005A2791">
        <w:rPr>
          <w:b/>
          <w:szCs w:val="28"/>
        </w:rPr>
        <w:t>рекваліфікація сервісних компаній</w:t>
      </w: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Вимоги до сервісної компанії, яка подає документи на п</w:t>
      </w:r>
      <w:r>
        <w:rPr>
          <w:b/>
          <w:szCs w:val="28"/>
        </w:rPr>
        <w:t>е</w:t>
      </w:r>
      <w:r w:rsidRPr="005A2791">
        <w:rPr>
          <w:b/>
          <w:szCs w:val="28"/>
        </w:rPr>
        <w:t>рекваліфікацію</w:t>
      </w:r>
    </w:p>
    <w:p w:rsidR="00C51857" w:rsidRPr="005A2791" w:rsidRDefault="00C51857" w:rsidP="00C51857">
      <w:pPr>
        <w:pStyle w:val="a8"/>
        <w:ind w:left="0" w:firstLine="567"/>
        <w:jc w:val="both"/>
        <w:rPr>
          <w:szCs w:val="28"/>
        </w:rPr>
      </w:pPr>
      <w:r w:rsidRPr="005A2791">
        <w:rPr>
          <w:szCs w:val="28"/>
        </w:rPr>
        <w:lastRenderedPageBreak/>
        <w:t>- має статус юридичної особи або фізичної особи-підприємця із реєстрацією в Україні, не має заборгованості із виплати заробітної плати та сплати податків;</w:t>
      </w:r>
    </w:p>
    <w:p w:rsidR="00C51857" w:rsidRPr="005A2791" w:rsidRDefault="00C51857" w:rsidP="00C51857">
      <w:pPr>
        <w:pStyle w:val="a8"/>
        <w:ind w:left="0" w:firstLine="567"/>
        <w:jc w:val="both"/>
        <w:rPr>
          <w:szCs w:val="28"/>
        </w:rPr>
      </w:pPr>
      <w:r w:rsidRPr="005A2791">
        <w:rPr>
          <w:szCs w:val="28"/>
        </w:rPr>
        <w:t>- має право надавати всі або частину послуг, визначених у розділі «Цілі, на які надаються ваучери» Завдання 2 цієї Програми;</w:t>
      </w:r>
    </w:p>
    <w:p w:rsidR="00C51857" w:rsidRPr="005A2791" w:rsidRDefault="00C51857" w:rsidP="00C51857">
      <w:pPr>
        <w:pStyle w:val="a8"/>
        <w:ind w:left="0" w:firstLine="567"/>
        <w:jc w:val="both"/>
        <w:rPr>
          <w:szCs w:val="28"/>
        </w:rPr>
      </w:pPr>
      <w:r w:rsidRPr="005A2791">
        <w:rPr>
          <w:szCs w:val="28"/>
        </w:rPr>
        <w:t>- має досвід надання відповідних експертних послуг не менше 2 років та може надати контакти мінімум 2-ох осіб, які можуть це підтвердити.</w:t>
      </w:r>
    </w:p>
    <w:p w:rsidR="00C51857" w:rsidRPr="005A2791" w:rsidRDefault="00C51857" w:rsidP="00C51857">
      <w:pPr>
        <w:tabs>
          <w:tab w:val="left" w:pos="5812"/>
        </w:tabs>
        <w:ind w:firstLine="567"/>
        <w:jc w:val="both"/>
        <w:rPr>
          <w:b/>
          <w:szCs w:val="28"/>
        </w:rPr>
      </w:pPr>
    </w:p>
    <w:p w:rsidR="00C51857" w:rsidRPr="005A2791" w:rsidRDefault="00C51857" w:rsidP="00C51857">
      <w:pPr>
        <w:tabs>
          <w:tab w:val="left" w:pos="5812"/>
        </w:tabs>
        <w:ind w:firstLine="567"/>
        <w:jc w:val="both"/>
        <w:rPr>
          <w:b/>
          <w:szCs w:val="28"/>
        </w:rPr>
      </w:pPr>
    </w:p>
    <w:p w:rsidR="00C51857" w:rsidRPr="005A2791" w:rsidRDefault="00C51857" w:rsidP="00C51857">
      <w:pPr>
        <w:ind w:firstLine="567"/>
        <w:jc w:val="both"/>
        <w:rPr>
          <w:b/>
          <w:szCs w:val="28"/>
        </w:rPr>
      </w:pPr>
      <w:r w:rsidRPr="005A2791">
        <w:rPr>
          <w:b/>
          <w:szCs w:val="28"/>
        </w:rPr>
        <w:t>Пакет документів на п</w:t>
      </w:r>
      <w:r>
        <w:rPr>
          <w:b/>
          <w:szCs w:val="28"/>
        </w:rPr>
        <w:t>е</w:t>
      </w:r>
      <w:r w:rsidRPr="005A2791">
        <w:rPr>
          <w:b/>
          <w:szCs w:val="28"/>
        </w:rPr>
        <w:t>рекваліфікацію сервісної компанії</w:t>
      </w:r>
    </w:p>
    <w:p w:rsidR="00C51857" w:rsidRPr="005A2791" w:rsidRDefault="00C51857" w:rsidP="00C51857">
      <w:pPr>
        <w:pStyle w:val="a8"/>
        <w:ind w:left="0" w:firstLine="567"/>
        <w:jc w:val="both"/>
        <w:rPr>
          <w:szCs w:val="28"/>
        </w:rPr>
      </w:pPr>
      <w:r w:rsidRPr="005A2791">
        <w:rPr>
          <w:szCs w:val="28"/>
        </w:rPr>
        <w:t>- заява на п</w:t>
      </w:r>
      <w:r>
        <w:rPr>
          <w:szCs w:val="28"/>
        </w:rPr>
        <w:t>е</w:t>
      </w:r>
      <w:r w:rsidRPr="005A2791">
        <w:rPr>
          <w:szCs w:val="28"/>
        </w:rPr>
        <w:t xml:space="preserve">рекваліфікацію сервісної компанії згідно із формою, визначеною в </w:t>
      </w:r>
      <w:r>
        <w:rPr>
          <w:szCs w:val="28"/>
        </w:rPr>
        <w:t>додатку 5</w:t>
      </w:r>
      <w:r w:rsidRPr="005A2791">
        <w:rPr>
          <w:szCs w:val="28"/>
        </w:rPr>
        <w:t xml:space="preserve"> до Завдання 2 цієї Програми;</w:t>
      </w:r>
    </w:p>
    <w:p w:rsidR="00C51857" w:rsidRPr="005A2791" w:rsidRDefault="00C51857" w:rsidP="00C51857">
      <w:pPr>
        <w:pStyle w:val="a8"/>
        <w:ind w:left="0" w:firstLine="567"/>
        <w:jc w:val="both"/>
        <w:rPr>
          <w:szCs w:val="28"/>
        </w:rPr>
      </w:pPr>
      <w:r w:rsidRPr="005A2791">
        <w:rPr>
          <w:szCs w:val="28"/>
        </w:rPr>
        <w:t xml:space="preserve">- декларація доброчесності учасника згідно із формою, визначеною в </w:t>
      </w:r>
      <w:r>
        <w:rPr>
          <w:szCs w:val="28"/>
        </w:rPr>
        <w:t>додатку 6</w:t>
      </w:r>
      <w:r w:rsidRPr="005A2791">
        <w:rPr>
          <w:szCs w:val="28"/>
        </w:rPr>
        <w:t xml:space="preserve"> до Завдання 2 цієї Програми.</w:t>
      </w:r>
    </w:p>
    <w:p w:rsidR="00C51857" w:rsidRPr="005A2791" w:rsidRDefault="00C51857" w:rsidP="00C51857">
      <w:pPr>
        <w:pStyle w:val="a8"/>
        <w:tabs>
          <w:tab w:val="left" w:pos="5812"/>
        </w:tabs>
        <w:ind w:left="0"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Експертна комісія</w:t>
      </w:r>
    </w:p>
    <w:p w:rsidR="00C51857" w:rsidRPr="005A2791" w:rsidRDefault="00C51857" w:rsidP="00C51857">
      <w:pPr>
        <w:ind w:firstLine="567"/>
        <w:jc w:val="both"/>
      </w:pPr>
      <w:r w:rsidRPr="005A2791">
        <w:rPr>
          <w:szCs w:val="28"/>
        </w:rPr>
        <w:t xml:space="preserve">Розгляд документів на перекваліфікацію сервісних компаній проводить експертна комісія, яка затверджена </w:t>
      </w:r>
      <w:r>
        <w:rPr>
          <w:szCs w:val="28"/>
        </w:rPr>
        <w:t>розпорядженням міського голови</w:t>
      </w:r>
      <w:r w:rsidRPr="005A2791">
        <w:rPr>
          <w:szCs w:val="28"/>
        </w:rPr>
        <w:t xml:space="preserve"> у складі 5 осіб.</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ind w:firstLine="567"/>
        <w:jc w:val="both"/>
        <w:rPr>
          <w:szCs w:val="28"/>
        </w:rPr>
      </w:pPr>
    </w:p>
    <w:p w:rsidR="00C51857" w:rsidRPr="003D7004" w:rsidRDefault="00C51857" w:rsidP="00C51857">
      <w:pPr>
        <w:ind w:firstLine="567"/>
        <w:jc w:val="both"/>
        <w:rPr>
          <w:b/>
          <w:szCs w:val="28"/>
        </w:rPr>
      </w:pPr>
      <w:r w:rsidRPr="003D7004">
        <w:rPr>
          <w:b/>
          <w:szCs w:val="28"/>
        </w:rPr>
        <w:t>Подання і розгляд документів на п</w:t>
      </w:r>
      <w:r>
        <w:rPr>
          <w:b/>
          <w:szCs w:val="28"/>
        </w:rPr>
        <w:t>е</w:t>
      </w:r>
      <w:r w:rsidRPr="003D7004">
        <w:rPr>
          <w:b/>
          <w:szCs w:val="28"/>
        </w:rPr>
        <w:t>рекваліфікацію</w:t>
      </w:r>
    </w:p>
    <w:p w:rsidR="00C51857" w:rsidRPr="003D7004" w:rsidRDefault="00C51857" w:rsidP="00C51857">
      <w:pPr>
        <w:ind w:firstLine="567"/>
        <w:jc w:val="both"/>
        <w:rPr>
          <w:szCs w:val="28"/>
        </w:rPr>
      </w:pPr>
      <w:r w:rsidRPr="003D7004">
        <w:rPr>
          <w:szCs w:val="28"/>
        </w:rPr>
        <w:t>Прийом документів від учасників на перекваліфікацію триває постійно. Учасники подають пакет документів до виконавчого комітету Нововолинської міської ради.</w:t>
      </w:r>
    </w:p>
    <w:p w:rsidR="00C51857" w:rsidRPr="003D7004" w:rsidRDefault="00C51857" w:rsidP="00C51857">
      <w:pPr>
        <w:tabs>
          <w:tab w:val="left" w:pos="5812"/>
        </w:tabs>
        <w:ind w:firstLine="567"/>
        <w:jc w:val="both"/>
        <w:rPr>
          <w:szCs w:val="28"/>
        </w:rPr>
      </w:pPr>
      <w:r w:rsidRPr="003D7004">
        <w:rPr>
          <w:szCs w:val="28"/>
        </w:rPr>
        <w:t>Розгляд документів експертною комісією відбувається не рідше одного разу на квартал. Дату засідання експертної комісії визначає заступник міського голови з питань діяльності виконавчих органів.</w:t>
      </w:r>
    </w:p>
    <w:p w:rsidR="00C51857" w:rsidRPr="005A2791" w:rsidRDefault="00C51857" w:rsidP="00C51857">
      <w:pPr>
        <w:ind w:firstLine="567"/>
        <w:jc w:val="both"/>
        <w:rPr>
          <w:szCs w:val="28"/>
        </w:rPr>
      </w:pPr>
      <w:r w:rsidRPr="003D7004">
        <w:rPr>
          <w:szCs w:val="28"/>
        </w:rPr>
        <w:t>Члени експертної комісії здійснюють розгляд отриманих документів учасників на предмет відповідності вимогам цього завдання Програми і приймають відповідне рішення на засіданні експертної комісії. Рішення про погодження / непогодження перекваліфікації для кожної окремої сервісної</w:t>
      </w:r>
      <w:r w:rsidRPr="005A2791">
        <w:rPr>
          <w:szCs w:val="28"/>
        </w:rPr>
        <w:t xml:space="preserve"> компанії приймається більшістю голосів членів комісії. За результатами засідання складається протокол засідання, який підписують члени комісії.</w:t>
      </w:r>
    </w:p>
    <w:p w:rsidR="00C51857" w:rsidRPr="005A2791" w:rsidRDefault="00C51857" w:rsidP="00C51857">
      <w:pPr>
        <w:ind w:firstLine="567"/>
        <w:jc w:val="both"/>
        <w:rPr>
          <w:szCs w:val="28"/>
        </w:rPr>
      </w:pPr>
      <w:r w:rsidRPr="005A2791">
        <w:rPr>
          <w:szCs w:val="28"/>
        </w:rPr>
        <w:t>Протокол засідання експертної комісії про погодження/непогодження п</w:t>
      </w:r>
      <w:r>
        <w:rPr>
          <w:szCs w:val="28"/>
        </w:rPr>
        <w:t>е</w:t>
      </w:r>
      <w:r w:rsidRPr="005A2791">
        <w:rPr>
          <w:szCs w:val="28"/>
        </w:rPr>
        <w:t xml:space="preserve">рекваліфікації із підписами її членів опубліковується на сайті </w:t>
      </w:r>
      <w:r w:rsidRPr="003D7004">
        <w:rPr>
          <w:szCs w:val="28"/>
        </w:rPr>
        <w:t>Нововолинської міської ради</w:t>
      </w:r>
      <w:r w:rsidRPr="005A2791">
        <w:rPr>
          <w:szCs w:val="28"/>
        </w:rPr>
        <w:t xml:space="preserve">. </w:t>
      </w:r>
    </w:p>
    <w:p w:rsidR="00C51857" w:rsidRPr="005A2791" w:rsidRDefault="00C51857" w:rsidP="00C51857">
      <w:pPr>
        <w:tabs>
          <w:tab w:val="left" w:pos="5812"/>
        </w:tabs>
        <w:ind w:firstLine="567"/>
        <w:jc w:val="both"/>
        <w:rPr>
          <w:b/>
          <w:szCs w:val="28"/>
        </w:rPr>
      </w:pPr>
    </w:p>
    <w:p w:rsidR="00C51857" w:rsidRPr="005A2791" w:rsidRDefault="00C51857" w:rsidP="00C51857">
      <w:pPr>
        <w:ind w:right="50" w:firstLine="567"/>
        <w:jc w:val="both"/>
        <w:rPr>
          <w:b/>
          <w:szCs w:val="28"/>
        </w:rPr>
      </w:pPr>
      <w:r w:rsidRPr="005A2791">
        <w:rPr>
          <w:b/>
          <w:szCs w:val="28"/>
        </w:rPr>
        <w:t>Підтвердження перекваліфікації</w:t>
      </w:r>
    </w:p>
    <w:p w:rsidR="00C51857" w:rsidRPr="005A2791" w:rsidRDefault="00C51857" w:rsidP="00C51857">
      <w:pPr>
        <w:ind w:right="50" w:firstLine="567"/>
        <w:jc w:val="both"/>
        <w:rPr>
          <w:szCs w:val="28"/>
        </w:rPr>
      </w:pPr>
      <w:r w:rsidRPr="005A2791">
        <w:rPr>
          <w:szCs w:val="28"/>
        </w:rPr>
        <w:lastRenderedPageBreak/>
        <w:t>Підтвердженням п</w:t>
      </w:r>
      <w:r>
        <w:rPr>
          <w:szCs w:val="28"/>
        </w:rPr>
        <w:t>е</w:t>
      </w:r>
      <w:r w:rsidRPr="005A2791">
        <w:rPr>
          <w:szCs w:val="28"/>
        </w:rPr>
        <w:t>рекваліфікації є наявність у списку п</w:t>
      </w:r>
      <w:r>
        <w:rPr>
          <w:szCs w:val="28"/>
        </w:rPr>
        <w:t>е</w:t>
      </w:r>
      <w:r w:rsidRPr="005A2791">
        <w:rPr>
          <w:szCs w:val="28"/>
        </w:rPr>
        <w:t xml:space="preserve">рекваліфікованих фінансово-кредитних установ і сервісних компаній, що розміщений на вебсайті </w:t>
      </w:r>
      <w:r w:rsidRPr="003D7004">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Ті сервісні компанії, яким погоджено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повинен включити до списку п</w:t>
      </w:r>
      <w:r>
        <w:rPr>
          <w:szCs w:val="28"/>
        </w:rPr>
        <w:t>е</w:t>
      </w:r>
      <w:r w:rsidRPr="005A2791">
        <w:rPr>
          <w:szCs w:val="28"/>
        </w:rPr>
        <w:t xml:space="preserve">рекваліфікованих сервісних компаній та розмістити на вебсайті </w:t>
      </w:r>
      <w:r w:rsidRPr="00EC3F0D">
        <w:rPr>
          <w:szCs w:val="28"/>
        </w:rPr>
        <w:t>Нововолинської міської ради</w:t>
      </w:r>
      <w:r w:rsidRPr="005A2791">
        <w:rPr>
          <w:szCs w:val="28"/>
        </w:rPr>
        <w:t xml:space="preserve">. </w:t>
      </w:r>
    </w:p>
    <w:p w:rsidR="00C51857" w:rsidRPr="005A2791" w:rsidRDefault="00C51857" w:rsidP="00C51857">
      <w:pPr>
        <w:ind w:right="50" w:firstLine="567"/>
        <w:jc w:val="both"/>
        <w:rPr>
          <w:szCs w:val="28"/>
        </w:rPr>
      </w:pPr>
      <w:r w:rsidRPr="005A2791">
        <w:rPr>
          <w:szCs w:val="28"/>
        </w:rPr>
        <w:t>Кожній сервісній компанії, яка подавала документи на п</w:t>
      </w:r>
      <w:r>
        <w:rPr>
          <w:szCs w:val="28"/>
        </w:rPr>
        <w:t>е</w:t>
      </w:r>
      <w:r w:rsidRPr="005A2791">
        <w:rPr>
          <w:szCs w:val="28"/>
        </w:rPr>
        <w:t xml:space="preserve">рекваліфікацію, </w:t>
      </w:r>
      <w:r>
        <w:rPr>
          <w:szCs w:val="28"/>
        </w:rPr>
        <w:t>управління</w:t>
      </w:r>
      <w:r w:rsidRPr="005A2791">
        <w:rPr>
          <w:szCs w:val="28"/>
        </w:rPr>
        <w:t xml:space="preserve"> економічної політики впродовж 5 (п’яти) робочих днів зобов’язаний надіслати протокол засідання експертної комісії.</w:t>
      </w:r>
    </w:p>
    <w:p w:rsidR="00C51857" w:rsidRPr="005A2791" w:rsidRDefault="00C51857" w:rsidP="00C51857">
      <w:pPr>
        <w:tabs>
          <w:tab w:val="left" w:pos="5812"/>
        </w:tabs>
        <w:ind w:firstLine="567"/>
        <w:jc w:val="both"/>
        <w:rPr>
          <w:b/>
          <w:szCs w:val="28"/>
        </w:rPr>
      </w:pPr>
    </w:p>
    <w:p w:rsidR="00C51857" w:rsidRPr="00D12AC3" w:rsidRDefault="00C51857" w:rsidP="00C51857">
      <w:pPr>
        <w:tabs>
          <w:tab w:val="left" w:pos="5812"/>
        </w:tabs>
        <w:ind w:firstLine="567"/>
        <w:jc w:val="both"/>
        <w:rPr>
          <w:b/>
          <w:color w:val="000000" w:themeColor="text1"/>
          <w:szCs w:val="28"/>
        </w:rPr>
      </w:pPr>
      <w:r w:rsidRPr="00D12AC3">
        <w:rPr>
          <w:b/>
          <w:color w:val="000000" w:themeColor="text1"/>
          <w:szCs w:val="28"/>
        </w:rPr>
        <w:t>Список перекваліфікованих сервісних компаній</w:t>
      </w:r>
    </w:p>
    <w:p w:rsidR="00C51857" w:rsidRPr="00D12AC3" w:rsidRDefault="00C51857" w:rsidP="00C51857">
      <w:pPr>
        <w:tabs>
          <w:tab w:val="left" w:pos="5812"/>
        </w:tabs>
        <w:ind w:firstLine="567"/>
        <w:jc w:val="both"/>
        <w:rPr>
          <w:b/>
          <w:color w:val="000000" w:themeColor="text1"/>
          <w:szCs w:val="28"/>
        </w:rPr>
      </w:pPr>
      <w:r w:rsidRPr="00D12AC3">
        <w:rPr>
          <w:color w:val="000000" w:themeColor="text1"/>
          <w:szCs w:val="28"/>
        </w:rPr>
        <w:t xml:space="preserve">На веб-сайті Нововолинської міської ради повинен бути розміщений та бути постійно доступним список перекваліфікованих сервісних компаній разом із поданими ними документами. </w:t>
      </w:r>
    </w:p>
    <w:p w:rsidR="00C51857" w:rsidRPr="005A2791" w:rsidRDefault="00C51857" w:rsidP="00C51857">
      <w:pPr>
        <w:ind w:left="567"/>
        <w:jc w:val="both"/>
        <w:rPr>
          <w:b/>
          <w:szCs w:val="28"/>
        </w:rPr>
      </w:pPr>
      <w:r w:rsidRPr="00D12AC3">
        <w:rPr>
          <w:b/>
          <w:color w:val="000000" w:themeColor="text1"/>
          <w:szCs w:val="28"/>
        </w:rPr>
        <w:br/>
      </w:r>
      <w:r w:rsidRPr="005A2791">
        <w:rPr>
          <w:b/>
          <w:szCs w:val="28"/>
        </w:rPr>
        <w:t>Скасування п</w:t>
      </w:r>
      <w:r>
        <w:rPr>
          <w:b/>
          <w:szCs w:val="28"/>
        </w:rPr>
        <w:t>е</w:t>
      </w:r>
      <w:r w:rsidRPr="005A2791">
        <w:rPr>
          <w:b/>
          <w:szCs w:val="28"/>
        </w:rPr>
        <w:t>рекваліфікації</w:t>
      </w:r>
    </w:p>
    <w:p w:rsidR="00C51857" w:rsidRPr="005A2791" w:rsidRDefault="00C51857" w:rsidP="00C51857">
      <w:pPr>
        <w:ind w:firstLine="567"/>
        <w:jc w:val="both"/>
        <w:rPr>
          <w:szCs w:val="28"/>
        </w:rPr>
      </w:pPr>
      <w:r w:rsidRPr="005A2791">
        <w:rPr>
          <w:szCs w:val="28"/>
        </w:rPr>
        <w:t>Статус п</w:t>
      </w:r>
      <w:r>
        <w:rPr>
          <w:szCs w:val="28"/>
        </w:rPr>
        <w:t>е</w:t>
      </w:r>
      <w:r w:rsidRPr="005A2791">
        <w:rPr>
          <w:szCs w:val="28"/>
        </w:rPr>
        <w:t>рекваліфікованої сервісної компанії може бути скасований за рішенням експертної комісії за наявності однієї із визначених вимог:</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надійшло повідомлення від п</w:t>
      </w:r>
      <w:r>
        <w:rPr>
          <w:szCs w:val="28"/>
        </w:rPr>
        <w:t>е</w:t>
      </w:r>
      <w:r w:rsidRPr="005A2791">
        <w:rPr>
          <w:szCs w:val="28"/>
        </w:rPr>
        <w:t>рекваліфікованої сервісної компанії про відмову від участі в Програмі. При цьому сервісна компанія повинна виконати свої зобов’язання перед суб’єктами господарювання, які діють на момент прийняття надходження такого повідомлення;</w:t>
      </w:r>
    </w:p>
    <w:p w:rsidR="00C51857" w:rsidRPr="005A2791" w:rsidRDefault="00C51857" w:rsidP="00C51857">
      <w:pPr>
        <w:pStyle w:val="a8"/>
        <w:ind w:left="0" w:firstLine="567"/>
        <w:jc w:val="both"/>
        <w:rPr>
          <w:szCs w:val="28"/>
        </w:rPr>
      </w:pPr>
      <w:r w:rsidRPr="005A2791">
        <w:rPr>
          <w:szCs w:val="28"/>
        </w:rPr>
        <w:t>- порушення умов Програми;</w:t>
      </w:r>
    </w:p>
    <w:p w:rsidR="00C51857" w:rsidRPr="005A2791" w:rsidRDefault="00C51857" w:rsidP="00C51857">
      <w:pPr>
        <w:pStyle w:val="a8"/>
        <w:ind w:left="0" w:firstLine="567"/>
        <w:jc w:val="both"/>
        <w:rPr>
          <w:szCs w:val="28"/>
        </w:rPr>
      </w:pPr>
      <w:r w:rsidRPr="005A2791">
        <w:rPr>
          <w:szCs w:val="28"/>
        </w:rPr>
        <w:t xml:space="preserve">- до </w:t>
      </w:r>
      <w:r w:rsidRPr="00A2323B">
        <w:rPr>
          <w:szCs w:val="28"/>
        </w:rPr>
        <w:t>виконавч</w:t>
      </w:r>
      <w:r>
        <w:rPr>
          <w:szCs w:val="28"/>
        </w:rPr>
        <w:t>ого</w:t>
      </w:r>
      <w:r w:rsidRPr="00A2323B">
        <w:rPr>
          <w:szCs w:val="28"/>
        </w:rPr>
        <w:t xml:space="preserve"> комітет</w:t>
      </w:r>
      <w:r>
        <w:rPr>
          <w:szCs w:val="28"/>
        </w:rPr>
        <w:t>у</w:t>
      </w:r>
      <w:r w:rsidRPr="00A2323B">
        <w:rPr>
          <w:szCs w:val="28"/>
        </w:rPr>
        <w:t xml:space="preserve"> Нововолинської міської ради</w:t>
      </w:r>
      <w:r w:rsidRPr="005A2791">
        <w:rPr>
          <w:szCs w:val="28"/>
        </w:rPr>
        <w:t xml:space="preserve"> надійшли 2 скарги від суб’єктів господарювання на п</w:t>
      </w:r>
      <w:r>
        <w:rPr>
          <w:szCs w:val="28"/>
        </w:rPr>
        <w:t>е</w:t>
      </w:r>
      <w:r w:rsidRPr="005A2791">
        <w:rPr>
          <w:szCs w:val="28"/>
        </w:rPr>
        <w:t>рекваліфіковану сервісну компанію;</w:t>
      </w:r>
    </w:p>
    <w:p w:rsidR="00C51857" w:rsidRPr="005A2791" w:rsidRDefault="00C51857" w:rsidP="00C51857">
      <w:pPr>
        <w:pStyle w:val="a8"/>
        <w:ind w:left="0" w:firstLine="567"/>
        <w:jc w:val="both"/>
        <w:rPr>
          <w:szCs w:val="28"/>
        </w:rPr>
      </w:pPr>
      <w:r w:rsidRPr="005A2791">
        <w:rPr>
          <w:szCs w:val="28"/>
        </w:rPr>
        <w:t>- якщо впродовж 3 місяців після отримання статусу п</w:t>
      </w:r>
      <w:r>
        <w:rPr>
          <w:szCs w:val="28"/>
        </w:rPr>
        <w:t>е</w:t>
      </w:r>
      <w:r w:rsidRPr="005A2791">
        <w:rPr>
          <w:szCs w:val="28"/>
        </w:rPr>
        <w:t xml:space="preserve">рекваліфікованої сервісної компанії вона не співпрацювала із суб’єктами господарювання в рамках Програми підтримки бізнесу </w:t>
      </w:r>
      <w:r w:rsidRPr="00A2323B">
        <w:rPr>
          <w:szCs w:val="28"/>
        </w:rPr>
        <w:t>Нововолинської міської територіальної громади</w:t>
      </w:r>
      <w:r w:rsidR="00944EDB">
        <w:rPr>
          <w:szCs w:val="28"/>
        </w:rPr>
        <w:t xml:space="preserve"> на 2023-2025 роки</w:t>
      </w:r>
      <w:r w:rsidRPr="005A2791">
        <w:rPr>
          <w:szCs w:val="28"/>
        </w:rPr>
        <w:t>.</w:t>
      </w:r>
    </w:p>
    <w:p w:rsidR="00C51857" w:rsidRPr="005A2791" w:rsidRDefault="00C51857" w:rsidP="00C51857">
      <w:pPr>
        <w:ind w:firstLine="567"/>
        <w:jc w:val="both"/>
        <w:rPr>
          <w:szCs w:val="28"/>
        </w:rPr>
      </w:pPr>
    </w:p>
    <w:p w:rsidR="00C51857" w:rsidRPr="00525964" w:rsidRDefault="00C51857" w:rsidP="00C51857">
      <w:pPr>
        <w:ind w:firstLine="567"/>
        <w:jc w:val="both"/>
        <w:rPr>
          <w:szCs w:val="28"/>
        </w:rPr>
      </w:pPr>
      <w:r w:rsidRPr="00525964">
        <w:rPr>
          <w:b/>
          <w:szCs w:val="28"/>
        </w:rPr>
        <w:t>Завдання 3. Надання безповоротної фінансової допомоги на закупівлю обладнання підприємствам харчової, легкої, машинобудівельної промисловості</w:t>
      </w:r>
      <w:r w:rsidRPr="00525964">
        <w:rPr>
          <w:szCs w:val="28"/>
        </w:rPr>
        <w:t>.</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Pr>
          <w:szCs w:val="28"/>
        </w:rPr>
        <w:t>Виконання Завдання 3</w:t>
      </w:r>
      <w:r w:rsidRPr="00525964">
        <w:rPr>
          <w:szCs w:val="28"/>
        </w:rPr>
        <w:t xml:space="preserve"> здійснюється шляхом надання безповоротної фі</w:t>
      </w:r>
      <w:r w:rsidR="00843358">
        <w:rPr>
          <w:szCs w:val="28"/>
        </w:rPr>
        <w:t xml:space="preserve">нансової допомоги для суб’єктів </w:t>
      </w:r>
      <w:r w:rsidRPr="00525964">
        <w:rPr>
          <w:szCs w:val="28"/>
        </w:rPr>
        <w:t>підприємництва на закупівлю обладнання варті</w:t>
      </w:r>
      <w:r>
        <w:rPr>
          <w:szCs w:val="28"/>
        </w:rPr>
        <w:t xml:space="preserve">стю більше 20 тис. грн без ПДВ </w:t>
      </w:r>
      <w:r w:rsidRPr="004620B0">
        <w:rPr>
          <w:szCs w:val="28"/>
        </w:rPr>
        <w:t>в розмірі 50% від вартості обладнання та в сумі не більше 100 тис. грн.</w:t>
      </w:r>
    </w:p>
    <w:p w:rsidR="00C51857" w:rsidRPr="00525964" w:rsidRDefault="00C51857" w:rsidP="00C51857">
      <w:pPr>
        <w:ind w:firstLine="567"/>
        <w:jc w:val="both"/>
        <w:rPr>
          <w:szCs w:val="28"/>
        </w:rPr>
      </w:pPr>
      <w:r w:rsidRPr="00525964">
        <w:rPr>
          <w:szCs w:val="28"/>
        </w:rPr>
        <w:t>Вимоги до суб'єктів, які можуть отримати безповоротну фінансову допомогу</w:t>
      </w:r>
    </w:p>
    <w:p w:rsidR="00C51857" w:rsidRPr="00525964" w:rsidRDefault="00C51857" w:rsidP="00C51857">
      <w:pPr>
        <w:ind w:firstLine="567"/>
        <w:jc w:val="both"/>
        <w:rPr>
          <w:szCs w:val="28"/>
        </w:rPr>
      </w:pPr>
      <w:r w:rsidRPr="00525964">
        <w:rPr>
          <w:szCs w:val="28"/>
        </w:rPr>
        <w:t>До виконавчого комітету може звернутися суб’єкт господарювання, який відповідає таким вимогам:</w:t>
      </w:r>
    </w:p>
    <w:p w:rsidR="00C51857" w:rsidRPr="00525964" w:rsidRDefault="00C51857" w:rsidP="00C51857">
      <w:pPr>
        <w:ind w:firstLine="567"/>
        <w:jc w:val="both"/>
        <w:rPr>
          <w:szCs w:val="28"/>
        </w:rPr>
      </w:pPr>
      <w:r w:rsidRPr="00525964">
        <w:rPr>
          <w:szCs w:val="28"/>
        </w:rPr>
        <w:t>1)  суб’єкти господарської діяльності відповідають критеріям мікро-, малого</w:t>
      </w:r>
      <w:r>
        <w:rPr>
          <w:szCs w:val="28"/>
        </w:rPr>
        <w:t>, середнього</w:t>
      </w:r>
      <w:r w:rsidRPr="00525964">
        <w:rPr>
          <w:szCs w:val="28"/>
        </w:rPr>
        <w:t xml:space="preserve"> підприємництва;</w:t>
      </w:r>
    </w:p>
    <w:p w:rsidR="00C51857" w:rsidRPr="00525964" w:rsidRDefault="00C51857" w:rsidP="00C51857">
      <w:pPr>
        <w:ind w:firstLine="567"/>
        <w:jc w:val="both"/>
        <w:rPr>
          <w:szCs w:val="28"/>
        </w:rPr>
      </w:pPr>
      <w:r w:rsidRPr="00525964">
        <w:rPr>
          <w:szCs w:val="28"/>
        </w:rPr>
        <w:lastRenderedPageBreak/>
        <w:t>2) має намір купити устаткування, обладнання, інші основні засоби виробничого призначення;</w:t>
      </w:r>
    </w:p>
    <w:p w:rsidR="00C51857" w:rsidRPr="00525964" w:rsidRDefault="00C51857" w:rsidP="00C51857">
      <w:pPr>
        <w:ind w:firstLine="567"/>
        <w:jc w:val="both"/>
        <w:rPr>
          <w:szCs w:val="28"/>
        </w:rPr>
      </w:pPr>
      <w:r w:rsidRPr="00525964">
        <w:rPr>
          <w:szCs w:val="28"/>
        </w:rPr>
        <w:t>3) має намір провести модернізацію технологічного процесу виробництва з м</w:t>
      </w:r>
      <w:r>
        <w:rPr>
          <w:szCs w:val="28"/>
        </w:rPr>
        <w:t>етою зниження його собівартості;</w:t>
      </w:r>
    </w:p>
    <w:p w:rsidR="00C51857" w:rsidRPr="00525964" w:rsidRDefault="00C51857" w:rsidP="00C51857">
      <w:pPr>
        <w:ind w:firstLine="567"/>
        <w:jc w:val="both"/>
        <w:rPr>
          <w:szCs w:val="28"/>
        </w:rPr>
      </w:pPr>
      <w:r w:rsidRPr="00525964">
        <w:rPr>
          <w:szCs w:val="28"/>
        </w:rPr>
        <w:t>4) здійснює активну господарську діяльність неперервно не менше 24 місяців;</w:t>
      </w:r>
    </w:p>
    <w:p w:rsidR="00C51857" w:rsidRDefault="00C51857" w:rsidP="00C51857">
      <w:pPr>
        <w:ind w:firstLine="567"/>
        <w:jc w:val="both"/>
        <w:rPr>
          <w:szCs w:val="28"/>
        </w:rPr>
      </w:pPr>
      <w:r w:rsidRPr="00525964">
        <w:rPr>
          <w:szCs w:val="28"/>
        </w:rPr>
        <w:t xml:space="preserve">5) </w:t>
      </w:r>
      <w:r w:rsidRPr="0099217F">
        <w:rPr>
          <w:szCs w:val="28"/>
        </w:rPr>
        <w:t>суб’єкт підприємництва здійснює діяльність на території Нововоли</w:t>
      </w:r>
      <w:r>
        <w:rPr>
          <w:szCs w:val="28"/>
        </w:rPr>
        <w:t>нської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Pr="00525964" w:rsidRDefault="00C51857" w:rsidP="00C51857">
      <w:pPr>
        <w:ind w:firstLine="567"/>
        <w:jc w:val="both"/>
        <w:rPr>
          <w:szCs w:val="28"/>
        </w:rPr>
      </w:pPr>
      <w:r>
        <w:rPr>
          <w:szCs w:val="28"/>
        </w:rPr>
        <w:t xml:space="preserve"> </w:t>
      </w:r>
      <w:r w:rsidRPr="00525964">
        <w:rPr>
          <w:szCs w:val="28"/>
        </w:rPr>
        <w:t>6) виробляє фізичний продукт (самостійно або із залученням підрядних організацій);</w:t>
      </w:r>
    </w:p>
    <w:p w:rsidR="00C51857" w:rsidRDefault="00C51857" w:rsidP="00C51857">
      <w:pPr>
        <w:ind w:firstLine="567"/>
        <w:jc w:val="both"/>
        <w:rPr>
          <w:szCs w:val="28"/>
        </w:rPr>
      </w:pPr>
      <w:r w:rsidRPr="00525964">
        <w:rPr>
          <w:szCs w:val="28"/>
        </w:rPr>
        <w:t xml:space="preserve">7) працює в межах видів </w:t>
      </w:r>
      <w:r>
        <w:rPr>
          <w:szCs w:val="28"/>
        </w:rPr>
        <w:t xml:space="preserve">діяльності згідно із КВЕД 2010 </w:t>
      </w:r>
      <w:r w:rsidRPr="004620B0">
        <w:rPr>
          <w:szCs w:val="28"/>
        </w:rPr>
        <w:t>Секцій A,B,C</w:t>
      </w:r>
      <w:r>
        <w:rPr>
          <w:szCs w:val="28"/>
        </w:rPr>
        <w:t>;</w:t>
      </w:r>
      <w:r w:rsidRPr="004620B0">
        <w:rPr>
          <w:szCs w:val="28"/>
        </w:rPr>
        <w:t xml:space="preserve"> </w:t>
      </w:r>
    </w:p>
    <w:p w:rsidR="00C51857" w:rsidRPr="00525964" w:rsidRDefault="00C51857" w:rsidP="00C51857">
      <w:pPr>
        <w:ind w:firstLine="567"/>
        <w:jc w:val="both"/>
        <w:rPr>
          <w:szCs w:val="28"/>
        </w:rPr>
      </w:pPr>
      <w:r w:rsidRPr="00525964">
        <w:rPr>
          <w:szCs w:val="28"/>
        </w:rPr>
        <w:t>8) підприємство створило не менше 5 нових робочих місць  на момент подачі заявки.</w:t>
      </w:r>
    </w:p>
    <w:p w:rsidR="00C51857" w:rsidRPr="00525964" w:rsidRDefault="00C51857" w:rsidP="00C51857">
      <w:pPr>
        <w:ind w:firstLine="567"/>
        <w:jc w:val="both"/>
        <w:rPr>
          <w:szCs w:val="28"/>
        </w:rPr>
      </w:pPr>
    </w:p>
    <w:p w:rsidR="00C51857" w:rsidRPr="00525964" w:rsidRDefault="00C51857" w:rsidP="00C51857">
      <w:pPr>
        <w:ind w:firstLine="567"/>
        <w:jc w:val="both"/>
        <w:rPr>
          <w:szCs w:val="28"/>
        </w:rPr>
      </w:pPr>
      <w:r w:rsidRPr="00525964">
        <w:rPr>
          <w:szCs w:val="28"/>
        </w:rPr>
        <w:t xml:space="preserve">Виконавчий комітет Нововолинської міської ради надає безповоротну фінансову допомогу суб’єктам підприємницької діяльності, які відповідають вимогам Завдання 3 у розмірі не більше 50%  від вартості обладнання та у сумі, що  не перевищує </w:t>
      </w:r>
      <w:r w:rsidRPr="000F6EF4">
        <w:rPr>
          <w:szCs w:val="28"/>
        </w:rPr>
        <w:t>100 тис. грн</w:t>
      </w:r>
      <w:r w:rsidRPr="00525964">
        <w:rPr>
          <w:szCs w:val="28"/>
        </w:rPr>
        <w:t xml:space="preserve">. Суб’єкт господарювання може отримати лише 1 раз безповоротну фінансову допомогу в межах виконання Завдання 3 Програми. </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 xml:space="preserve">Процедура подання заявки та комерційної пропозиції на отримання безповоротної фінансової допомоги </w:t>
      </w:r>
    </w:p>
    <w:p w:rsidR="00C51857" w:rsidRPr="00525964" w:rsidRDefault="00C51857" w:rsidP="00C51857">
      <w:pPr>
        <w:ind w:firstLine="567"/>
        <w:jc w:val="both"/>
        <w:rPr>
          <w:szCs w:val="28"/>
        </w:rPr>
      </w:pPr>
      <w:r w:rsidRPr="00525964">
        <w:rPr>
          <w:szCs w:val="28"/>
        </w:rPr>
        <w:t>Відбір суб’єктів підприємництва, на яких поширюється д</w:t>
      </w:r>
      <w:r>
        <w:rPr>
          <w:szCs w:val="28"/>
        </w:rPr>
        <w:t>ія Програми в частині Завдання 3</w:t>
      </w:r>
      <w:r w:rsidRPr="00525964">
        <w:rPr>
          <w:szCs w:val="28"/>
        </w:rPr>
        <w:t>, проводиться експертною комісією управління економічної політики. Заявка подається за формою, визн</w:t>
      </w:r>
      <w:r>
        <w:rPr>
          <w:szCs w:val="28"/>
        </w:rPr>
        <w:t>аченою в додатку 1 до Завдання 3</w:t>
      </w:r>
      <w:r w:rsidRPr="00525964">
        <w:rPr>
          <w:szCs w:val="28"/>
        </w:rPr>
        <w:t xml:space="preserve"> Програми. До заявки необхідно додати комерційну пропозицію на постачання обладнання, яка повинна містити інформацію про постачальника, обладнання та його вартість. </w:t>
      </w:r>
    </w:p>
    <w:p w:rsidR="00C51857" w:rsidRPr="00525964" w:rsidRDefault="00C51857" w:rsidP="00C51857">
      <w:pPr>
        <w:ind w:firstLine="567"/>
        <w:jc w:val="both"/>
        <w:rPr>
          <w:szCs w:val="28"/>
        </w:rPr>
      </w:pPr>
      <w:r w:rsidRPr="00525964">
        <w:rPr>
          <w:szCs w:val="28"/>
        </w:rPr>
        <w:t>Прийом заявок триває  за наявності фінансового ресурсу.</w:t>
      </w:r>
    </w:p>
    <w:p w:rsidR="00C51857" w:rsidRPr="00525964" w:rsidRDefault="00C51857" w:rsidP="00C51857">
      <w:pPr>
        <w:ind w:firstLine="567"/>
        <w:jc w:val="both"/>
        <w:rPr>
          <w:szCs w:val="28"/>
        </w:rPr>
      </w:pPr>
      <w:r w:rsidRPr="00525964">
        <w:rPr>
          <w:szCs w:val="28"/>
        </w:rPr>
        <w:t>Управління економічної політики передає отримані заявки на розгляд членам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Експертна комісія</w:t>
      </w:r>
    </w:p>
    <w:p w:rsidR="00C51857" w:rsidRPr="00525964" w:rsidRDefault="00C51857" w:rsidP="00C51857">
      <w:pPr>
        <w:ind w:firstLine="567"/>
        <w:jc w:val="both"/>
        <w:rPr>
          <w:szCs w:val="28"/>
        </w:rPr>
      </w:pPr>
      <w:r w:rsidRPr="00525964">
        <w:rPr>
          <w:szCs w:val="28"/>
        </w:rPr>
        <w:t>Відбір і затвердження заявок проводить експертна комісія, яка затверджена розпорядженням міського голови у складі 5 осіб.</w:t>
      </w:r>
    </w:p>
    <w:p w:rsidR="00C51857" w:rsidRPr="00525964" w:rsidRDefault="00C51857" w:rsidP="00C51857">
      <w:pPr>
        <w:ind w:firstLine="567"/>
        <w:jc w:val="both"/>
        <w:rPr>
          <w:szCs w:val="28"/>
        </w:rPr>
      </w:pPr>
      <w:r w:rsidRPr="00525964">
        <w:rPr>
          <w:szCs w:val="28"/>
        </w:rPr>
        <w:t>Головою експертної комісії є заступник міського голови з питань діяльності виконавчих органів. Секретарем комісії є працівник управління економічної політики виконавчого комітету Нововолинської міської ради, якого призначає голова експертної комісії.</w:t>
      </w:r>
    </w:p>
    <w:p w:rsidR="00C51857" w:rsidRPr="00525964" w:rsidRDefault="00C51857" w:rsidP="00C51857">
      <w:pPr>
        <w:ind w:firstLine="567"/>
        <w:jc w:val="both"/>
        <w:rPr>
          <w:szCs w:val="28"/>
        </w:rPr>
      </w:pPr>
      <w:r w:rsidRPr="00525964">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Відбір і затвердження заявок</w:t>
      </w:r>
    </w:p>
    <w:p w:rsidR="00C51857" w:rsidRPr="00525964" w:rsidRDefault="00C51857" w:rsidP="00C51857">
      <w:pPr>
        <w:ind w:firstLine="567"/>
        <w:jc w:val="both"/>
        <w:rPr>
          <w:szCs w:val="28"/>
        </w:rPr>
      </w:pPr>
      <w:r w:rsidRPr="00525964">
        <w:rPr>
          <w:szCs w:val="28"/>
        </w:rPr>
        <w:lastRenderedPageBreak/>
        <w:t>Дату засідання експертної комісії визначає заступник міського голови з питань діяльності виконавчих органів.</w:t>
      </w:r>
    </w:p>
    <w:p w:rsidR="00C51857" w:rsidRPr="00525964" w:rsidRDefault="00C51857" w:rsidP="00C51857">
      <w:pPr>
        <w:ind w:firstLine="567"/>
        <w:jc w:val="both"/>
        <w:rPr>
          <w:szCs w:val="28"/>
        </w:rPr>
      </w:pPr>
      <w:r w:rsidRPr="00525964">
        <w:rPr>
          <w:szCs w:val="28"/>
        </w:rPr>
        <w:t xml:space="preserve">Експертна комісія проводить аналіз отриманих заявок на предмет відповідності вимогам Програми. За результатами засідання складається протокол засідання, який підписують члени комісії. Кількість отримувачів безповоротної фінансової допомоги обмежується обсягом фінансування по Завданню </w:t>
      </w:r>
      <w:r>
        <w:rPr>
          <w:szCs w:val="28"/>
        </w:rPr>
        <w:t>3</w:t>
      </w:r>
      <w:r w:rsidRPr="00525964">
        <w:rPr>
          <w:szCs w:val="28"/>
        </w:rPr>
        <w:t xml:space="preserve"> Програми.</w:t>
      </w:r>
    </w:p>
    <w:p w:rsidR="00C51857" w:rsidRPr="00525964" w:rsidRDefault="00C51857" w:rsidP="00C51857">
      <w:pPr>
        <w:ind w:firstLine="567"/>
        <w:jc w:val="both"/>
        <w:rPr>
          <w:szCs w:val="28"/>
        </w:rPr>
      </w:pPr>
      <w:r w:rsidRPr="00525964">
        <w:rPr>
          <w:szCs w:val="28"/>
        </w:rPr>
        <w:t>Якщо сума коштів на безповоротну фінансову допомогу за поданими заявками від підприємств, які</w:t>
      </w:r>
      <w:r>
        <w:rPr>
          <w:szCs w:val="28"/>
        </w:rPr>
        <w:t xml:space="preserve"> відповідають вимогам Завдання 3</w:t>
      </w:r>
      <w:r w:rsidRPr="00525964">
        <w:rPr>
          <w:szCs w:val="28"/>
        </w:rPr>
        <w:t xml:space="preserve"> Програми перевищує обсяг фінансування, тоді допомогу отримують ті суб’єкти господарювання, які швидше подали документи до виконавчого комітету Нововолинської міської ради.</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Надання безповоротної фінансової допомоги</w:t>
      </w:r>
    </w:p>
    <w:p w:rsidR="00C51857" w:rsidRPr="00525964" w:rsidRDefault="00C51857" w:rsidP="00C51857">
      <w:pPr>
        <w:ind w:firstLine="567"/>
        <w:jc w:val="both"/>
        <w:rPr>
          <w:szCs w:val="28"/>
        </w:rPr>
      </w:pPr>
      <w:r w:rsidRPr="00525964">
        <w:rPr>
          <w:szCs w:val="28"/>
        </w:rPr>
        <w:t>У випадку прийняття експертною комісією рішення про надання безповоротної фінансової допомоги, воно затверджується на підставі протоколу експертної комісії розпорядженням міського голови.</w:t>
      </w:r>
    </w:p>
    <w:p w:rsidR="00C51857" w:rsidRPr="00525964" w:rsidRDefault="00C51857" w:rsidP="00C51857">
      <w:pPr>
        <w:ind w:firstLine="567"/>
        <w:jc w:val="both"/>
        <w:rPr>
          <w:szCs w:val="28"/>
        </w:rPr>
      </w:pPr>
      <w:r w:rsidRPr="00525964">
        <w:rPr>
          <w:szCs w:val="28"/>
        </w:rPr>
        <w:t>Виконавчий комітет Нововолинської міської ради укладає договір із суб'єктом господарювання про надання безповоротної фінансової допомоги із зазначенням конкретної суми з</w:t>
      </w:r>
      <w:r>
        <w:rPr>
          <w:szCs w:val="28"/>
        </w:rPr>
        <w:t>а формою, визначеною в додатку 2</w:t>
      </w:r>
      <w:r w:rsidRPr="00525964">
        <w:rPr>
          <w:szCs w:val="28"/>
        </w:rPr>
        <w:t xml:space="preserve"> до Програми. </w:t>
      </w:r>
    </w:p>
    <w:p w:rsidR="00C51857" w:rsidRPr="00525964" w:rsidRDefault="00C51857" w:rsidP="00C51857">
      <w:pPr>
        <w:ind w:firstLine="567"/>
        <w:jc w:val="both"/>
        <w:rPr>
          <w:szCs w:val="28"/>
        </w:rPr>
      </w:pPr>
      <w:r w:rsidRPr="0052596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525964" w:rsidRDefault="00C51857" w:rsidP="00C51857">
      <w:pPr>
        <w:ind w:firstLine="567"/>
        <w:jc w:val="both"/>
        <w:rPr>
          <w:szCs w:val="28"/>
        </w:rPr>
      </w:pPr>
    </w:p>
    <w:p w:rsidR="00C51857" w:rsidRPr="003755C4" w:rsidRDefault="00C51857" w:rsidP="00C51857">
      <w:pPr>
        <w:ind w:firstLine="567"/>
        <w:jc w:val="both"/>
        <w:rPr>
          <w:b/>
          <w:szCs w:val="28"/>
        </w:rPr>
      </w:pPr>
      <w:r w:rsidRPr="003755C4">
        <w:rPr>
          <w:b/>
          <w:szCs w:val="28"/>
        </w:rPr>
        <w:t>Звіт про використання наданої безповоротної фінансової допомоги</w:t>
      </w:r>
    </w:p>
    <w:p w:rsidR="00C51857" w:rsidRPr="00525964" w:rsidRDefault="00C51857" w:rsidP="00C51857">
      <w:pPr>
        <w:ind w:firstLine="567"/>
        <w:jc w:val="both"/>
        <w:rPr>
          <w:szCs w:val="28"/>
        </w:rPr>
      </w:pPr>
      <w:r w:rsidRPr="00525964">
        <w:rPr>
          <w:szCs w:val="28"/>
        </w:rPr>
        <w:t>Суб'єкти господарювання, які отримали безповоротну фінансову допом</w:t>
      </w:r>
      <w:r>
        <w:rPr>
          <w:szCs w:val="28"/>
        </w:rPr>
        <w:t>огу в межах виконання Завдання 3</w:t>
      </w:r>
      <w:r w:rsidRPr="00525964">
        <w:rPr>
          <w:szCs w:val="28"/>
        </w:rPr>
        <w:t xml:space="preserve"> Програми, зобов’язані протягом 3 місяців з моменту її отримання подати до управління економічної політики виконавчого комітету Нововолинської міської ради звіт про використання коштів за формою, визначеною в додатку 2 до Завдання </w:t>
      </w:r>
      <w:r>
        <w:rPr>
          <w:szCs w:val="28"/>
        </w:rPr>
        <w:t>3</w:t>
      </w:r>
      <w:r w:rsidRPr="00525964">
        <w:rPr>
          <w:szCs w:val="28"/>
        </w:rPr>
        <w:t xml:space="preserve"> цієї Програми.</w:t>
      </w:r>
    </w:p>
    <w:p w:rsidR="00C51857" w:rsidRPr="005A2791" w:rsidRDefault="00C51857" w:rsidP="00C51857">
      <w:pPr>
        <w:ind w:firstLine="567"/>
        <w:jc w:val="both"/>
        <w:rPr>
          <w:szCs w:val="28"/>
        </w:rPr>
      </w:pP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r>
        <w:rPr>
          <w:b/>
          <w:szCs w:val="28"/>
        </w:rPr>
        <w:t>Завдання 4</w:t>
      </w:r>
      <w:r w:rsidRPr="00B325E7">
        <w:rPr>
          <w:b/>
          <w:szCs w:val="28"/>
        </w:rPr>
        <w:t xml:space="preserve">. Ваучерна підтримка бізнесу </w:t>
      </w:r>
      <w:r>
        <w:rPr>
          <w:b/>
          <w:szCs w:val="28"/>
        </w:rPr>
        <w:t xml:space="preserve">Нововолинської міської територіальної громади </w:t>
      </w:r>
      <w:r w:rsidRPr="00B325E7">
        <w:rPr>
          <w:b/>
          <w:szCs w:val="28"/>
        </w:rPr>
        <w:t>на часткову компенсацію вартості закупівлі електрогенераторів, зарядних</w:t>
      </w:r>
      <w:r>
        <w:rPr>
          <w:b/>
          <w:szCs w:val="28"/>
        </w:rPr>
        <w:t xml:space="preserve"> станцій, акумуляторних систем на період воєнного стану </w:t>
      </w:r>
    </w:p>
    <w:p w:rsidR="00C51857" w:rsidRPr="00B325E7" w:rsidRDefault="00C51857" w:rsidP="00C51857">
      <w:pPr>
        <w:tabs>
          <w:tab w:val="left" w:pos="5812"/>
        </w:tabs>
        <w:ind w:firstLine="567"/>
        <w:jc w:val="both"/>
        <w:rPr>
          <w:szCs w:val="28"/>
        </w:rPr>
      </w:pPr>
      <w:r w:rsidRPr="00B325E7">
        <w:rPr>
          <w:szCs w:val="28"/>
        </w:rPr>
        <w:t xml:space="preserve">Виконання Завдання 4 здійснюється шляхом надання </w:t>
      </w:r>
      <w:r>
        <w:rPr>
          <w:szCs w:val="28"/>
        </w:rPr>
        <w:t xml:space="preserve">компенсаційних </w:t>
      </w:r>
      <w:r w:rsidRPr="00B325E7">
        <w:rPr>
          <w:szCs w:val="28"/>
        </w:rPr>
        <w:t>ваучерів</w:t>
      </w:r>
      <w:r>
        <w:rPr>
          <w:szCs w:val="28"/>
        </w:rPr>
        <w:t xml:space="preserve"> на енергозбереження</w:t>
      </w:r>
      <w:r w:rsidRPr="00B325E7">
        <w:rPr>
          <w:szCs w:val="28"/>
        </w:rPr>
        <w:t xml:space="preserve"> (далі – ваучерів) – права на безповоротну фінансову допомогу для суб’єктів підприємництва - юридичних осіб та фізичних осіб-підприємців, які перебувають на різних системах оподаткування, згідно із вимогами цієї Програми.</w:t>
      </w:r>
    </w:p>
    <w:p w:rsidR="00C51857" w:rsidRPr="00B325E7" w:rsidRDefault="00C51857" w:rsidP="00C51857">
      <w:pPr>
        <w:tabs>
          <w:tab w:val="left" w:pos="5812"/>
        </w:tabs>
        <w:ind w:firstLine="567"/>
        <w:jc w:val="both"/>
        <w:rPr>
          <w:szCs w:val="28"/>
        </w:rPr>
      </w:pPr>
      <w:r w:rsidRPr="00B325E7">
        <w:rPr>
          <w:szCs w:val="28"/>
        </w:rPr>
        <w:t>Виконавчий комітет Нововолинської міської</w:t>
      </w:r>
      <w:r>
        <w:rPr>
          <w:szCs w:val="28"/>
        </w:rPr>
        <w:t xml:space="preserve"> ради </w:t>
      </w:r>
      <w:r w:rsidRPr="00B325E7">
        <w:rPr>
          <w:szCs w:val="28"/>
        </w:rPr>
        <w:t>надає безповоротну фінансову допомогу</w:t>
      </w:r>
      <w:r>
        <w:rPr>
          <w:szCs w:val="28"/>
        </w:rPr>
        <w:t xml:space="preserve"> на період воєнного стану</w:t>
      </w:r>
      <w:r w:rsidR="00693A15">
        <w:rPr>
          <w:szCs w:val="28"/>
        </w:rPr>
        <w:t xml:space="preserve"> суб’єктам </w:t>
      </w:r>
      <w:r>
        <w:rPr>
          <w:szCs w:val="28"/>
        </w:rPr>
        <w:t xml:space="preserve"> підприємництва</w:t>
      </w:r>
      <w:r w:rsidRPr="00B325E7">
        <w:rPr>
          <w:szCs w:val="28"/>
        </w:rPr>
        <w:t>, розмі</w:t>
      </w:r>
      <w:r>
        <w:rPr>
          <w:szCs w:val="28"/>
        </w:rPr>
        <w:t xml:space="preserve">р  </w:t>
      </w:r>
      <w:r>
        <w:rPr>
          <w:szCs w:val="28"/>
        </w:rPr>
        <w:lastRenderedPageBreak/>
        <w:t>якої становить не більше</w:t>
      </w:r>
      <w:r w:rsidRPr="00B325E7">
        <w:rPr>
          <w:szCs w:val="28"/>
        </w:rPr>
        <w:t xml:space="preserve"> 50 % від суми вартості закупівлі електрогенераторів, зарядних ст</w:t>
      </w:r>
      <w:r>
        <w:rPr>
          <w:szCs w:val="28"/>
        </w:rPr>
        <w:t xml:space="preserve">анцій, акумуляторних систем та </w:t>
      </w:r>
      <w:r w:rsidRPr="00B325E7">
        <w:rPr>
          <w:szCs w:val="28"/>
        </w:rPr>
        <w:t xml:space="preserve"> </w:t>
      </w:r>
      <w:r>
        <w:rPr>
          <w:szCs w:val="28"/>
        </w:rPr>
        <w:t xml:space="preserve">в сумі </w:t>
      </w:r>
      <w:r w:rsidRPr="00B325E7">
        <w:rPr>
          <w:szCs w:val="28"/>
        </w:rPr>
        <w:t>не більше 20 тис. грн .</w:t>
      </w:r>
    </w:p>
    <w:p w:rsidR="00C51857" w:rsidRDefault="00C51857" w:rsidP="00C51857">
      <w:pPr>
        <w:tabs>
          <w:tab w:val="left" w:pos="5812"/>
        </w:tabs>
        <w:ind w:firstLine="567"/>
        <w:jc w:val="both"/>
        <w:rPr>
          <w:szCs w:val="28"/>
        </w:rPr>
      </w:pPr>
      <w:r w:rsidRPr="00B325E7">
        <w:rPr>
          <w:szCs w:val="28"/>
        </w:rPr>
        <w:t>Частка власних витрат суб’єктів господа</w:t>
      </w:r>
      <w:r>
        <w:rPr>
          <w:szCs w:val="28"/>
        </w:rPr>
        <w:t>рювання на отримання компе</w:t>
      </w:r>
      <w:r w:rsidR="00693A15">
        <w:rPr>
          <w:szCs w:val="28"/>
        </w:rPr>
        <w:t>нсаційного</w:t>
      </w:r>
      <w:r>
        <w:rPr>
          <w:szCs w:val="28"/>
        </w:rPr>
        <w:t xml:space="preserve"> ваучера в рамках Завдання 4</w:t>
      </w:r>
      <w:r w:rsidRPr="00B325E7">
        <w:rPr>
          <w:szCs w:val="28"/>
        </w:rPr>
        <w:t xml:space="preserve"> цієї Програми повинна становити не менше 50% суми від загальних витрат. </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Ваучер на енергозабезпечення надається на часткову компенсацію вартості закупівлі електрогенераторів, зарядних станцій, акумуляторних систем (надалі – обладнання) суб’єктам господарювання – юридичним особам та фізичним особам-підприємцям окремо на кожен заклад, для забезпечення їх роботи та надання доступу відвідувачів до послуг із енергозабезпечення у разі надзвичайної ситуації (створення пунктів незламності відповідального бізнесу).</w:t>
      </w:r>
    </w:p>
    <w:p w:rsidR="00C51857" w:rsidRPr="00C5162A" w:rsidRDefault="00C51857" w:rsidP="00C51857">
      <w:pPr>
        <w:tabs>
          <w:tab w:val="left" w:pos="5812"/>
        </w:tabs>
        <w:ind w:firstLine="567"/>
        <w:jc w:val="both"/>
        <w:rPr>
          <w:b/>
          <w:color w:val="000000" w:themeColor="text1"/>
          <w:szCs w:val="28"/>
        </w:rPr>
      </w:pPr>
      <w:r w:rsidRPr="00C5162A">
        <w:rPr>
          <w:b/>
          <w:color w:val="000000" w:themeColor="text1"/>
          <w:szCs w:val="28"/>
        </w:rPr>
        <w:t>Цілі, на які надається  ваучер</w:t>
      </w:r>
    </w:p>
    <w:p w:rsidR="00C51857" w:rsidRPr="00C5162A" w:rsidRDefault="00C51857" w:rsidP="00C51857">
      <w:pPr>
        <w:tabs>
          <w:tab w:val="left" w:pos="5812"/>
        </w:tabs>
        <w:ind w:firstLine="567"/>
        <w:jc w:val="both"/>
        <w:rPr>
          <w:color w:val="000000" w:themeColor="text1"/>
          <w:szCs w:val="28"/>
        </w:rPr>
      </w:pPr>
      <w:r w:rsidRPr="00C5162A">
        <w:rPr>
          <w:color w:val="000000" w:themeColor="text1"/>
          <w:szCs w:val="28"/>
        </w:rPr>
        <w:t>-для забезпечення роботи суб’єктів мікро-, малого та середнього бізнесу Нововолинської МТГ, які надали  доступ для відвідувачів до послуг із енергозабезпечення у разі надзвичайної ситуації (створення пунктів незламності відповідального бізнесу).</w:t>
      </w:r>
    </w:p>
    <w:p w:rsidR="00C51857" w:rsidRPr="00B325E7" w:rsidRDefault="00C51857" w:rsidP="00C51857">
      <w:pPr>
        <w:tabs>
          <w:tab w:val="left" w:pos="5812"/>
        </w:tabs>
        <w:ind w:firstLine="567"/>
        <w:jc w:val="both"/>
        <w:rPr>
          <w:szCs w:val="28"/>
        </w:rPr>
      </w:pPr>
    </w:p>
    <w:p w:rsidR="00C51857" w:rsidRPr="004341B7" w:rsidRDefault="00C51857" w:rsidP="00C51857">
      <w:pPr>
        <w:tabs>
          <w:tab w:val="left" w:pos="5812"/>
        </w:tabs>
        <w:ind w:firstLine="567"/>
        <w:jc w:val="both"/>
        <w:rPr>
          <w:b/>
          <w:szCs w:val="28"/>
        </w:rPr>
      </w:pPr>
      <w:r w:rsidRPr="004341B7">
        <w:rPr>
          <w:b/>
          <w:szCs w:val="28"/>
        </w:rPr>
        <w:t>Вимоги до суб'єктів господарювання, які можуть отримати ваучер</w:t>
      </w:r>
    </w:p>
    <w:p w:rsidR="00C51857" w:rsidRPr="00B325E7" w:rsidRDefault="00C51857" w:rsidP="00C51857">
      <w:pPr>
        <w:tabs>
          <w:tab w:val="left" w:pos="5812"/>
        </w:tabs>
        <w:ind w:firstLine="567"/>
        <w:jc w:val="both"/>
        <w:rPr>
          <w:szCs w:val="28"/>
        </w:rPr>
      </w:pPr>
      <w:r w:rsidRPr="00B325E7">
        <w:rPr>
          <w:szCs w:val="28"/>
        </w:rPr>
        <w:t>Для участі в конкурсі на отримання ваучерів може звернутися будь-який суб’єкт господарювання, який відповідає таким вимогам:</w:t>
      </w:r>
    </w:p>
    <w:p w:rsidR="00C51857" w:rsidRPr="00B325E7" w:rsidRDefault="00C51857" w:rsidP="00C51857">
      <w:pPr>
        <w:tabs>
          <w:tab w:val="left" w:pos="5812"/>
        </w:tabs>
        <w:ind w:firstLine="567"/>
        <w:jc w:val="both"/>
        <w:rPr>
          <w:szCs w:val="28"/>
        </w:rPr>
      </w:pPr>
      <w:r w:rsidRPr="00B325E7">
        <w:rPr>
          <w:szCs w:val="28"/>
        </w:rPr>
        <w:t>1) підпадає пі</w:t>
      </w:r>
      <w:r>
        <w:rPr>
          <w:szCs w:val="28"/>
        </w:rPr>
        <w:t xml:space="preserve">д визначення суб’єкта мікро-, </w:t>
      </w:r>
      <w:r w:rsidRPr="00B325E7">
        <w:rPr>
          <w:szCs w:val="28"/>
        </w:rPr>
        <w:t>малого</w:t>
      </w:r>
      <w:r>
        <w:rPr>
          <w:szCs w:val="28"/>
        </w:rPr>
        <w:t xml:space="preserve"> та середнього </w:t>
      </w:r>
      <w:r w:rsidRPr="00B325E7">
        <w:rPr>
          <w:szCs w:val="28"/>
        </w:rPr>
        <w:t xml:space="preserve"> підприємництва згідно з положеннями Господарського кодексу України;</w:t>
      </w:r>
    </w:p>
    <w:p w:rsidR="00C51857" w:rsidRPr="00B325E7" w:rsidRDefault="00C51857" w:rsidP="00C51857">
      <w:pPr>
        <w:tabs>
          <w:tab w:val="left" w:pos="5812"/>
        </w:tabs>
        <w:ind w:firstLine="567"/>
        <w:jc w:val="both"/>
        <w:rPr>
          <w:szCs w:val="28"/>
        </w:rPr>
      </w:pPr>
      <w:r w:rsidRPr="00B325E7">
        <w:rPr>
          <w:szCs w:val="28"/>
        </w:rPr>
        <w:t>2) працює в межах</w:t>
      </w:r>
      <w:r w:rsidR="00693A15">
        <w:rPr>
          <w:szCs w:val="28"/>
        </w:rPr>
        <w:t xml:space="preserve"> всіх видів діяльності згідно </w:t>
      </w:r>
      <w:r w:rsidRPr="00B325E7">
        <w:rPr>
          <w:szCs w:val="28"/>
        </w:rPr>
        <w:t xml:space="preserve">КВЕД 2010, крім тих, які підлягають ліцензуванню; </w:t>
      </w:r>
    </w:p>
    <w:p w:rsidR="00C51857" w:rsidRDefault="00C51857" w:rsidP="00C51857">
      <w:pPr>
        <w:tabs>
          <w:tab w:val="left" w:pos="5812"/>
        </w:tabs>
        <w:ind w:firstLine="567"/>
        <w:jc w:val="both"/>
        <w:rPr>
          <w:szCs w:val="28"/>
        </w:rPr>
      </w:pPr>
      <w:r w:rsidRPr="00B325E7">
        <w:rPr>
          <w:szCs w:val="28"/>
        </w:rPr>
        <w:t>3)</w:t>
      </w:r>
      <w:r w:rsidRPr="0099217F">
        <w:t xml:space="preserve"> </w:t>
      </w:r>
      <w:r w:rsidRPr="0099217F">
        <w:rPr>
          <w:szCs w:val="28"/>
        </w:rPr>
        <w:t>суб’єкт підприємництва здійснює діяльність на території Нововолинської</w:t>
      </w:r>
      <w:r>
        <w:rPr>
          <w:szCs w:val="28"/>
        </w:rPr>
        <w:t xml:space="preserve"> міської  територіальної  громади</w:t>
      </w:r>
      <w:r w:rsidRPr="0099217F">
        <w:rPr>
          <w:szCs w:val="28"/>
        </w:rPr>
        <w:t>, юридична адреса суб’єкта повинна відповідати фактичному місцю здійснення діяльності;</w:t>
      </w:r>
    </w:p>
    <w:p w:rsidR="00C51857" w:rsidRDefault="00C51857" w:rsidP="00C51857">
      <w:pPr>
        <w:tabs>
          <w:tab w:val="left" w:pos="5812"/>
        </w:tabs>
        <w:ind w:firstLine="567"/>
        <w:jc w:val="both"/>
        <w:rPr>
          <w:szCs w:val="28"/>
        </w:rPr>
      </w:pPr>
      <w:r w:rsidRPr="00B325E7">
        <w:rPr>
          <w:szCs w:val="28"/>
        </w:rPr>
        <w:t xml:space="preserve"> </w:t>
      </w:r>
      <w:r>
        <w:rPr>
          <w:szCs w:val="28"/>
        </w:rPr>
        <w:t>4) кількість найманих осіб повинна бути не менше 5 працівників;</w:t>
      </w:r>
    </w:p>
    <w:p w:rsidR="00C51857" w:rsidRPr="0038266A" w:rsidRDefault="00C51857" w:rsidP="00C51857">
      <w:pPr>
        <w:tabs>
          <w:tab w:val="left" w:pos="5812"/>
        </w:tabs>
        <w:ind w:firstLine="567"/>
        <w:jc w:val="both"/>
        <w:rPr>
          <w:szCs w:val="28"/>
        </w:rPr>
      </w:pPr>
      <w:r>
        <w:rPr>
          <w:szCs w:val="28"/>
        </w:rPr>
        <w:t>5) в</w:t>
      </w:r>
      <w:r w:rsidRPr="0038266A">
        <w:rPr>
          <w:szCs w:val="28"/>
        </w:rPr>
        <w:t>аучери можуть отримати суб’єкти господарської діяльності, котрі фактично здійснюють діяльність у закладах:</w:t>
      </w:r>
    </w:p>
    <w:p w:rsidR="00C51857" w:rsidRPr="0038266A" w:rsidRDefault="00C51857" w:rsidP="00C51857">
      <w:pPr>
        <w:tabs>
          <w:tab w:val="left" w:pos="5812"/>
        </w:tabs>
        <w:ind w:firstLine="567"/>
        <w:jc w:val="both"/>
        <w:rPr>
          <w:szCs w:val="28"/>
        </w:rPr>
      </w:pPr>
      <w:r w:rsidRPr="0038266A">
        <w:rPr>
          <w:szCs w:val="28"/>
        </w:rPr>
        <w:t>- ресторанного господарства;</w:t>
      </w:r>
    </w:p>
    <w:p w:rsidR="00C51857" w:rsidRPr="0038266A" w:rsidRDefault="00C51857" w:rsidP="00C51857">
      <w:pPr>
        <w:tabs>
          <w:tab w:val="left" w:pos="5812"/>
        </w:tabs>
        <w:ind w:firstLine="567"/>
        <w:jc w:val="both"/>
        <w:rPr>
          <w:szCs w:val="28"/>
        </w:rPr>
      </w:pPr>
      <w:r w:rsidRPr="0038266A">
        <w:rPr>
          <w:szCs w:val="28"/>
        </w:rPr>
        <w:t>- роздрібної торгівлі продуктами харчування, окрім реалізації алкогольних напоїв та тютюнових виробів;</w:t>
      </w:r>
    </w:p>
    <w:p w:rsidR="00C51857" w:rsidRPr="0038266A" w:rsidRDefault="00C51857" w:rsidP="00C51857">
      <w:pPr>
        <w:tabs>
          <w:tab w:val="left" w:pos="5812"/>
        </w:tabs>
        <w:ind w:firstLine="567"/>
        <w:jc w:val="both"/>
        <w:rPr>
          <w:szCs w:val="28"/>
        </w:rPr>
      </w:pPr>
      <w:r w:rsidRPr="0038266A">
        <w:rPr>
          <w:szCs w:val="28"/>
        </w:rPr>
        <w:t>- міні-пекарень;</w:t>
      </w:r>
    </w:p>
    <w:p w:rsidR="00C51857" w:rsidRPr="0038266A" w:rsidRDefault="00C51857" w:rsidP="00C51857">
      <w:pPr>
        <w:tabs>
          <w:tab w:val="left" w:pos="5812"/>
        </w:tabs>
        <w:ind w:firstLine="567"/>
        <w:jc w:val="both"/>
        <w:rPr>
          <w:szCs w:val="28"/>
        </w:rPr>
      </w:pPr>
      <w:r w:rsidRPr="0038266A">
        <w:rPr>
          <w:szCs w:val="28"/>
        </w:rPr>
        <w:t>- приватних ліцензованих закладах освіти (дошкільна, шкільна);</w:t>
      </w:r>
    </w:p>
    <w:p w:rsidR="00C51857" w:rsidRPr="0038266A" w:rsidRDefault="00C51857" w:rsidP="00C51857">
      <w:pPr>
        <w:tabs>
          <w:tab w:val="left" w:pos="5812"/>
        </w:tabs>
        <w:ind w:firstLine="567"/>
        <w:jc w:val="both"/>
        <w:rPr>
          <w:szCs w:val="28"/>
        </w:rPr>
      </w:pPr>
      <w:r w:rsidRPr="0038266A">
        <w:rPr>
          <w:szCs w:val="28"/>
        </w:rPr>
        <w:t>- приватних закладах охорони здоров’я, котрі мають підписані договори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w:t>
      </w:r>
    </w:p>
    <w:p w:rsidR="00C51857" w:rsidRPr="0038266A" w:rsidRDefault="00C51857" w:rsidP="00C51857">
      <w:pPr>
        <w:tabs>
          <w:tab w:val="left" w:pos="5812"/>
        </w:tabs>
        <w:ind w:firstLine="567"/>
        <w:jc w:val="both"/>
        <w:rPr>
          <w:szCs w:val="28"/>
        </w:rPr>
      </w:pPr>
      <w:r w:rsidRPr="0038266A">
        <w:rPr>
          <w:szCs w:val="28"/>
        </w:rPr>
        <w:t>- аптек;</w:t>
      </w:r>
    </w:p>
    <w:p w:rsidR="00C51857" w:rsidRDefault="00C51857" w:rsidP="00C51857">
      <w:pPr>
        <w:tabs>
          <w:tab w:val="left" w:pos="5812"/>
        </w:tabs>
        <w:ind w:firstLine="567"/>
        <w:jc w:val="both"/>
        <w:rPr>
          <w:szCs w:val="28"/>
        </w:rPr>
      </w:pPr>
      <w:r w:rsidRPr="0038266A">
        <w:rPr>
          <w:szCs w:val="28"/>
        </w:rPr>
        <w:t>- перукарень та салонів краси.</w:t>
      </w:r>
    </w:p>
    <w:p w:rsidR="00C51857" w:rsidRDefault="00C51857" w:rsidP="00C51857">
      <w:pPr>
        <w:tabs>
          <w:tab w:val="left" w:pos="5812"/>
        </w:tabs>
        <w:ind w:firstLine="567"/>
        <w:jc w:val="both"/>
        <w:rPr>
          <w:szCs w:val="28"/>
        </w:rPr>
      </w:pPr>
    </w:p>
    <w:p w:rsidR="00C51857" w:rsidRDefault="00C51857" w:rsidP="00C51857">
      <w:pPr>
        <w:tabs>
          <w:tab w:val="left" w:pos="5812"/>
        </w:tabs>
        <w:ind w:firstLine="567"/>
        <w:jc w:val="both"/>
        <w:rPr>
          <w:b/>
          <w:szCs w:val="28"/>
        </w:rPr>
      </w:pPr>
    </w:p>
    <w:p w:rsidR="00C51857" w:rsidRDefault="00C51857" w:rsidP="00C51857">
      <w:pPr>
        <w:tabs>
          <w:tab w:val="left" w:pos="5812"/>
        </w:tabs>
        <w:ind w:firstLine="567"/>
        <w:jc w:val="both"/>
        <w:rPr>
          <w:szCs w:val="28"/>
        </w:rPr>
      </w:pPr>
      <w:r w:rsidRPr="00F63EB3">
        <w:rPr>
          <w:b/>
          <w:szCs w:val="28"/>
        </w:rPr>
        <w:t>Вимоги до обладнання,</w:t>
      </w:r>
      <w:r>
        <w:rPr>
          <w:b/>
          <w:szCs w:val="28"/>
        </w:rPr>
        <w:t xml:space="preserve"> які можуть отримати</w:t>
      </w:r>
      <w:r w:rsidRPr="00F63EB3">
        <w:rPr>
          <w:b/>
          <w:szCs w:val="28"/>
        </w:rPr>
        <w:t xml:space="preserve"> ваучер</w:t>
      </w:r>
      <w:r>
        <w:rPr>
          <w:szCs w:val="28"/>
        </w:rPr>
        <w:t xml:space="preserve"> </w:t>
      </w:r>
    </w:p>
    <w:p w:rsidR="00C51857" w:rsidRPr="0038266A" w:rsidRDefault="00C51857" w:rsidP="00C51857">
      <w:pPr>
        <w:tabs>
          <w:tab w:val="left" w:pos="5812"/>
        </w:tabs>
        <w:ind w:firstLine="567"/>
        <w:jc w:val="both"/>
        <w:rPr>
          <w:szCs w:val="28"/>
        </w:rPr>
      </w:pPr>
      <w:r w:rsidRPr="00B325E7">
        <w:rPr>
          <w:szCs w:val="28"/>
        </w:rPr>
        <w:lastRenderedPageBreak/>
        <w:t xml:space="preserve">Для участі в конкурсі на отримання ваучерів </w:t>
      </w:r>
      <w:r>
        <w:rPr>
          <w:szCs w:val="28"/>
        </w:rPr>
        <w:t>обладнання має</w:t>
      </w:r>
      <w:r w:rsidRPr="00B325E7">
        <w:rPr>
          <w:szCs w:val="28"/>
        </w:rPr>
        <w:t xml:space="preserve"> відповіда</w:t>
      </w:r>
      <w:r>
        <w:rPr>
          <w:szCs w:val="28"/>
        </w:rPr>
        <w:t>ти</w:t>
      </w:r>
      <w:r w:rsidRPr="00B325E7">
        <w:rPr>
          <w:szCs w:val="28"/>
        </w:rPr>
        <w:t xml:space="preserve"> таким вимогам:</w:t>
      </w:r>
    </w:p>
    <w:p w:rsidR="00C51857" w:rsidRPr="00EE353A" w:rsidRDefault="00C51857" w:rsidP="00C51857">
      <w:pPr>
        <w:tabs>
          <w:tab w:val="left" w:pos="5812"/>
        </w:tabs>
        <w:jc w:val="both"/>
        <w:rPr>
          <w:szCs w:val="28"/>
        </w:rPr>
      </w:pPr>
      <w:r>
        <w:rPr>
          <w:szCs w:val="28"/>
        </w:rPr>
        <w:t xml:space="preserve">        1) </w:t>
      </w:r>
      <w:r w:rsidRPr="00EE353A">
        <w:rPr>
          <w:szCs w:val="28"/>
        </w:rPr>
        <w:t>обладнання має бути заку</w:t>
      </w:r>
      <w:r>
        <w:rPr>
          <w:szCs w:val="28"/>
        </w:rPr>
        <w:t>плене після 24 лютого 2022 року;</w:t>
      </w:r>
    </w:p>
    <w:p w:rsidR="00C51857" w:rsidRDefault="00C51857" w:rsidP="00C51857">
      <w:pPr>
        <w:tabs>
          <w:tab w:val="left" w:pos="5812"/>
        </w:tabs>
        <w:ind w:firstLine="567"/>
        <w:jc w:val="both"/>
        <w:rPr>
          <w:szCs w:val="28"/>
        </w:rPr>
      </w:pPr>
      <w:r>
        <w:rPr>
          <w:szCs w:val="28"/>
        </w:rPr>
        <w:t>2)</w:t>
      </w:r>
      <w:r w:rsidRPr="0038266A">
        <w:rPr>
          <w:szCs w:val="28"/>
        </w:rPr>
        <w:t xml:space="preserve"> </w:t>
      </w:r>
      <w:r>
        <w:rPr>
          <w:szCs w:val="28"/>
        </w:rPr>
        <w:t>н</w:t>
      </w:r>
      <w:r w:rsidRPr="0038266A">
        <w:rPr>
          <w:szCs w:val="28"/>
        </w:rPr>
        <w:t>омінальна потужність від 3 кВт включно.</w:t>
      </w:r>
    </w:p>
    <w:p w:rsidR="00C51857" w:rsidRDefault="00C51857" w:rsidP="00C51857">
      <w:pPr>
        <w:tabs>
          <w:tab w:val="left" w:pos="5812"/>
        </w:tabs>
        <w:ind w:firstLine="567"/>
        <w:jc w:val="both"/>
        <w:rPr>
          <w:szCs w:val="28"/>
        </w:rPr>
      </w:pPr>
    </w:p>
    <w:p w:rsidR="00C51857" w:rsidRPr="0038266A" w:rsidRDefault="00C51857" w:rsidP="00C51857">
      <w:pPr>
        <w:tabs>
          <w:tab w:val="left" w:pos="5812"/>
        </w:tabs>
        <w:ind w:firstLine="567"/>
        <w:jc w:val="both"/>
        <w:rPr>
          <w:szCs w:val="28"/>
        </w:rPr>
      </w:pPr>
      <w:r w:rsidRPr="00806DBA">
        <w:rPr>
          <w:b/>
          <w:szCs w:val="28"/>
        </w:rPr>
        <w:t>Пакет документів на участь у конкурсі з отримання ваучерів</w:t>
      </w:r>
    </w:p>
    <w:p w:rsidR="00C51857" w:rsidRPr="0038266A" w:rsidRDefault="00C51857" w:rsidP="00C51857">
      <w:pPr>
        <w:tabs>
          <w:tab w:val="left" w:pos="5812"/>
        </w:tabs>
        <w:ind w:firstLine="567"/>
        <w:jc w:val="both"/>
        <w:rPr>
          <w:szCs w:val="28"/>
        </w:rPr>
      </w:pPr>
      <w:r w:rsidRPr="0038266A">
        <w:rPr>
          <w:szCs w:val="28"/>
        </w:rPr>
        <w:t xml:space="preserve">Для отримання ваучера заявники подають </w:t>
      </w:r>
      <w:r>
        <w:rPr>
          <w:szCs w:val="28"/>
        </w:rPr>
        <w:t xml:space="preserve">до управління економічної політики </w:t>
      </w:r>
      <w:r w:rsidRPr="0038266A">
        <w:rPr>
          <w:szCs w:val="28"/>
        </w:rPr>
        <w:t xml:space="preserve"> на розгляд експертної комісії пакет документів, який містить:</w:t>
      </w:r>
    </w:p>
    <w:p w:rsidR="00C51857" w:rsidRPr="0038266A" w:rsidRDefault="00C51857" w:rsidP="00C51857">
      <w:pPr>
        <w:tabs>
          <w:tab w:val="left" w:pos="5812"/>
        </w:tabs>
        <w:ind w:firstLine="567"/>
        <w:jc w:val="both"/>
        <w:rPr>
          <w:szCs w:val="28"/>
        </w:rPr>
      </w:pPr>
      <w:r>
        <w:rPr>
          <w:szCs w:val="28"/>
        </w:rPr>
        <w:t xml:space="preserve">1. Заяву </w:t>
      </w:r>
      <w:r w:rsidRPr="0038266A">
        <w:rPr>
          <w:szCs w:val="28"/>
        </w:rPr>
        <w:t>на отримання ваучера із енергозабезпечення на часткову компенсацію вартості</w:t>
      </w:r>
      <w:r>
        <w:rPr>
          <w:szCs w:val="28"/>
        </w:rPr>
        <w:t xml:space="preserve"> закупівлі обладнання (Додаток 1</w:t>
      </w:r>
      <w:r w:rsidRPr="0038266A">
        <w:rPr>
          <w:szCs w:val="28"/>
        </w:rPr>
        <w:t xml:space="preserve"> до </w:t>
      </w:r>
      <w:r>
        <w:rPr>
          <w:szCs w:val="28"/>
        </w:rPr>
        <w:t>Завдання 4</w:t>
      </w:r>
      <w:r w:rsidRPr="0038266A">
        <w:rPr>
          <w:szCs w:val="28"/>
        </w:rPr>
        <w:t>).</w:t>
      </w:r>
    </w:p>
    <w:p w:rsidR="00C51857" w:rsidRPr="0038266A" w:rsidRDefault="00C51857" w:rsidP="00C51857">
      <w:pPr>
        <w:tabs>
          <w:tab w:val="left" w:pos="5812"/>
        </w:tabs>
        <w:ind w:firstLine="567"/>
        <w:jc w:val="both"/>
        <w:rPr>
          <w:szCs w:val="28"/>
        </w:rPr>
      </w:pPr>
      <w:r w:rsidRPr="0038266A">
        <w:rPr>
          <w:szCs w:val="28"/>
        </w:rPr>
        <w:t>2. Копії платіжних документів (первинні документи, які підтверджують факт отримання обладнання та здійснення оплати за наданий товар).</w:t>
      </w:r>
    </w:p>
    <w:p w:rsidR="00C51857" w:rsidRPr="0038266A" w:rsidRDefault="00C51857" w:rsidP="00C51857">
      <w:pPr>
        <w:tabs>
          <w:tab w:val="left" w:pos="5812"/>
        </w:tabs>
        <w:ind w:firstLine="567"/>
        <w:jc w:val="both"/>
        <w:rPr>
          <w:szCs w:val="28"/>
        </w:rPr>
      </w:pPr>
      <w:r w:rsidRPr="0038266A">
        <w:rPr>
          <w:szCs w:val="28"/>
        </w:rPr>
        <w:t>3. Копії документів із зазначенням технічних характеристик та серійного номера (або інше заводське маркування).</w:t>
      </w:r>
    </w:p>
    <w:p w:rsidR="00C51857" w:rsidRPr="0038266A" w:rsidRDefault="00C51857" w:rsidP="00C51857">
      <w:pPr>
        <w:tabs>
          <w:tab w:val="left" w:pos="5812"/>
        </w:tabs>
        <w:ind w:firstLine="567"/>
        <w:jc w:val="both"/>
        <w:rPr>
          <w:szCs w:val="28"/>
        </w:rPr>
      </w:pPr>
      <w:r w:rsidRPr="0038266A">
        <w:rPr>
          <w:szCs w:val="28"/>
        </w:rPr>
        <w:t>4. Копія витягу/виписки з Єдиного державного реєстру юридичних осіб, фізичних осіб – підприємців та громадських формувань.</w:t>
      </w:r>
    </w:p>
    <w:p w:rsidR="00C51857" w:rsidRPr="0038266A" w:rsidRDefault="00C51857" w:rsidP="00C51857">
      <w:pPr>
        <w:tabs>
          <w:tab w:val="left" w:pos="5812"/>
        </w:tabs>
        <w:ind w:firstLine="567"/>
        <w:jc w:val="both"/>
        <w:rPr>
          <w:szCs w:val="28"/>
        </w:rPr>
      </w:pPr>
      <w:r w:rsidRPr="0038266A">
        <w:rPr>
          <w:szCs w:val="28"/>
        </w:rPr>
        <w:t>5. Фотофіксація обладнання.</w:t>
      </w:r>
    </w:p>
    <w:p w:rsidR="00C51857" w:rsidRPr="0038266A" w:rsidRDefault="00C51857" w:rsidP="00C51857">
      <w:pPr>
        <w:tabs>
          <w:tab w:val="left" w:pos="5812"/>
        </w:tabs>
        <w:ind w:firstLine="567"/>
        <w:jc w:val="both"/>
        <w:rPr>
          <w:szCs w:val="28"/>
        </w:rPr>
      </w:pPr>
      <w:r w:rsidRPr="0038266A">
        <w:rPr>
          <w:szCs w:val="28"/>
        </w:rPr>
        <w:t>6. Копія договору з Національною службою здоров'я України із надання медичних послуг, пов’язаних з первинною медичною допомогою за програмою державних гарантій медичного обслуговування населення - для приватних закладів охорони здоров’я.</w:t>
      </w:r>
    </w:p>
    <w:p w:rsidR="00C51857" w:rsidRDefault="00C51857" w:rsidP="00C51857">
      <w:pPr>
        <w:tabs>
          <w:tab w:val="left" w:pos="5812"/>
        </w:tabs>
        <w:ind w:firstLine="567"/>
        <w:jc w:val="both"/>
        <w:rPr>
          <w:szCs w:val="28"/>
        </w:rPr>
      </w:pPr>
      <w:r w:rsidRPr="0038266A">
        <w:rPr>
          <w:szCs w:val="28"/>
        </w:rPr>
        <w:t>7. Копія ліцензії – для приватних ліцензованих закла</w:t>
      </w:r>
      <w:r>
        <w:rPr>
          <w:szCs w:val="28"/>
        </w:rPr>
        <w:t>дів освіти (дошкільна, шкільна)</w:t>
      </w:r>
      <w:r w:rsidRPr="0038266A">
        <w:rPr>
          <w:szCs w:val="28"/>
        </w:rPr>
        <w:t>.</w:t>
      </w:r>
    </w:p>
    <w:p w:rsidR="00C51857" w:rsidRPr="001F50BB" w:rsidRDefault="00C51857" w:rsidP="00C51857">
      <w:pPr>
        <w:tabs>
          <w:tab w:val="left" w:pos="5812"/>
        </w:tabs>
        <w:ind w:firstLine="567"/>
        <w:jc w:val="both"/>
        <w:rPr>
          <w:b/>
          <w:szCs w:val="28"/>
        </w:rPr>
      </w:pPr>
      <w:r w:rsidRPr="001F50BB">
        <w:rPr>
          <w:b/>
          <w:szCs w:val="28"/>
        </w:rPr>
        <w:t>Процедура подання документів на конкурс із отримання ваучерів</w:t>
      </w:r>
    </w:p>
    <w:p w:rsidR="00C51857" w:rsidRPr="001F50BB" w:rsidRDefault="00693A15" w:rsidP="00C51857">
      <w:pPr>
        <w:tabs>
          <w:tab w:val="left" w:pos="5812"/>
        </w:tabs>
        <w:ind w:firstLine="567"/>
        <w:jc w:val="both"/>
        <w:rPr>
          <w:szCs w:val="28"/>
        </w:rPr>
      </w:pPr>
      <w:r>
        <w:rPr>
          <w:szCs w:val="28"/>
        </w:rPr>
        <w:t xml:space="preserve">Відбір </w:t>
      </w:r>
      <w:r w:rsidR="00C51857" w:rsidRPr="001F50BB">
        <w:rPr>
          <w:szCs w:val="28"/>
        </w:rPr>
        <w:t>підприємництва, на яких поширюється ді</w:t>
      </w:r>
      <w:r>
        <w:rPr>
          <w:szCs w:val="28"/>
        </w:rPr>
        <w:t>я Програми у частині Завдання 4</w:t>
      </w:r>
      <w:r w:rsidR="00C51857" w:rsidRPr="001F50BB">
        <w:rPr>
          <w:szCs w:val="28"/>
        </w:rPr>
        <w:t>, проводиться на конкурсній</w:t>
      </w:r>
      <w:r w:rsidR="00C51857">
        <w:rPr>
          <w:szCs w:val="28"/>
        </w:rPr>
        <w:t xml:space="preserve"> основі. Для цього </w:t>
      </w:r>
      <w:r w:rsidR="00944EDB">
        <w:rPr>
          <w:szCs w:val="28"/>
        </w:rPr>
        <w:t>у</w:t>
      </w:r>
      <w:r w:rsidR="00C51857">
        <w:rPr>
          <w:szCs w:val="28"/>
        </w:rPr>
        <w:t>правлінням</w:t>
      </w:r>
      <w:r w:rsidR="00C51857" w:rsidRPr="001F50BB">
        <w:rPr>
          <w:szCs w:val="28"/>
        </w:rPr>
        <w:t xml:space="preserve"> економічної політики </w:t>
      </w:r>
      <w:r w:rsidR="00944EDB">
        <w:rPr>
          <w:szCs w:val="28"/>
        </w:rPr>
        <w:t xml:space="preserve">виконавчого комітету </w:t>
      </w:r>
      <w:r w:rsidR="00C51857">
        <w:rPr>
          <w:szCs w:val="28"/>
        </w:rPr>
        <w:t>Нововолинської міської ради про</w:t>
      </w:r>
      <w:r w:rsidR="00C51857" w:rsidRPr="001F50BB">
        <w:rPr>
          <w:szCs w:val="28"/>
        </w:rPr>
        <w:t xml:space="preserve">водиться конкурс з отримання ваучерів. </w:t>
      </w:r>
    </w:p>
    <w:p w:rsidR="00C51857" w:rsidRDefault="00C51857" w:rsidP="00C51857">
      <w:pPr>
        <w:tabs>
          <w:tab w:val="left" w:pos="5812"/>
        </w:tabs>
        <w:ind w:firstLine="567"/>
        <w:jc w:val="both"/>
        <w:rPr>
          <w:szCs w:val="28"/>
        </w:rPr>
      </w:pPr>
      <w:r w:rsidRPr="001F50BB">
        <w:rPr>
          <w:szCs w:val="28"/>
        </w:rPr>
        <w:t xml:space="preserve">Прийом документів на участь у конкурсі </w:t>
      </w:r>
      <w:r>
        <w:rPr>
          <w:szCs w:val="28"/>
        </w:rPr>
        <w:t>проводиться</w:t>
      </w:r>
      <w:r w:rsidRPr="001F50BB">
        <w:rPr>
          <w:szCs w:val="28"/>
        </w:rPr>
        <w:t xml:space="preserve"> за наявності фінансового ресурсу.</w:t>
      </w:r>
      <w:r>
        <w:rPr>
          <w:szCs w:val="28"/>
        </w:rPr>
        <w:t xml:space="preserve"> </w:t>
      </w:r>
    </w:p>
    <w:p w:rsidR="00C51857" w:rsidRDefault="00C51857" w:rsidP="00C51857">
      <w:pPr>
        <w:tabs>
          <w:tab w:val="left" w:pos="5812"/>
        </w:tabs>
        <w:ind w:firstLine="567"/>
        <w:jc w:val="both"/>
        <w:rPr>
          <w:szCs w:val="28"/>
        </w:rPr>
      </w:pPr>
    </w:p>
    <w:p w:rsidR="00C51857" w:rsidRPr="001F50BB" w:rsidRDefault="00C51857" w:rsidP="00C51857">
      <w:pPr>
        <w:tabs>
          <w:tab w:val="left" w:pos="5812"/>
        </w:tabs>
        <w:ind w:firstLine="567"/>
        <w:jc w:val="both"/>
        <w:rPr>
          <w:szCs w:val="28"/>
        </w:rPr>
      </w:pPr>
      <w:r w:rsidRPr="005A2791">
        <w:rPr>
          <w:b/>
          <w:szCs w:val="28"/>
        </w:rPr>
        <w:t>Експертна комісія</w:t>
      </w:r>
      <w:r>
        <w:rPr>
          <w:b/>
          <w:szCs w:val="28"/>
        </w:rPr>
        <w:t xml:space="preserve"> для надання компенсаційних ваучерів </w:t>
      </w:r>
    </w:p>
    <w:p w:rsidR="00C51857" w:rsidRDefault="00C51857" w:rsidP="00C51857">
      <w:pPr>
        <w:ind w:firstLine="567"/>
        <w:jc w:val="both"/>
        <w:rPr>
          <w:szCs w:val="28"/>
        </w:rPr>
      </w:pPr>
      <w:r w:rsidRPr="005A2791">
        <w:rPr>
          <w:szCs w:val="28"/>
        </w:rPr>
        <w:t xml:space="preserve">Відбір і затвердження заявок проводить експертна комісія, яка затверджена </w:t>
      </w:r>
      <w:r>
        <w:rPr>
          <w:szCs w:val="28"/>
        </w:rPr>
        <w:t>розпорядженням міського голови.</w:t>
      </w:r>
      <w:r w:rsidRPr="005A2791">
        <w:rPr>
          <w:szCs w:val="28"/>
        </w:rPr>
        <w:t xml:space="preserve"> </w:t>
      </w:r>
    </w:p>
    <w:p w:rsidR="00C51857" w:rsidRPr="003B374E" w:rsidRDefault="00C51857" w:rsidP="00C51857">
      <w:pPr>
        <w:ind w:firstLine="567"/>
        <w:jc w:val="both"/>
      </w:pPr>
      <w:r w:rsidRPr="003B374E">
        <w:t xml:space="preserve">Склад експертної комісії затверджується рішенням </w:t>
      </w:r>
      <w:r w:rsidR="00944EDB">
        <w:t>в</w:t>
      </w:r>
      <w:r w:rsidRPr="003B374E">
        <w:t>иконавчого комітету</w:t>
      </w:r>
      <w:r>
        <w:t>.</w:t>
      </w:r>
    </w:p>
    <w:p w:rsidR="00C51857" w:rsidRPr="005A2791" w:rsidRDefault="00C51857" w:rsidP="00C51857">
      <w:pPr>
        <w:tabs>
          <w:tab w:val="left" w:pos="5812"/>
        </w:tabs>
        <w:ind w:firstLine="567"/>
        <w:jc w:val="both"/>
        <w:rPr>
          <w:szCs w:val="28"/>
        </w:rPr>
      </w:pPr>
      <w:r w:rsidRPr="005A2791">
        <w:rPr>
          <w:szCs w:val="28"/>
        </w:rPr>
        <w:t xml:space="preserve">Головою експертної комісії є </w:t>
      </w:r>
      <w:r>
        <w:rPr>
          <w:szCs w:val="28"/>
        </w:rPr>
        <w:t>заступник міського голови з питань діяльності виконавчих органів</w:t>
      </w:r>
      <w:r w:rsidRPr="005A2791">
        <w:rPr>
          <w:szCs w:val="28"/>
        </w:rPr>
        <w:t xml:space="preserve">. Секретарем комісії є працівник </w:t>
      </w:r>
      <w:r>
        <w:rPr>
          <w:szCs w:val="28"/>
        </w:rPr>
        <w:t>управління</w:t>
      </w:r>
      <w:r w:rsidRPr="005A2791">
        <w:rPr>
          <w:szCs w:val="28"/>
        </w:rPr>
        <w:t xml:space="preserve"> економічної політики </w:t>
      </w:r>
      <w:r>
        <w:rPr>
          <w:szCs w:val="28"/>
        </w:rPr>
        <w:t>виконавчого комітету Нововолинської міської ради</w:t>
      </w:r>
      <w:r w:rsidRPr="005A2791">
        <w:rPr>
          <w:szCs w:val="28"/>
        </w:rPr>
        <w:t>, якого призначає голова експертної комісії.</w:t>
      </w:r>
    </w:p>
    <w:p w:rsidR="00C51857" w:rsidRPr="005A2791" w:rsidRDefault="00C51857" w:rsidP="00C51857">
      <w:pPr>
        <w:tabs>
          <w:tab w:val="left" w:pos="5812"/>
        </w:tabs>
        <w:ind w:firstLine="567"/>
        <w:jc w:val="both"/>
        <w:rPr>
          <w:szCs w:val="28"/>
        </w:rPr>
      </w:pPr>
      <w:r w:rsidRPr="005A2791">
        <w:rPr>
          <w:szCs w:val="28"/>
        </w:rPr>
        <w:t>Засідання експертної комісії є правочинним за умови присутності на ньому не менш як 3 членів складу експертної комісії.</w:t>
      </w:r>
    </w:p>
    <w:p w:rsidR="00C51857" w:rsidRPr="005A2791"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b/>
          <w:szCs w:val="28"/>
        </w:rPr>
      </w:pPr>
      <w:r w:rsidRPr="005A2791">
        <w:rPr>
          <w:b/>
          <w:szCs w:val="28"/>
        </w:rPr>
        <w:t>Відбір і затвердження заявок</w:t>
      </w:r>
    </w:p>
    <w:p w:rsidR="00C51857" w:rsidRPr="00A436DA" w:rsidRDefault="00C51857" w:rsidP="00C51857">
      <w:pPr>
        <w:tabs>
          <w:tab w:val="left" w:pos="5812"/>
        </w:tabs>
        <w:ind w:firstLine="567"/>
        <w:jc w:val="both"/>
        <w:rPr>
          <w:szCs w:val="28"/>
        </w:rPr>
      </w:pPr>
      <w:r w:rsidRPr="005A2791">
        <w:rPr>
          <w:szCs w:val="28"/>
        </w:rPr>
        <w:t xml:space="preserve">Дату засідання експертної комісії визначає </w:t>
      </w:r>
      <w:r>
        <w:rPr>
          <w:szCs w:val="28"/>
        </w:rPr>
        <w:t>заступник міського голови з питань діяльності виконавчих органів</w:t>
      </w:r>
      <w:r w:rsidRPr="005A2791">
        <w:rPr>
          <w:szCs w:val="28"/>
        </w:rPr>
        <w:t>.</w:t>
      </w:r>
    </w:p>
    <w:p w:rsidR="00C51857" w:rsidRPr="005A2791" w:rsidRDefault="00C51857" w:rsidP="00C51857">
      <w:pPr>
        <w:ind w:firstLine="567"/>
        <w:jc w:val="both"/>
        <w:rPr>
          <w:szCs w:val="28"/>
        </w:rPr>
      </w:pPr>
      <w:r w:rsidRPr="005A2791">
        <w:rPr>
          <w:szCs w:val="28"/>
        </w:rPr>
        <w:lastRenderedPageBreak/>
        <w:t>Експертна комісія проводить аналіз отриманих заявок на предмет</w:t>
      </w:r>
      <w:r>
        <w:rPr>
          <w:szCs w:val="28"/>
        </w:rPr>
        <w:t xml:space="preserve"> відповідності вимогам Програми по Завданню 4 . </w:t>
      </w:r>
      <w:r w:rsidRPr="005A2791">
        <w:rPr>
          <w:szCs w:val="28"/>
        </w:rPr>
        <w:t xml:space="preserve">За результатами засідання складається протокол засідання, який підписують члени комісії. Кількість отримувачів безповоротної фінансової допомоги </w:t>
      </w:r>
      <w:r>
        <w:rPr>
          <w:szCs w:val="28"/>
        </w:rPr>
        <w:t xml:space="preserve">у компенсаційних сертифікатів </w:t>
      </w:r>
      <w:r w:rsidRPr="005A2791">
        <w:rPr>
          <w:szCs w:val="28"/>
        </w:rPr>
        <w:t xml:space="preserve">обмежується обсягом фінансування по Завданню </w:t>
      </w:r>
      <w:r>
        <w:rPr>
          <w:szCs w:val="28"/>
        </w:rPr>
        <w:t>4</w:t>
      </w:r>
      <w:r w:rsidRPr="005A2791">
        <w:rPr>
          <w:szCs w:val="28"/>
        </w:rPr>
        <w:t xml:space="preserve"> Програми.</w:t>
      </w:r>
    </w:p>
    <w:p w:rsidR="00C51857" w:rsidRDefault="00C51857" w:rsidP="00C51857">
      <w:pPr>
        <w:ind w:firstLine="567"/>
        <w:jc w:val="both"/>
        <w:rPr>
          <w:szCs w:val="28"/>
        </w:rPr>
      </w:pPr>
      <w:r w:rsidRPr="005A2791">
        <w:rPr>
          <w:szCs w:val="28"/>
        </w:rPr>
        <w:t xml:space="preserve">Якщо сума коштів на </w:t>
      </w:r>
      <w:r>
        <w:rPr>
          <w:szCs w:val="28"/>
        </w:rPr>
        <w:t xml:space="preserve">компенсаційні сертифікати </w:t>
      </w:r>
      <w:r w:rsidRPr="005A2791">
        <w:rPr>
          <w:szCs w:val="28"/>
        </w:rPr>
        <w:t>за п</w:t>
      </w:r>
      <w:r>
        <w:rPr>
          <w:szCs w:val="28"/>
        </w:rPr>
        <w:t>оданими заявками в</w:t>
      </w:r>
      <w:r w:rsidR="00693A15">
        <w:rPr>
          <w:szCs w:val="28"/>
        </w:rPr>
        <w:t>ід малого та середнього бізнесу</w:t>
      </w:r>
      <w:r w:rsidRPr="005A2791">
        <w:rPr>
          <w:szCs w:val="28"/>
        </w:rPr>
        <w:t>, які</w:t>
      </w:r>
      <w:r>
        <w:rPr>
          <w:szCs w:val="28"/>
        </w:rPr>
        <w:t xml:space="preserve"> відповідають вимогам Завдання 4</w:t>
      </w:r>
      <w:r w:rsidRPr="005A2791">
        <w:rPr>
          <w:szCs w:val="28"/>
        </w:rPr>
        <w:t xml:space="preserve"> Програми перевищує обсяг фінансування, тоді допомогу отримують ті суб’єкти господарювання, які швидше подали документи до </w:t>
      </w:r>
      <w:r>
        <w:rPr>
          <w:szCs w:val="28"/>
        </w:rPr>
        <w:t>виконавчого комітету Нововолинської міської ради</w:t>
      </w:r>
      <w:r w:rsidRPr="005A2791">
        <w:rPr>
          <w:szCs w:val="28"/>
        </w:rPr>
        <w:t>.</w:t>
      </w:r>
    </w:p>
    <w:p w:rsidR="00C51857" w:rsidRDefault="00C51857" w:rsidP="00C51857">
      <w:pPr>
        <w:ind w:firstLine="567"/>
        <w:jc w:val="both"/>
        <w:rPr>
          <w:szCs w:val="28"/>
        </w:rPr>
      </w:pPr>
    </w:p>
    <w:p w:rsidR="00C51857" w:rsidRDefault="00C51857" w:rsidP="00C51857">
      <w:pPr>
        <w:tabs>
          <w:tab w:val="left" w:pos="5812"/>
        </w:tabs>
        <w:ind w:firstLine="567"/>
        <w:jc w:val="both"/>
        <w:rPr>
          <w:b/>
          <w:szCs w:val="28"/>
        </w:rPr>
      </w:pPr>
      <w:r w:rsidRPr="005A2791">
        <w:rPr>
          <w:b/>
          <w:szCs w:val="28"/>
        </w:rPr>
        <w:t>Надання ваучерів</w:t>
      </w:r>
    </w:p>
    <w:p w:rsidR="00C51857" w:rsidRDefault="00C51857" w:rsidP="00C51857">
      <w:pPr>
        <w:tabs>
          <w:tab w:val="left" w:pos="5812"/>
        </w:tabs>
        <w:ind w:firstLine="567"/>
        <w:jc w:val="both"/>
        <w:rPr>
          <w:szCs w:val="28"/>
        </w:rPr>
      </w:pPr>
      <w:r w:rsidRPr="005A2791">
        <w:rPr>
          <w:szCs w:val="28"/>
        </w:rPr>
        <w:t xml:space="preserve">Після проведення конкурсу та визначення його результатів </w:t>
      </w:r>
      <w:r>
        <w:rPr>
          <w:szCs w:val="28"/>
        </w:rPr>
        <w:t>управління</w:t>
      </w:r>
      <w:r w:rsidRPr="005A2791">
        <w:rPr>
          <w:szCs w:val="28"/>
        </w:rPr>
        <w:t xml:space="preserve"> економічної політики впродовж 10 робочих днів видає керівникові суб'єкта господарювання, який переміг у конкурсі, </w:t>
      </w:r>
      <w:r w:rsidRPr="00C5162A">
        <w:rPr>
          <w:color w:val="000000" w:themeColor="text1"/>
          <w:szCs w:val="28"/>
        </w:rPr>
        <w:t xml:space="preserve">витяг з протоколу експертної комісії ( ваучер) </w:t>
      </w:r>
      <w:r w:rsidR="00693A15">
        <w:rPr>
          <w:color w:val="000000" w:themeColor="text1"/>
          <w:szCs w:val="28"/>
        </w:rPr>
        <w:t>– право на відшкодування до 50%</w:t>
      </w:r>
      <w:r w:rsidRPr="00C5162A">
        <w:rPr>
          <w:color w:val="000000" w:themeColor="text1"/>
          <w:szCs w:val="28"/>
        </w:rPr>
        <w:t xml:space="preserve">, але не більше 20 тис. грн вартості </w:t>
      </w:r>
      <w:r>
        <w:rPr>
          <w:color w:val="000000" w:themeColor="text1"/>
          <w:szCs w:val="28"/>
        </w:rPr>
        <w:t xml:space="preserve">одного </w:t>
      </w:r>
      <w:r>
        <w:rPr>
          <w:szCs w:val="28"/>
        </w:rPr>
        <w:t xml:space="preserve">обладнання </w:t>
      </w:r>
      <w:r w:rsidRPr="005A2791">
        <w:rPr>
          <w:szCs w:val="28"/>
        </w:rPr>
        <w:t>.</w:t>
      </w:r>
    </w:p>
    <w:p w:rsidR="00C51857" w:rsidRPr="00E57494" w:rsidRDefault="00C51857" w:rsidP="00C51857">
      <w:pPr>
        <w:tabs>
          <w:tab w:val="left" w:pos="5812"/>
        </w:tabs>
        <w:ind w:firstLine="567"/>
        <w:jc w:val="both"/>
        <w:rPr>
          <w:szCs w:val="28"/>
        </w:rPr>
      </w:pPr>
      <w:r w:rsidRPr="00E57494">
        <w:rPr>
          <w:szCs w:val="28"/>
        </w:rPr>
        <w:t xml:space="preserve">Управління економічної політики виконавчого комітету Нововолинської міської ради укладає договір із суб'єктом господарювання про надання безповоротної фінансової допомоги </w:t>
      </w:r>
      <w:r>
        <w:rPr>
          <w:szCs w:val="28"/>
        </w:rPr>
        <w:t xml:space="preserve">згідно Завдання 4 Програми  </w:t>
      </w:r>
      <w:r w:rsidRPr="00E57494">
        <w:rPr>
          <w:szCs w:val="28"/>
        </w:rPr>
        <w:t>із зазначенням конкретної суми з</w:t>
      </w:r>
      <w:r>
        <w:rPr>
          <w:szCs w:val="28"/>
        </w:rPr>
        <w:t>а формою, визначеною в додатку 2</w:t>
      </w:r>
      <w:r w:rsidRPr="00E57494">
        <w:rPr>
          <w:szCs w:val="28"/>
        </w:rPr>
        <w:t xml:space="preserve"> до Програми. </w:t>
      </w:r>
    </w:p>
    <w:p w:rsidR="00C51857" w:rsidRPr="00E57494" w:rsidRDefault="00C51857" w:rsidP="00C51857">
      <w:pPr>
        <w:tabs>
          <w:tab w:val="left" w:pos="5812"/>
        </w:tabs>
        <w:ind w:firstLine="567"/>
        <w:jc w:val="both"/>
        <w:rPr>
          <w:szCs w:val="28"/>
        </w:rPr>
      </w:pPr>
      <w:r w:rsidRPr="00E57494">
        <w:rPr>
          <w:szCs w:val="28"/>
        </w:rPr>
        <w:t>Впродовж 3 (трьох) банківських днів від дати одержання фінансування виконавчий комітет Нововолинської міської ради перераховує на розрахунковий рахунок суб'єкта господарювання суму безповоротної фінансової допомоги, визначену в договорі.</w:t>
      </w:r>
    </w:p>
    <w:p w:rsidR="00C51857" w:rsidRPr="00B325E7" w:rsidRDefault="00C51857" w:rsidP="00C51857">
      <w:pPr>
        <w:tabs>
          <w:tab w:val="left" w:pos="5812"/>
        </w:tabs>
        <w:ind w:firstLine="567"/>
        <w:jc w:val="both"/>
        <w:rPr>
          <w:szCs w:val="28"/>
        </w:rPr>
      </w:pPr>
    </w:p>
    <w:p w:rsidR="00C51857" w:rsidRPr="005A2791" w:rsidRDefault="00C51857" w:rsidP="00C51857">
      <w:pPr>
        <w:tabs>
          <w:tab w:val="left" w:pos="5812"/>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9</w:t>
      </w:r>
      <w:r w:rsidRPr="005A2791">
        <w:rPr>
          <w:b/>
          <w:szCs w:val="28"/>
        </w:rPr>
        <w:t>. ОЧІКУВАНІ РЕЗУЛЬТАТИ</w:t>
      </w:r>
    </w:p>
    <w:p w:rsidR="00C51857" w:rsidRPr="005A2791" w:rsidRDefault="00C51857" w:rsidP="00C51857">
      <w:pPr>
        <w:pBdr>
          <w:top w:val="nil"/>
          <w:left w:val="nil"/>
          <w:bottom w:val="nil"/>
          <w:right w:val="nil"/>
          <w:between w:val="nil"/>
        </w:pBdr>
        <w:tabs>
          <w:tab w:val="left" w:pos="1080"/>
        </w:tabs>
        <w:ind w:firstLine="720"/>
        <w:jc w:val="center"/>
        <w:rPr>
          <w:szCs w:val="28"/>
        </w:rPr>
      </w:pPr>
    </w:p>
    <w:p w:rsidR="00C51857" w:rsidRPr="005A2791" w:rsidRDefault="00C51857" w:rsidP="00C51857">
      <w:pPr>
        <w:ind w:firstLine="567"/>
        <w:jc w:val="both"/>
      </w:pPr>
      <w:r>
        <w:rPr>
          <w:szCs w:val="28"/>
        </w:rPr>
        <w:t>9</w:t>
      </w:r>
      <w:r w:rsidRPr="005A2791">
        <w:rPr>
          <w:szCs w:val="28"/>
        </w:rPr>
        <w:t xml:space="preserve">.1. </w:t>
      </w:r>
      <w:r w:rsidRPr="005A2791">
        <w:t>За умов стабільного фінансування реалізація заходів Пр</w:t>
      </w:r>
      <w:r>
        <w:t>ограми забезпечить протягом 2023</w:t>
      </w:r>
      <w:r w:rsidRPr="005A2791">
        <w:t xml:space="preserve"> </w:t>
      </w:r>
      <w:r>
        <w:t>-2025 ро</w:t>
      </w:r>
      <w:r w:rsidRPr="005A2791">
        <w:t>к</w:t>
      </w:r>
      <w:r>
        <w:t>ів</w:t>
      </w:r>
      <w:r w:rsidRPr="005A2791">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переміщення та реєстрація підприємств з інших регіонів України на території </w:t>
      </w:r>
      <w:r>
        <w:rPr>
          <w:rFonts w:ascii="Times New Roman" w:hAnsi="Times New Roman" w:cs="Times New Roman"/>
          <w:sz w:val="28"/>
        </w:rPr>
        <w:t>Нововолинської міської територіальної громади</w:t>
      </w:r>
      <w:r w:rsidRPr="005A2791">
        <w:rPr>
          <w:rFonts w:ascii="Times New Roman" w:hAnsi="Times New Roman" w:cs="Times New Roman"/>
          <w:sz w:val="28"/>
        </w:rPr>
        <w:t>;</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і створення нових робочих місць;</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надходження податків від переміщених підприємств;</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збільшення надходження податків від діючого мікро-, малого та середнього підприємництва;</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збереження географії експорту;</w:t>
      </w:r>
    </w:p>
    <w:p w:rsidR="00C51857" w:rsidRPr="005A2791"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xml:space="preserve">- збереження </w:t>
      </w:r>
      <w:r>
        <w:rPr>
          <w:rFonts w:ascii="Times New Roman" w:hAnsi="Times New Roman" w:cs="Times New Roman"/>
          <w:sz w:val="28"/>
        </w:rPr>
        <w:t xml:space="preserve">і збільшення </w:t>
      </w:r>
      <w:r w:rsidRPr="005A2791">
        <w:rPr>
          <w:rFonts w:ascii="Times New Roman" w:hAnsi="Times New Roman" w:cs="Times New Roman"/>
          <w:sz w:val="28"/>
        </w:rPr>
        <w:t>обсягів ви</w:t>
      </w:r>
      <w:r>
        <w:rPr>
          <w:rFonts w:ascii="Times New Roman" w:hAnsi="Times New Roman" w:cs="Times New Roman"/>
          <w:sz w:val="28"/>
        </w:rPr>
        <w:t>робництва промислової продукції;</w:t>
      </w:r>
    </w:p>
    <w:p w:rsidR="00C51857" w:rsidRDefault="00C51857" w:rsidP="00C51857">
      <w:pPr>
        <w:pStyle w:val="11"/>
        <w:spacing w:after="0" w:line="240" w:lineRule="auto"/>
        <w:ind w:left="0" w:firstLine="567"/>
        <w:jc w:val="both"/>
        <w:rPr>
          <w:rFonts w:ascii="Times New Roman" w:hAnsi="Times New Roman" w:cs="Times New Roman"/>
          <w:sz w:val="28"/>
        </w:rPr>
      </w:pPr>
      <w:r w:rsidRPr="005A2791">
        <w:rPr>
          <w:rFonts w:ascii="Times New Roman" w:hAnsi="Times New Roman" w:cs="Times New Roman"/>
          <w:sz w:val="28"/>
        </w:rPr>
        <w:t>- збільшення частки галузей з високою д</w:t>
      </w:r>
      <w:r>
        <w:rPr>
          <w:rFonts w:ascii="Times New Roman" w:hAnsi="Times New Roman" w:cs="Times New Roman"/>
          <w:sz w:val="28"/>
        </w:rPr>
        <w:t>оданою вартістю в промисловості;</w:t>
      </w:r>
    </w:p>
    <w:p w:rsidR="00C51857" w:rsidRPr="00857ABB" w:rsidRDefault="00C51857" w:rsidP="00C51857">
      <w:pPr>
        <w:pStyle w:val="11"/>
        <w:spacing w:after="0" w:line="240" w:lineRule="auto"/>
        <w:ind w:left="0" w:firstLine="567"/>
        <w:jc w:val="both"/>
        <w:rPr>
          <w:rFonts w:ascii="Times New Roman" w:hAnsi="Times New Roman" w:cs="Times New Roman"/>
          <w:sz w:val="28"/>
        </w:rPr>
      </w:pPr>
      <w:r>
        <w:rPr>
          <w:rFonts w:ascii="Times New Roman" w:hAnsi="Times New Roman" w:cs="Times New Roman"/>
          <w:sz w:val="28"/>
        </w:rPr>
        <w:t xml:space="preserve">- забезпечення роботи </w:t>
      </w:r>
      <w:r w:rsidRPr="00857ABB">
        <w:rPr>
          <w:rFonts w:ascii="Times New Roman" w:hAnsi="Times New Roman" w:cs="Times New Roman"/>
          <w:sz w:val="28"/>
        </w:rPr>
        <w:t>суб’єктам господарювання – юридичним особам та фізичним особам-підприємцям</w:t>
      </w:r>
      <w:r>
        <w:rPr>
          <w:rFonts w:ascii="Times New Roman" w:hAnsi="Times New Roman" w:cs="Times New Roman"/>
          <w:sz w:val="28"/>
        </w:rPr>
        <w:t xml:space="preserve"> громади</w:t>
      </w:r>
      <w:r w:rsidRPr="00857ABB">
        <w:rPr>
          <w:rFonts w:ascii="Times New Roman" w:hAnsi="Times New Roman" w:cs="Times New Roman"/>
          <w:sz w:val="28"/>
        </w:rPr>
        <w:t>, надання доступу відвідувачів до послуг із енергозабезпечення у разі надзвичайної ситуації</w:t>
      </w:r>
      <w:r>
        <w:rPr>
          <w:rFonts w:ascii="Times New Roman" w:hAnsi="Times New Roman" w:cs="Times New Roman"/>
          <w:sz w:val="28"/>
        </w:rPr>
        <w:t>.</w:t>
      </w:r>
    </w:p>
    <w:p w:rsidR="00C51857" w:rsidRPr="006B06BC" w:rsidRDefault="00C51857" w:rsidP="00C51857">
      <w:pPr>
        <w:pBdr>
          <w:top w:val="nil"/>
          <w:left w:val="nil"/>
          <w:bottom w:val="nil"/>
          <w:right w:val="nil"/>
          <w:between w:val="nil"/>
        </w:pBdr>
        <w:tabs>
          <w:tab w:val="left" w:pos="709"/>
          <w:tab w:val="left" w:pos="1080"/>
        </w:tabs>
        <w:ind w:firstLine="567"/>
        <w:jc w:val="both"/>
        <w:rPr>
          <w:szCs w:val="28"/>
        </w:rPr>
      </w:pPr>
      <w:r>
        <w:rPr>
          <w:szCs w:val="28"/>
        </w:rPr>
        <w:t xml:space="preserve">9.2. </w:t>
      </w:r>
      <w:r w:rsidRPr="006B06BC">
        <w:rPr>
          <w:szCs w:val="28"/>
        </w:rPr>
        <w:t xml:space="preserve">Провадження політики підтримки </w:t>
      </w:r>
      <w:r>
        <w:rPr>
          <w:szCs w:val="28"/>
        </w:rPr>
        <w:t>мікро-, м</w:t>
      </w:r>
      <w:r w:rsidRPr="006B06BC">
        <w:rPr>
          <w:szCs w:val="28"/>
        </w:rPr>
        <w:t>алого і середнього підприємництва</w:t>
      </w:r>
      <w:r>
        <w:rPr>
          <w:szCs w:val="28"/>
        </w:rPr>
        <w:t xml:space="preserve"> </w:t>
      </w:r>
      <w:r w:rsidRPr="006B06BC">
        <w:rPr>
          <w:szCs w:val="28"/>
        </w:rPr>
        <w:t>сприя</w:t>
      </w:r>
      <w:r>
        <w:rPr>
          <w:szCs w:val="28"/>
        </w:rPr>
        <w:t>тиме зміцненню його потенціалу, а також</w:t>
      </w:r>
      <w:r w:rsidRPr="006B06BC">
        <w:rPr>
          <w:szCs w:val="28"/>
        </w:rPr>
        <w:t xml:space="preserve"> зростанню його </w:t>
      </w:r>
      <w:r w:rsidRPr="006B06BC">
        <w:rPr>
          <w:szCs w:val="28"/>
        </w:rPr>
        <w:lastRenderedPageBreak/>
        <w:t>ролі в економіці громади.</w:t>
      </w:r>
      <w:r>
        <w:rPr>
          <w:szCs w:val="28"/>
        </w:rPr>
        <w:t xml:space="preserve"> </w:t>
      </w:r>
      <w:r w:rsidRPr="006B06BC">
        <w:rPr>
          <w:szCs w:val="28"/>
        </w:rPr>
        <w:t>Розвиток підприємництва дозволить підвищити його соціальну</w:t>
      </w:r>
      <w:r>
        <w:rPr>
          <w:szCs w:val="28"/>
        </w:rPr>
        <w:t xml:space="preserve"> </w:t>
      </w:r>
      <w:r w:rsidRPr="006B06BC">
        <w:rPr>
          <w:szCs w:val="28"/>
        </w:rPr>
        <w:t>значимість шляхом створення нових робочих місць, збільшення рівня</w:t>
      </w:r>
      <w:r>
        <w:rPr>
          <w:szCs w:val="28"/>
        </w:rPr>
        <w:t xml:space="preserve"> </w:t>
      </w:r>
      <w:r w:rsidRPr="006B06BC">
        <w:rPr>
          <w:szCs w:val="28"/>
        </w:rPr>
        <w:t>працевлаштування незайнятого населення, наповнення місцевого бюджету, насичення</w:t>
      </w:r>
      <w:r>
        <w:rPr>
          <w:szCs w:val="28"/>
        </w:rPr>
        <w:t xml:space="preserve"> </w:t>
      </w:r>
      <w:r w:rsidRPr="006B06BC">
        <w:rPr>
          <w:szCs w:val="28"/>
        </w:rPr>
        <w:t>товарних ринків високоякісною вітчизняною продукцією.</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9</w:t>
      </w:r>
      <w:r w:rsidRPr="005A2791">
        <w:rPr>
          <w:szCs w:val="28"/>
        </w:rPr>
        <w:t>.3. Об’єдна</w:t>
      </w:r>
      <w:r>
        <w:rPr>
          <w:szCs w:val="28"/>
        </w:rPr>
        <w:t xml:space="preserve">ння фінансових ресурсів </w:t>
      </w:r>
      <w:r w:rsidRPr="005A2791">
        <w:rPr>
          <w:szCs w:val="28"/>
        </w:rPr>
        <w:t xml:space="preserve"> органів місцевого самоврядування</w:t>
      </w:r>
      <w:r>
        <w:rPr>
          <w:szCs w:val="28"/>
        </w:rPr>
        <w:t>, області</w:t>
      </w:r>
      <w:r w:rsidRPr="005A2791">
        <w:rPr>
          <w:szCs w:val="28"/>
        </w:rPr>
        <w:t xml:space="preserve"> та інших джерел для підтримки бізнесу </w:t>
      </w:r>
      <w:r>
        <w:t>Нововолинської міської територіальної громади</w:t>
      </w:r>
      <w:r w:rsidRPr="005A2791">
        <w:rPr>
          <w:szCs w:val="28"/>
        </w:rPr>
        <w:t xml:space="preserve">. </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p>
    <w:p w:rsidR="00C51857" w:rsidRPr="005A2791" w:rsidRDefault="00C51857" w:rsidP="00C51857">
      <w:pPr>
        <w:pBdr>
          <w:top w:val="nil"/>
          <w:left w:val="nil"/>
          <w:bottom w:val="nil"/>
          <w:right w:val="nil"/>
          <w:between w:val="nil"/>
        </w:pBdr>
        <w:tabs>
          <w:tab w:val="left" w:pos="1080"/>
        </w:tabs>
        <w:ind w:firstLine="720"/>
        <w:jc w:val="center"/>
        <w:rPr>
          <w:szCs w:val="28"/>
        </w:rPr>
      </w:pPr>
      <w:r>
        <w:rPr>
          <w:b/>
          <w:szCs w:val="28"/>
        </w:rPr>
        <w:t>10</w:t>
      </w:r>
      <w:r w:rsidRPr="005A2791">
        <w:rPr>
          <w:b/>
          <w:szCs w:val="28"/>
        </w:rPr>
        <w:t>. КОНТРОЛЬ ТА МОНІТОРИНГ</w:t>
      </w:r>
    </w:p>
    <w:p w:rsidR="00C51857" w:rsidRPr="005A2791" w:rsidRDefault="00C51857" w:rsidP="00C51857">
      <w:pPr>
        <w:pBdr>
          <w:top w:val="nil"/>
          <w:left w:val="nil"/>
          <w:bottom w:val="nil"/>
          <w:right w:val="nil"/>
          <w:between w:val="nil"/>
        </w:pBdr>
        <w:tabs>
          <w:tab w:val="left" w:pos="1080"/>
        </w:tabs>
        <w:ind w:firstLine="720"/>
        <w:jc w:val="center"/>
        <w:rPr>
          <w:szCs w:val="28"/>
        </w:rPr>
      </w:pPr>
      <w:r w:rsidRPr="005A2791">
        <w:rPr>
          <w:b/>
          <w:szCs w:val="28"/>
        </w:rPr>
        <w:t>ЗА ВИКОНАННЯМ ПРОГРАМИ</w:t>
      </w:r>
    </w:p>
    <w:p w:rsidR="00C51857" w:rsidRPr="005A2791" w:rsidRDefault="00C51857" w:rsidP="00C51857">
      <w:pPr>
        <w:widowControl w:val="0"/>
        <w:pBdr>
          <w:top w:val="nil"/>
          <w:left w:val="nil"/>
          <w:bottom w:val="nil"/>
          <w:right w:val="nil"/>
          <w:between w:val="nil"/>
        </w:pBdr>
        <w:tabs>
          <w:tab w:val="left" w:pos="3995"/>
        </w:tabs>
        <w:jc w:val="both"/>
        <w:rPr>
          <w:szCs w:val="28"/>
        </w:rPr>
      </w:pP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 xml:space="preserve">.1. Контроль за реалізацією Програми здійснює </w:t>
      </w:r>
      <w:r>
        <w:rPr>
          <w:szCs w:val="28"/>
        </w:rPr>
        <w:t>управління</w:t>
      </w:r>
      <w:r w:rsidRPr="005A2791">
        <w:rPr>
          <w:szCs w:val="28"/>
        </w:rPr>
        <w:t xml:space="preserve"> економічної політики, </w:t>
      </w:r>
      <w:r w:rsidRPr="005A2791">
        <w:t>який є розробником Програми</w:t>
      </w:r>
      <w:r>
        <w:t>.</w:t>
      </w:r>
    </w:p>
    <w:p w:rsidR="00C51857" w:rsidRPr="005A2791"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 xml:space="preserve">2 </w:t>
      </w:r>
      <w:r w:rsidRPr="005A2791">
        <w:rPr>
          <w:szCs w:val="28"/>
        </w:rPr>
        <w:t>Контроль за ефективним використанням коштів здійснюється в установленому законодавством порядку.</w:t>
      </w:r>
    </w:p>
    <w:p w:rsidR="00C51857" w:rsidRDefault="00C51857" w:rsidP="00C51857">
      <w:pPr>
        <w:pBdr>
          <w:top w:val="nil"/>
          <w:left w:val="nil"/>
          <w:bottom w:val="nil"/>
          <w:right w:val="nil"/>
          <w:between w:val="nil"/>
        </w:pBdr>
        <w:tabs>
          <w:tab w:val="left" w:pos="709"/>
          <w:tab w:val="left" w:pos="1080"/>
        </w:tabs>
        <w:ind w:firstLine="567"/>
        <w:jc w:val="both"/>
        <w:rPr>
          <w:szCs w:val="28"/>
        </w:rPr>
      </w:pPr>
      <w:r>
        <w:rPr>
          <w:szCs w:val="28"/>
        </w:rPr>
        <w:t>10</w:t>
      </w:r>
      <w:r w:rsidRPr="005A2791">
        <w:rPr>
          <w:szCs w:val="28"/>
        </w:rPr>
        <w:t>.</w:t>
      </w:r>
      <w:r>
        <w:rPr>
          <w:szCs w:val="28"/>
        </w:rPr>
        <w:t>3</w:t>
      </w:r>
      <w:r w:rsidRPr="005A2791">
        <w:rPr>
          <w:szCs w:val="28"/>
        </w:rPr>
        <w:t>.</w:t>
      </w:r>
      <w:r>
        <w:rPr>
          <w:szCs w:val="28"/>
        </w:rPr>
        <w:t xml:space="preserve"> </w:t>
      </w:r>
      <w:r w:rsidRPr="005A2791">
        <w:rPr>
          <w:szCs w:val="28"/>
        </w:rPr>
        <w:t>Відповідальність за цільове використання коштів Програми покладається на головних розпорядників коштів</w:t>
      </w:r>
      <w:r>
        <w:rPr>
          <w:szCs w:val="28"/>
        </w:rPr>
        <w:t>.</w:t>
      </w:r>
    </w:p>
    <w:p w:rsidR="00C51857" w:rsidRPr="00134C02" w:rsidRDefault="00C51857" w:rsidP="00C51857">
      <w:pPr>
        <w:pBdr>
          <w:top w:val="nil"/>
          <w:left w:val="nil"/>
          <w:bottom w:val="nil"/>
          <w:right w:val="nil"/>
          <w:between w:val="nil"/>
        </w:pBdr>
        <w:tabs>
          <w:tab w:val="left" w:pos="709"/>
          <w:tab w:val="left" w:pos="1080"/>
        </w:tabs>
        <w:ind w:firstLine="567"/>
        <w:jc w:val="both"/>
        <w:rPr>
          <w:color w:val="FF0000"/>
          <w:szCs w:val="28"/>
        </w:rPr>
      </w:pPr>
      <w:r>
        <w:rPr>
          <w:szCs w:val="28"/>
        </w:rPr>
        <w:t xml:space="preserve"> 10.4. Щороку відповідальний виконавець звітує на сесії міської ради про хід виконання Програми.</w:t>
      </w:r>
    </w:p>
    <w:p w:rsidR="00C51857" w:rsidRPr="00134C02" w:rsidRDefault="00C51857" w:rsidP="00C51857">
      <w:pPr>
        <w:pBdr>
          <w:top w:val="nil"/>
          <w:left w:val="nil"/>
          <w:bottom w:val="nil"/>
          <w:right w:val="nil"/>
          <w:between w:val="nil"/>
        </w:pBdr>
        <w:tabs>
          <w:tab w:val="left" w:pos="1080"/>
        </w:tabs>
        <w:jc w:val="both"/>
        <w:rPr>
          <w:color w:val="FF0000"/>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5A2791" w:rsidRDefault="00C51857" w:rsidP="00C51857">
      <w:pPr>
        <w:pBdr>
          <w:top w:val="nil"/>
          <w:left w:val="nil"/>
          <w:bottom w:val="nil"/>
          <w:right w:val="nil"/>
          <w:between w:val="nil"/>
        </w:pBdr>
        <w:tabs>
          <w:tab w:val="left" w:pos="1080"/>
        </w:tabs>
        <w:jc w:val="both"/>
        <w:rPr>
          <w:szCs w:val="28"/>
        </w:rPr>
      </w:pPr>
    </w:p>
    <w:p w:rsidR="00C51857" w:rsidRDefault="00C51857" w:rsidP="00C51857">
      <w:pPr>
        <w:pBdr>
          <w:top w:val="nil"/>
          <w:left w:val="nil"/>
          <w:bottom w:val="nil"/>
          <w:right w:val="nil"/>
          <w:between w:val="nil"/>
        </w:pBdr>
        <w:tabs>
          <w:tab w:val="left" w:pos="1080"/>
        </w:tabs>
        <w:jc w:val="both"/>
        <w:rPr>
          <w:szCs w:val="28"/>
        </w:rPr>
      </w:pPr>
    </w:p>
    <w:p w:rsidR="00C51857" w:rsidRPr="006C2601" w:rsidRDefault="00C51857" w:rsidP="00C51857">
      <w:pPr>
        <w:pBdr>
          <w:top w:val="nil"/>
          <w:left w:val="nil"/>
          <w:bottom w:val="nil"/>
          <w:right w:val="nil"/>
          <w:between w:val="nil"/>
        </w:pBdr>
        <w:tabs>
          <w:tab w:val="left" w:pos="1080"/>
        </w:tabs>
        <w:jc w:val="both"/>
        <w:rPr>
          <w:szCs w:val="28"/>
        </w:rPr>
      </w:pPr>
      <w:r w:rsidRPr="006C2601">
        <w:rPr>
          <w:szCs w:val="28"/>
        </w:rPr>
        <w:t xml:space="preserve">Начальник управління </w:t>
      </w:r>
    </w:p>
    <w:p w:rsidR="00C51857" w:rsidRPr="006C2601" w:rsidRDefault="00C51857" w:rsidP="00C51857">
      <w:pPr>
        <w:pBdr>
          <w:top w:val="nil"/>
          <w:left w:val="nil"/>
          <w:bottom w:val="nil"/>
          <w:right w:val="nil"/>
          <w:between w:val="nil"/>
        </w:pBdr>
        <w:tabs>
          <w:tab w:val="left" w:pos="1080"/>
        </w:tabs>
        <w:jc w:val="both"/>
        <w:rPr>
          <w:szCs w:val="28"/>
        </w:rPr>
        <w:sectPr w:rsidR="00C51857" w:rsidRPr="006C2601" w:rsidSect="00693A15">
          <w:headerReference w:type="default" r:id="rId9"/>
          <w:footerReference w:type="default" r:id="rId10"/>
          <w:footerReference w:type="first" r:id="rId11"/>
          <w:pgSz w:w="11906" w:h="16838"/>
          <w:pgMar w:top="284" w:right="567" w:bottom="1134" w:left="1701" w:header="283" w:footer="720" w:gutter="0"/>
          <w:pgNumType w:start="1"/>
          <w:cols w:space="720"/>
          <w:titlePg/>
        </w:sectPr>
      </w:pPr>
      <w:r w:rsidRPr="006C2601">
        <w:rPr>
          <w:szCs w:val="28"/>
        </w:rPr>
        <w:t xml:space="preserve">економічної політики         </w:t>
      </w:r>
      <w:r w:rsidRPr="006C2601">
        <w:rPr>
          <w:szCs w:val="28"/>
        </w:rPr>
        <w:tab/>
        <w:t xml:space="preserve">         </w:t>
      </w:r>
      <w:r w:rsidRPr="006C2601">
        <w:rPr>
          <w:szCs w:val="28"/>
        </w:rPr>
        <w:tab/>
      </w:r>
      <w:r w:rsidRPr="006C2601">
        <w:rPr>
          <w:szCs w:val="28"/>
        </w:rPr>
        <w:tab/>
        <w:t xml:space="preserve">                       Тетяна КОРНІЙЧУК</w:t>
      </w:r>
    </w:p>
    <w:p w:rsidR="00C51857" w:rsidRPr="005A2791" w:rsidRDefault="00C51857" w:rsidP="00C51857">
      <w:pPr>
        <w:pBdr>
          <w:top w:val="nil"/>
          <w:left w:val="nil"/>
          <w:bottom w:val="nil"/>
          <w:right w:val="nil"/>
          <w:between w:val="nil"/>
        </w:pBdr>
        <w:tabs>
          <w:tab w:val="center" w:pos="7285"/>
        </w:tabs>
      </w:pPr>
      <w:r w:rsidRPr="005A2791">
        <w:rPr>
          <w:szCs w:val="28"/>
        </w:rPr>
        <w:lastRenderedPageBreak/>
        <w:t xml:space="preserve"> </w:t>
      </w:r>
      <w:r w:rsidRPr="005A2791">
        <w:rPr>
          <w:b/>
          <w:szCs w:val="28"/>
        </w:rPr>
        <w:t xml:space="preserve"> </w:t>
      </w:r>
      <w:r w:rsidRPr="005A2791">
        <w:rPr>
          <w:b/>
          <w:szCs w:val="28"/>
        </w:rPr>
        <w:tab/>
      </w:r>
      <w:r>
        <w:t>20</w:t>
      </w:r>
    </w:p>
    <w:p w:rsidR="00C51857" w:rsidRDefault="001D65E9" w:rsidP="001D65E9">
      <w:pPr>
        <w:pBdr>
          <w:top w:val="nil"/>
          <w:left w:val="nil"/>
          <w:bottom w:val="nil"/>
          <w:right w:val="nil"/>
          <w:between w:val="nil"/>
        </w:pBdr>
        <w:tabs>
          <w:tab w:val="left" w:pos="1080"/>
        </w:tabs>
        <w:rPr>
          <w:szCs w:val="28"/>
        </w:rPr>
      </w:pPr>
      <w:r>
        <w:rPr>
          <w:szCs w:val="28"/>
        </w:rPr>
        <w:t xml:space="preserve">                                                                                                                                                                 </w:t>
      </w:r>
      <w:r w:rsidR="00C51857" w:rsidRPr="005A2791">
        <w:rPr>
          <w:szCs w:val="28"/>
        </w:rPr>
        <w:t>Додаток 1 до Програми</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w:t>
      </w:r>
      <w:r w:rsidR="001D65E9">
        <w:rPr>
          <w:szCs w:val="28"/>
        </w:rPr>
        <w:t xml:space="preserve">                          </w:t>
      </w:r>
      <w:r>
        <w:rPr>
          <w:szCs w:val="28"/>
        </w:rPr>
        <w:t xml:space="preserve">підтримки бізнесу у </w:t>
      </w:r>
    </w:p>
    <w:p w:rsidR="0026331F" w:rsidRDefault="0026331F" w:rsidP="0026331F">
      <w:pPr>
        <w:pBdr>
          <w:top w:val="nil"/>
          <w:left w:val="nil"/>
          <w:bottom w:val="nil"/>
          <w:right w:val="nil"/>
          <w:between w:val="nil"/>
        </w:pBdr>
        <w:tabs>
          <w:tab w:val="left" w:pos="1080"/>
        </w:tabs>
        <w:jc w:val="center"/>
        <w:rPr>
          <w:szCs w:val="28"/>
        </w:rPr>
      </w:pPr>
      <w:r>
        <w:rPr>
          <w:szCs w:val="28"/>
        </w:rPr>
        <w:t xml:space="preserve">                                                                                                                                                           Нововолинській</w:t>
      </w:r>
      <w:r w:rsidR="001D65E9">
        <w:rPr>
          <w:szCs w:val="28"/>
        </w:rPr>
        <w:t xml:space="preserve"> міській</w:t>
      </w:r>
    </w:p>
    <w:p w:rsidR="001D65E9" w:rsidRDefault="001D65E9" w:rsidP="0026331F">
      <w:pPr>
        <w:pBdr>
          <w:top w:val="nil"/>
          <w:left w:val="nil"/>
          <w:bottom w:val="nil"/>
          <w:right w:val="nil"/>
          <w:between w:val="nil"/>
        </w:pBdr>
        <w:tabs>
          <w:tab w:val="left" w:pos="1080"/>
        </w:tabs>
        <w:jc w:val="center"/>
        <w:rPr>
          <w:szCs w:val="28"/>
        </w:rPr>
      </w:pPr>
      <w:r>
        <w:rPr>
          <w:szCs w:val="28"/>
        </w:rPr>
        <w:t xml:space="preserve">                                                                                                                                                               територіальній громаді на</w:t>
      </w:r>
    </w:p>
    <w:p w:rsidR="001D65E9" w:rsidRPr="005A2791" w:rsidRDefault="001D65E9" w:rsidP="0026331F">
      <w:pPr>
        <w:pBdr>
          <w:top w:val="nil"/>
          <w:left w:val="nil"/>
          <w:bottom w:val="nil"/>
          <w:right w:val="nil"/>
          <w:between w:val="nil"/>
        </w:pBdr>
        <w:tabs>
          <w:tab w:val="left" w:pos="1080"/>
        </w:tabs>
        <w:jc w:val="center"/>
        <w:rPr>
          <w:szCs w:val="28"/>
        </w:rPr>
      </w:pPr>
      <w:r>
        <w:rPr>
          <w:szCs w:val="28"/>
        </w:rPr>
        <w:t xml:space="preserve">                                                                                                                                             2023-2025 роки                                     </w:t>
      </w:r>
    </w:p>
    <w:p w:rsidR="00C51857" w:rsidRPr="005A2791" w:rsidRDefault="00C51857" w:rsidP="00C51857">
      <w:pPr>
        <w:widowControl w:val="0"/>
        <w:pBdr>
          <w:top w:val="nil"/>
          <w:left w:val="nil"/>
          <w:bottom w:val="nil"/>
          <w:right w:val="nil"/>
          <w:between w:val="nil"/>
        </w:pBdr>
        <w:ind w:firstLine="360"/>
        <w:jc w:val="right"/>
        <w:rPr>
          <w:szCs w:val="28"/>
        </w:rPr>
      </w:pPr>
    </w:p>
    <w:p w:rsidR="00C51857" w:rsidRPr="005A2791" w:rsidRDefault="00C51857" w:rsidP="00C51857">
      <w:pPr>
        <w:pBdr>
          <w:top w:val="nil"/>
          <w:left w:val="nil"/>
          <w:bottom w:val="nil"/>
          <w:right w:val="nil"/>
          <w:between w:val="nil"/>
        </w:pBdr>
        <w:jc w:val="center"/>
        <w:rPr>
          <w:b/>
          <w:szCs w:val="28"/>
        </w:rPr>
      </w:pPr>
      <w:r w:rsidRPr="005A2791">
        <w:rPr>
          <w:b/>
          <w:szCs w:val="28"/>
        </w:rPr>
        <w:t xml:space="preserve">Ресурсне забезпечення Програми підтримки бізнесу у </w:t>
      </w:r>
      <w:r>
        <w:rPr>
          <w:b/>
          <w:szCs w:val="28"/>
        </w:rPr>
        <w:t>Нововолинській міській територіальній громаді на період 2023-2025 рік</w:t>
      </w:r>
    </w:p>
    <w:p w:rsidR="00C51857" w:rsidRPr="005A2791" w:rsidRDefault="00C51857" w:rsidP="00C51857">
      <w:pPr>
        <w:pBdr>
          <w:top w:val="nil"/>
          <w:left w:val="nil"/>
          <w:bottom w:val="nil"/>
          <w:right w:val="nil"/>
          <w:between w:val="nil"/>
        </w:pBdr>
        <w:tabs>
          <w:tab w:val="left" w:pos="0"/>
        </w:tabs>
        <w:jc w:val="center"/>
        <w:rPr>
          <w:szCs w:val="28"/>
        </w:rPr>
      </w:pPr>
    </w:p>
    <w:p w:rsidR="00C51857" w:rsidRPr="005A2791" w:rsidRDefault="00C51857" w:rsidP="00C51857">
      <w:pPr>
        <w:pBdr>
          <w:top w:val="nil"/>
          <w:left w:val="nil"/>
          <w:bottom w:val="nil"/>
          <w:right w:val="nil"/>
          <w:between w:val="nil"/>
        </w:pBdr>
        <w:tabs>
          <w:tab w:val="left" w:pos="0"/>
        </w:tabs>
        <w:jc w:val="center"/>
        <w:rPr>
          <w:szCs w:val="28"/>
        </w:rPr>
      </w:pP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r>
      <w:r w:rsidRPr="005A2791">
        <w:rPr>
          <w:szCs w:val="28"/>
        </w:rPr>
        <w:tab/>
        <w:t>тис. грн</w:t>
      </w:r>
    </w:p>
    <w:tbl>
      <w:tblPr>
        <w:tblW w:w="14437" w:type="dxa"/>
        <w:tblInd w:w="-5" w:type="dxa"/>
        <w:tblLayout w:type="fixed"/>
        <w:tblLook w:val="0000" w:firstRow="0" w:lastRow="0" w:firstColumn="0" w:lastColumn="0" w:noHBand="0" w:noVBand="0"/>
      </w:tblPr>
      <w:tblGrid>
        <w:gridCol w:w="7827"/>
        <w:gridCol w:w="6610"/>
      </w:tblGrid>
      <w:tr w:rsidR="00C51857" w:rsidRPr="005A2791" w:rsidTr="00C51857">
        <w:trPr>
          <w:trHeight w:val="377"/>
        </w:trPr>
        <w:tc>
          <w:tcPr>
            <w:tcW w:w="7827" w:type="dxa"/>
            <w:tcBorders>
              <w:top w:val="single" w:sz="4" w:space="0" w:color="000000"/>
              <w:left w:val="single" w:sz="4" w:space="0" w:color="000000"/>
              <w:bottom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Обсяг коштів, необхідних на виконання Програми</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jc w:val="center"/>
              <w:rPr>
                <w:szCs w:val="24"/>
              </w:rPr>
            </w:pPr>
            <w:r w:rsidRPr="005A2791">
              <w:rPr>
                <w:b/>
                <w:szCs w:val="24"/>
              </w:rPr>
              <w:t>Усього витрати на виконання Програми</w:t>
            </w:r>
          </w:p>
        </w:tc>
      </w:tr>
      <w:tr w:rsidR="00C51857" w:rsidRPr="005A2791" w:rsidTr="00C51857">
        <w:trPr>
          <w:trHeight w:val="321"/>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jc w:val="center"/>
              <w:rPr>
                <w:szCs w:val="24"/>
              </w:rPr>
            </w:pPr>
            <w:r w:rsidRPr="005A2791">
              <w:rPr>
                <w:b/>
                <w:szCs w:val="24"/>
              </w:rPr>
              <w:t>1</w:t>
            </w:r>
          </w:p>
        </w:tc>
        <w:tc>
          <w:tcPr>
            <w:tcW w:w="6610" w:type="dxa"/>
            <w:tcBorders>
              <w:top w:val="single" w:sz="4" w:space="0" w:color="000000"/>
              <w:left w:val="single" w:sz="4" w:space="0" w:color="000000"/>
              <w:bottom w:val="single" w:sz="4" w:space="0" w:color="000000"/>
              <w:right w:val="single" w:sz="4" w:space="0" w:color="000000"/>
            </w:tcBorders>
            <w:vAlign w:val="center"/>
          </w:tcPr>
          <w:p w:rsidR="00C51857" w:rsidRPr="005A2791" w:rsidRDefault="00C51857" w:rsidP="00C51857">
            <w:pPr>
              <w:pBdr>
                <w:top w:val="nil"/>
                <w:left w:val="nil"/>
                <w:bottom w:val="nil"/>
                <w:right w:val="nil"/>
                <w:between w:val="nil"/>
              </w:pBdr>
              <w:tabs>
                <w:tab w:val="left" w:pos="0"/>
              </w:tabs>
              <w:jc w:val="center"/>
              <w:rPr>
                <w:szCs w:val="24"/>
              </w:rPr>
            </w:pPr>
            <w:r w:rsidRPr="005A2791">
              <w:rPr>
                <w:b/>
                <w:szCs w:val="24"/>
              </w:rPr>
              <w:t>2</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b/>
                <w:szCs w:val="24"/>
              </w:rPr>
              <w:t>Усього,</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у тому числі:</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firstLine="709"/>
              <w:jc w:val="center"/>
              <w:rPr>
                <w:szCs w:val="24"/>
              </w:rPr>
            </w:pP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pBdr>
                <w:top w:val="nil"/>
                <w:left w:val="nil"/>
                <w:bottom w:val="nil"/>
                <w:right w:val="nil"/>
                <w:between w:val="nil"/>
              </w:pBdr>
              <w:rPr>
                <w:szCs w:val="24"/>
              </w:rPr>
            </w:pPr>
            <w:r w:rsidRPr="005A2791">
              <w:rPr>
                <w:szCs w:val="24"/>
              </w:rPr>
              <w:t>державний бюджет</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бюджетних призначень</w:t>
            </w:r>
          </w:p>
        </w:tc>
      </w:tr>
      <w:tr w:rsidR="00C51857" w:rsidRPr="005A2791" w:rsidTr="00C51857">
        <w:trPr>
          <w:trHeight w:val="27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Pr>
                <w:szCs w:val="24"/>
              </w:rPr>
              <w:t xml:space="preserve">Бюджет міської територіальної громади </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Pr>
                <w:szCs w:val="24"/>
              </w:rPr>
              <w:t>1800</w:t>
            </w:r>
          </w:p>
        </w:tc>
      </w:tr>
      <w:tr w:rsidR="00C51857" w:rsidRPr="005A2791" w:rsidTr="00C51857">
        <w:trPr>
          <w:trHeight w:val="564"/>
        </w:trPr>
        <w:tc>
          <w:tcPr>
            <w:tcW w:w="7827" w:type="dxa"/>
            <w:tcBorders>
              <w:top w:val="single" w:sz="4" w:space="0" w:color="000000"/>
              <w:left w:val="single" w:sz="4" w:space="0" w:color="000000"/>
              <w:bottom w:val="single" w:sz="4" w:space="0" w:color="000000"/>
            </w:tcBorders>
          </w:tcPr>
          <w:p w:rsidR="00C51857" w:rsidRPr="005A2791" w:rsidRDefault="00C51857" w:rsidP="00C51857">
            <w:pPr>
              <w:rPr>
                <w:szCs w:val="24"/>
              </w:rPr>
            </w:pPr>
            <w:r w:rsidRPr="005A2791">
              <w:rPr>
                <w:szCs w:val="24"/>
              </w:rPr>
              <w:t>інші джерела (у тому числі кошти міжнародної технічної допомоги)</w:t>
            </w:r>
          </w:p>
        </w:tc>
        <w:tc>
          <w:tcPr>
            <w:tcW w:w="6610" w:type="dxa"/>
            <w:tcBorders>
              <w:top w:val="single" w:sz="4" w:space="0" w:color="000000"/>
              <w:left w:val="single" w:sz="4" w:space="0" w:color="000000"/>
              <w:bottom w:val="single" w:sz="4" w:space="0" w:color="000000"/>
              <w:right w:val="single" w:sz="4" w:space="0" w:color="000000"/>
            </w:tcBorders>
          </w:tcPr>
          <w:p w:rsidR="00C51857" w:rsidRPr="005A2791" w:rsidRDefault="00C51857" w:rsidP="00C51857">
            <w:pPr>
              <w:pBdr>
                <w:top w:val="nil"/>
                <w:left w:val="nil"/>
                <w:bottom w:val="nil"/>
                <w:right w:val="nil"/>
                <w:between w:val="nil"/>
              </w:pBdr>
              <w:tabs>
                <w:tab w:val="left" w:pos="0"/>
              </w:tabs>
              <w:ind w:right="-108" w:hanging="108"/>
              <w:jc w:val="center"/>
              <w:rPr>
                <w:szCs w:val="24"/>
              </w:rPr>
            </w:pPr>
            <w:r w:rsidRPr="005A2791">
              <w:rPr>
                <w:szCs w:val="24"/>
              </w:rPr>
              <w:t>в межах, виділених коштів міжнародної технічної допомоги</w:t>
            </w:r>
          </w:p>
        </w:tc>
      </w:tr>
    </w:tbl>
    <w:p w:rsidR="00C51857" w:rsidRPr="005A2791" w:rsidRDefault="00C51857" w:rsidP="00C51857">
      <w:pPr>
        <w:pBdr>
          <w:top w:val="nil"/>
          <w:left w:val="nil"/>
          <w:bottom w:val="nil"/>
          <w:right w:val="nil"/>
          <w:between w:val="nil"/>
        </w:pBdr>
        <w:ind w:left="-900" w:right="279"/>
        <w:jc w:val="both"/>
        <w:rPr>
          <w:sz w:val="24"/>
          <w:szCs w:val="24"/>
        </w:rPr>
      </w:pPr>
    </w:p>
    <w:p w:rsidR="00C51857" w:rsidRPr="005A2791" w:rsidRDefault="00C51857" w:rsidP="00C51857">
      <w:pPr>
        <w:pBdr>
          <w:top w:val="nil"/>
          <w:left w:val="nil"/>
          <w:bottom w:val="nil"/>
          <w:right w:val="nil"/>
          <w:between w:val="nil"/>
        </w:pBdr>
        <w:ind w:firstLine="708"/>
        <w:jc w:val="both"/>
      </w:pPr>
    </w:p>
    <w:p w:rsidR="00C51857" w:rsidRDefault="00C51857"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Default="001D65E9" w:rsidP="00C51857">
      <w:pPr>
        <w:pBdr>
          <w:top w:val="nil"/>
          <w:left w:val="nil"/>
          <w:bottom w:val="nil"/>
          <w:right w:val="nil"/>
          <w:between w:val="nil"/>
        </w:pBdr>
        <w:ind w:firstLine="708"/>
        <w:jc w:val="both"/>
      </w:pPr>
    </w:p>
    <w:p w:rsidR="001D65E9" w:rsidRPr="005A2791" w:rsidRDefault="001D65E9" w:rsidP="00C51857">
      <w:pPr>
        <w:pBdr>
          <w:top w:val="nil"/>
          <w:left w:val="nil"/>
          <w:bottom w:val="nil"/>
          <w:right w:val="nil"/>
          <w:between w:val="nil"/>
        </w:pBdr>
        <w:ind w:firstLine="708"/>
        <w:jc w:val="both"/>
      </w:pPr>
    </w:p>
    <w:p w:rsidR="00C51857" w:rsidRPr="005A2791" w:rsidRDefault="00C51857" w:rsidP="00C51857">
      <w:pPr>
        <w:pBdr>
          <w:top w:val="nil"/>
          <w:left w:val="nil"/>
          <w:bottom w:val="nil"/>
          <w:right w:val="nil"/>
          <w:between w:val="nil"/>
        </w:pBdr>
        <w:jc w:val="both"/>
      </w:pPr>
    </w:p>
    <w:p w:rsidR="001D65E9" w:rsidRDefault="001D65E9" w:rsidP="00C51857">
      <w:pPr>
        <w:pBdr>
          <w:top w:val="nil"/>
          <w:left w:val="nil"/>
          <w:bottom w:val="nil"/>
          <w:right w:val="nil"/>
          <w:between w:val="nil"/>
        </w:pBdr>
        <w:tabs>
          <w:tab w:val="left" w:pos="1080"/>
        </w:tabs>
        <w:jc w:val="both"/>
        <w:rPr>
          <w:szCs w:val="28"/>
        </w:rPr>
      </w:pPr>
      <w:r w:rsidRPr="001D65E9">
        <w:rPr>
          <w:szCs w:val="28"/>
        </w:rPr>
        <w:t xml:space="preserve">Начальник управління </w:t>
      </w:r>
    </w:p>
    <w:p w:rsidR="001D65E9" w:rsidRPr="001D65E9" w:rsidRDefault="001D65E9" w:rsidP="00C51857">
      <w:pPr>
        <w:pBdr>
          <w:top w:val="nil"/>
          <w:left w:val="nil"/>
          <w:bottom w:val="nil"/>
          <w:right w:val="nil"/>
          <w:between w:val="nil"/>
        </w:pBdr>
        <w:tabs>
          <w:tab w:val="left" w:pos="1080"/>
        </w:tabs>
        <w:jc w:val="both"/>
        <w:rPr>
          <w:szCs w:val="28"/>
        </w:rPr>
      </w:pPr>
      <w:r>
        <w:rPr>
          <w:szCs w:val="28"/>
        </w:rPr>
        <w:t>е</w:t>
      </w:r>
      <w:r w:rsidRPr="001D65E9">
        <w:rPr>
          <w:szCs w:val="28"/>
        </w:rPr>
        <w:t xml:space="preserve">кономічної політики                                                                                                                                     Тетяна КОРНІЙЧУК </w:t>
      </w: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1D65E9" w:rsidRDefault="00C51857" w:rsidP="00C51857">
      <w:pPr>
        <w:pBdr>
          <w:top w:val="nil"/>
          <w:left w:val="nil"/>
          <w:bottom w:val="nil"/>
          <w:right w:val="nil"/>
          <w:between w:val="nil"/>
        </w:pBdr>
        <w:tabs>
          <w:tab w:val="left" w:pos="1080"/>
        </w:tabs>
        <w:jc w:val="both"/>
        <w:rPr>
          <w:szCs w:val="28"/>
        </w:rPr>
      </w:pPr>
    </w:p>
    <w:p w:rsidR="00C51857" w:rsidRPr="00FB6767" w:rsidRDefault="00C51857" w:rsidP="00C51857">
      <w:pPr>
        <w:rPr>
          <w:sz w:val="24"/>
          <w:szCs w:val="24"/>
          <w:lang w:val="ru-RU"/>
        </w:rPr>
        <w:sectPr w:rsidR="00C51857" w:rsidRPr="00FB6767">
          <w:headerReference w:type="default" r:id="rId12"/>
          <w:footerReference w:type="default" r:id="rId13"/>
          <w:footerReference w:type="first" r:id="rId14"/>
          <w:pgSz w:w="16838" w:h="11906" w:orient="landscape"/>
          <w:pgMar w:top="426" w:right="567" w:bottom="567" w:left="1701" w:header="181" w:footer="720" w:gutter="0"/>
          <w:cols w:space="720"/>
          <w:titlePg/>
        </w:sectPr>
      </w:pPr>
    </w:p>
    <w:p w:rsidR="00C51857" w:rsidRPr="008F1B17" w:rsidRDefault="00C51857" w:rsidP="00C51857">
      <w:pPr>
        <w:tabs>
          <w:tab w:val="left" w:pos="5812"/>
        </w:tabs>
      </w:pPr>
    </w:p>
    <w:p w:rsidR="00C51857" w:rsidRDefault="001D65E9" w:rsidP="001D65E9">
      <w:pPr>
        <w:tabs>
          <w:tab w:val="left" w:pos="5812"/>
        </w:tabs>
        <w:rPr>
          <w:szCs w:val="28"/>
        </w:rPr>
      </w:pPr>
      <w:r>
        <w:rPr>
          <w:szCs w:val="28"/>
        </w:rPr>
        <w:t xml:space="preserve">                                                                                                </w:t>
      </w:r>
      <w:r w:rsidR="00C51857">
        <w:rPr>
          <w:szCs w:val="28"/>
        </w:rPr>
        <w:t>Додаток 2</w:t>
      </w:r>
      <w:r w:rsidR="00C51857" w:rsidRPr="005A2791">
        <w:rPr>
          <w:szCs w:val="28"/>
        </w:rPr>
        <w:t xml:space="preserve"> до Програми</w:t>
      </w:r>
    </w:p>
    <w:p w:rsidR="001D65E9" w:rsidRDefault="001D65E9" w:rsidP="001D65E9">
      <w:pPr>
        <w:tabs>
          <w:tab w:val="left" w:pos="5812"/>
        </w:tabs>
        <w:jc w:val="center"/>
        <w:rPr>
          <w:szCs w:val="28"/>
        </w:rPr>
      </w:pPr>
      <w:r>
        <w:rPr>
          <w:szCs w:val="28"/>
        </w:rPr>
        <w:t xml:space="preserve">                                                                                         підтримки бізнесу у </w:t>
      </w:r>
    </w:p>
    <w:p w:rsidR="001D65E9" w:rsidRDefault="001D65E9" w:rsidP="001D65E9">
      <w:pPr>
        <w:tabs>
          <w:tab w:val="left" w:pos="5812"/>
        </w:tabs>
        <w:jc w:val="center"/>
        <w:rPr>
          <w:szCs w:val="28"/>
        </w:rPr>
      </w:pPr>
      <w:r>
        <w:rPr>
          <w:szCs w:val="28"/>
        </w:rPr>
        <w:t xml:space="preserve">                                                                                                Нововолинській міській </w:t>
      </w:r>
    </w:p>
    <w:p w:rsidR="001D65E9" w:rsidRDefault="001D65E9" w:rsidP="001D65E9">
      <w:pPr>
        <w:tabs>
          <w:tab w:val="left" w:pos="5812"/>
        </w:tabs>
        <w:jc w:val="center"/>
        <w:rPr>
          <w:szCs w:val="28"/>
        </w:rPr>
      </w:pPr>
      <w:r>
        <w:rPr>
          <w:szCs w:val="28"/>
        </w:rPr>
        <w:t xml:space="preserve">                                                                                               територіальній громаді                                 </w:t>
      </w:r>
    </w:p>
    <w:p w:rsidR="001D65E9" w:rsidRPr="005A2791" w:rsidRDefault="009318DE" w:rsidP="009318DE">
      <w:pPr>
        <w:tabs>
          <w:tab w:val="left" w:pos="5812"/>
        </w:tabs>
        <w:jc w:val="center"/>
        <w:rPr>
          <w:szCs w:val="28"/>
        </w:rPr>
      </w:pPr>
      <w:r>
        <w:rPr>
          <w:szCs w:val="28"/>
        </w:rPr>
        <w:t xml:space="preserve">                                                                                       на 2023-2025 роки </w:t>
      </w:r>
      <w:r w:rsidR="001D65E9">
        <w:rPr>
          <w:szCs w:val="28"/>
        </w:rPr>
        <w:t xml:space="preserve"> </w:t>
      </w: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009318DE">
        <w:rPr>
          <w:rFonts w:eastAsia="MS Mincho"/>
          <w:b/>
          <w:szCs w:val="28"/>
        </w:rPr>
        <w:t xml:space="preserve">у </w:t>
      </w:r>
      <w:r w:rsidRPr="00A32EB6">
        <w:rPr>
          <w:rFonts w:eastAsia="MS Mincho"/>
          <w:b/>
          <w:szCs w:val="28"/>
        </w:rPr>
        <w:t>Новово</w:t>
      </w:r>
      <w:r w:rsidR="009318DE">
        <w:rPr>
          <w:rFonts w:eastAsia="MS Mincho"/>
          <w:b/>
          <w:szCs w:val="28"/>
        </w:rPr>
        <w:t>линській міській територіальній громаді</w:t>
      </w:r>
      <w:r>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w:t>
      </w:r>
      <w:r w:rsidR="009318DE">
        <w:rPr>
          <w:b/>
          <w:bCs/>
          <w:szCs w:val="28"/>
        </w:rPr>
        <w:t>___________20</w:t>
      </w:r>
      <w:r w:rsidRPr="005A2791">
        <w:rPr>
          <w:b/>
          <w:bCs/>
          <w:szCs w:val="28"/>
        </w:rPr>
        <w:t xml:space="preserve">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Отримувач,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w:t>
      </w:r>
      <w:r>
        <w:rPr>
          <w:szCs w:val="28"/>
        </w:rPr>
        <w:t>Надавач</w:t>
      </w:r>
      <w:r w:rsidRPr="005A2791">
        <w:rPr>
          <w:szCs w:val="28"/>
        </w:rPr>
        <w:t xml:space="preserve">, на підставі рішення Експертної комісії (протокол від ______ № ___) та розпорядження </w:t>
      </w:r>
      <w:r>
        <w:rPr>
          <w:szCs w:val="28"/>
        </w:rPr>
        <w:t>міського голови</w:t>
      </w:r>
      <w:r w:rsidRPr="005A2791">
        <w:rPr>
          <w:szCs w:val="28"/>
        </w:rPr>
        <w:t xml:space="preserve"> від ________ №________, зобов'язується надати безповоротну фінансову допомогу Отримувачу.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Отримувача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lastRenderedPageBreak/>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Отримувач:</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C51857">
            <w:pPr>
              <w:pStyle w:val="ab"/>
              <w:spacing w:line="276" w:lineRule="auto"/>
              <w:rPr>
                <w:rFonts w:ascii="Times New Roman" w:hAnsi="Times New Roman" w:cs="Times New Roman"/>
                <w:sz w:val="28"/>
                <w:szCs w:val="28"/>
                <w:lang w:eastAsia="ru-RU"/>
              </w:rPr>
            </w:pPr>
            <w:r w:rsidRPr="00AE027B">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9318DE">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 w:rsidR="00C51857" w:rsidRPr="005A2791" w:rsidRDefault="00C51857" w:rsidP="00C51857">
      <w:pPr>
        <w:pBdr>
          <w:top w:val="nil"/>
          <w:left w:val="nil"/>
          <w:bottom w:val="nil"/>
          <w:right w:val="nil"/>
          <w:between w:val="nil"/>
        </w:pBdr>
        <w:tabs>
          <w:tab w:val="left" w:pos="1080"/>
        </w:tabs>
        <w:rPr>
          <w:b/>
          <w:szCs w:val="28"/>
        </w:rPr>
      </w:pPr>
    </w:p>
    <w:p w:rsidR="00C51857" w:rsidRDefault="00C51857" w:rsidP="009318DE">
      <w:pPr>
        <w:pBdr>
          <w:top w:val="nil"/>
          <w:left w:val="nil"/>
          <w:bottom w:val="nil"/>
          <w:right w:val="nil"/>
          <w:between w:val="nil"/>
        </w:pBdr>
        <w:tabs>
          <w:tab w:val="left" w:pos="2070"/>
        </w:tabs>
        <w:rPr>
          <w:b/>
          <w:szCs w:val="28"/>
        </w:rPr>
      </w:pPr>
      <w:r w:rsidRPr="005A2791">
        <w:rPr>
          <w:b/>
          <w:szCs w:val="28"/>
        </w:rPr>
        <w:tab/>
      </w:r>
    </w:p>
    <w:p w:rsidR="009318DE" w:rsidRDefault="009318DE" w:rsidP="009318DE">
      <w:pPr>
        <w:pBdr>
          <w:top w:val="nil"/>
          <w:left w:val="nil"/>
          <w:bottom w:val="nil"/>
          <w:right w:val="nil"/>
          <w:between w:val="nil"/>
        </w:pBdr>
        <w:tabs>
          <w:tab w:val="left" w:pos="2070"/>
        </w:tabs>
        <w:rPr>
          <w:b/>
          <w:szCs w:val="28"/>
        </w:rPr>
      </w:pPr>
    </w:p>
    <w:p w:rsidR="009318DE" w:rsidRDefault="009318DE"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3D3278" w:rsidRDefault="003D3278"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p>
    <w:p w:rsidR="009318DE" w:rsidRDefault="009318DE" w:rsidP="009318DE">
      <w:pPr>
        <w:pBdr>
          <w:top w:val="nil"/>
          <w:left w:val="nil"/>
          <w:bottom w:val="nil"/>
          <w:right w:val="nil"/>
          <w:between w:val="nil"/>
        </w:pBdr>
        <w:tabs>
          <w:tab w:val="left" w:pos="2070"/>
        </w:tabs>
        <w:rPr>
          <w:szCs w:val="28"/>
        </w:rPr>
      </w:pPr>
      <w:r>
        <w:rPr>
          <w:szCs w:val="28"/>
        </w:rPr>
        <w:t>Начальний управління                                                Тетяна КОРНІЙЧУК</w:t>
      </w:r>
    </w:p>
    <w:p w:rsidR="009318DE" w:rsidRPr="009318DE" w:rsidRDefault="009318DE" w:rsidP="009318DE">
      <w:pPr>
        <w:pBdr>
          <w:top w:val="nil"/>
          <w:left w:val="nil"/>
          <w:bottom w:val="nil"/>
          <w:right w:val="nil"/>
          <w:between w:val="nil"/>
        </w:pBdr>
        <w:tabs>
          <w:tab w:val="left" w:pos="2070"/>
        </w:tabs>
        <w:rPr>
          <w:szCs w:val="28"/>
        </w:rPr>
      </w:pPr>
      <w:r>
        <w:rPr>
          <w:szCs w:val="28"/>
        </w:rPr>
        <w:t xml:space="preserve">економічної політики  </w:t>
      </w:r>
    </w:p>
    <w:p w:rsidR="00C51857" w:rsidRDefault="00C51857" w:rsidP="00C51857">
      <w:pPr>
        <w:pBdr>
          <w:top w:val="nil"/>
          <w:left w:val="nil"/>
          <w:bottom w:val="nil"/>
          <w:right w:val="nil"/>
          <w:between w:val="nil"/>
        </w:pBdr>
        <w:tabs>
          <w:tab w:val="left" w:pos="1080"/>
        </w:tabs>
        <w:rPr>
          <w:b/>
          <w:szCs w:val="28"/>
        </w:rPr>
      </w:pPr>
    </w:p>
    <w:p w:rsidR="003D3278" w:rsidRPr="005A2791" w:rsidRDefault="003D3278"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5A2791" w:rsidRDefault="00C51857" w:rsidP="00C51857">
      <w:pPr>
        <w:pBdr>
          <w:top w:val="nil"/>
          <w:left w:val="nil"/>
          <w:bottom w:val="nil"/>
          <w:right w:val="nil"/>
          <w:between w:val="nil"/>
        </w:pBdr>
        <w:tabs>
          <w:tab w:val="left" w:pos="1080"/>
        </w:tabs>
        <w:rPr>
          <w:b/>
          <w:szCs w:val="28"/>
        </w:rPr>
      </w:pPr>
    </w:p>
    <w:p w:rsidR="00C51857" w:rsidRPr="003D3278" w:rsidRDefault="004701A1" w:rsidP="004701A1">
      <w:pPr>
        <w:shd w:val="clear" w:color="auto" w:fill="FFFFFF"/>
        <w:jc w:val="center"/>
        <w:rPr>
          <w:szCs w:val="28"/>
        </w:rPr>
      </w:pPr>
      <w:r w:rsidRPr="003D3278">
        <w:rPr>
          <w:szCs w:val="28"/>
        </w:rPr>
        <w:lastRenderedPageBreak/>
        <w:t xml:space="preserve">                                      </w:t>
      </w:r>
      <w:r w:rsidR="00C51857" w:rsidRPr="003D3278">
        <w:rPr>
          <w:szCs w:val="28"/>
        </w:rPr>
        <w:t>Додаток 1 до Завдання 1</w:t>
      </w:r>
    </w:p>
    <w:p w:rsidR="004701A1" w:rsidRPr="003D3278" w:rsidRDefault="004701A1" w:rsidP="004701A1">
      <w:pPr>
        <w:shd w:val="clear" w:color="auto" w:fill="FFFFFF"/>
        <w:jc w:val="center"/>
        <w:rPr>
          <w:szCs w:val="28"/>
        </w:rPr>
      </w:pPr>
      <w:r w:rsidRPr="003D3278">
        <w:rPr>
          <w:szCs w:val="28"/>
        </w:rPr>
        <w:t xml:space="preserve">                                                          «Надання безповоротної фінансової                       </w:t>
      </w:r>
    </w:p>
    <w:p w:rsidR="009318DE" w:rsidRPr="003D3278" w:rsidRDefault="004701A1" w:rsidP="004701A1">
      <w:pPr>
        <w:shd w:val="clear" w:color="auto" w:fill="FFFFFF"/>
        <w:rPr>
          <w:szCs w:val="28"/>
        </w:rPr>
      </w:pPr>
      <w:r w:rsidRPr="003D3278">
        <w:rPr>
          <w:szCs w:val="28"/>
        </w:rPr>
        <w:t xml:space="preserve">                                                                   допомоги підприємствам, що здійснили</w:t>
      </w:r>
    </w:p>
    <w:p w:rsidR="004701A1" w:rsidRPr="003D3278" w:rsidRDefault="004701A1" w:rsidP="004701A1">
      <w:pPr>
        <w:shd w:val="clear" w:color="auto" w:fill="FFFFFF"/>
        <w:rPr>
          <w:szCs w:val="28"/>
        </w:rPr>
      </w:pPr>
      <w:r w:rsidRPr="003D3278">
        <w:rPr>
          <w:szCs w:val="28"/>
        </w:rPr>
        <w:t xml:space="preserve">                                                                   переміщення та реєстрацію на територію</w:t>
      </w:r>
    </w:p>
    <w:p w:rsidR="004701A1" w:rsidRPr="003D3278" w:rsidRDefault="004701A1" w:rsidP="004701A1">
      <w:pPr>
        <w:shd w:val="clear" w:color="auto" w:fill="FFFFFF"/>
        <w:rPr>
          <w:szCs w:val="28"/>
        </w:rPr>
      </w:pPr>
      <w:r w:rsidRPr="003D3278">
        <w:rPr>
          <w:szCs w:val="28"/>
        </w:rPr>
        <w:t xml:space="preserve">                                                                   Нововолинської міської територіальної </w:t>
      </w:r>
    </w:p>
    <w:p w:rsidR="004701A1" w:rsidRPr="003D3278" w:rsidRDefault="004701A1" w:rsidP="004701A1">
      <w:pPr>
        <w:shd w:val="clear" w:color="auto" w:fill="FFFFFF"/>
        <w:rPr>
          <w:szCs w:val="28"/>
        </w:rPr>
      </w:pPr>
      <w:r w:rsidRPr="003D3278">
        <w:rPr>
          <w:szCs w:val="28"/>
        </w:rPr>
        <w:t xml:space="preserve">                                                                   громади»</w:t>
      </w: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spacing w:line="216" w:lineRule="auto"/>
        <w:jc w:val="center"/>
        <w:rPr>
          <w:b/>
          <w:szCs w:val="28"/>
        </w:rPr>
      </w:pPr>
      <w:r w:rsidRPr="005A2791">
        <w:rPr>
          <w:b/>
          <w:szCs w:val="28"/>
        </w:rPr>
        <w:t xml:space="preserve">Заявка </w:t>
      </w:r>
    </w:p>
    <w:p w:rsidR="00C51857" w:rsidRPr="005A2791" w:rsidRDefault="00C51857" w:rsidP="00C51857">
      <w:pPr>
        <w:shd w:val="clear" w:color="auto" w:fill="FFFFFF"/>
        <w:spacing w:line="216" w:lineRule="auto"/>
        <w:jc w:val="center"/>
        <w:rPr>
          <w:b/>
          <w:szCs w:val="28"/>
        </w:rPr>
      </w:pPr>
    </w:p>
    <w:p w:rsidR="00C51857" w:rsidRPr="005A2791" w:rsidRDefault="00C51857" w:rsidP="00C51857">
      <w:pPr>
        <w:shd w:val="clear" w:color="auto" w:fill="FFFFFF"/>
        <w:spacing w:line="216" w:lineRule="auto"/>
        <w:jc w:val="center"/>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підприємству, що здійснило переміщення та реєстрацію на територію </w:t>
      </w:r>
      <w:r>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9"/>
        <w:gridCol w:w="4847"/>
      </w:tblGrid>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Код ЄДРПОУ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Дата та місце державної реєстрації юридичної / фізичної особи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Переміщення виробничих потужностей було здійснено з </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 xml:space="preserve">Фактичне місцезнаходження переміщених виробничих потужностей у </w:t>
            </w:r>
            <w:r>
              <w:rPr>
                <w:szCs w:val="28"/>
              </w:rPr>
              <w:t>Нововолинській міській територіальній громаді</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2021</w:t>
            </w:r>
            <w:r w:rsidRPr="005A2791">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Pr>
                <w:szCs w:val="28"/>
              </w:rPr>
              <w:t>Сума сплачених податків за 2022</w:t>
            </w:r>
            <w:r w:rsidRPr="008623BC">
              <w:rPr>
                <w:szCs w:val="28"/>
              </w:rPr>
              <w:t xml:space="preserve">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F1AF5" w:rsidRDefault="00C51857" w:rsidP="00C51857">
            <w:pPr>
              <w:tabs>
                <w:tab w:val="left" w:pos="5812"/>
              </w:tabs>
              <w:spacing w:line="216" w:lineRule="auto"/>
              <w:rPr>
                <w:szCs w:val="28"/>
                <w:lang w:val="ru-RU"/>
              </w:rPr>
            </w:pPr>
            <w:r w:rsidRPr="005A2791">
              <w:rPr>
                <w:szCs w:val="28"/>
              </w:rPr>
              <w:t>Кількість офіційно працевлаштованих працівників</w:t>
            </w:r>
            <w:r>
              <w:rPr>
                <w:szCs w:val="28"/>
              </w:rPr>
              <w:t xml:space="preserve"> станом на 01</w:t>
            </w:r>
            <w:r w:rsidRPr="005A2791">
              <w:rPr>
                <w:szCs w:val="28"/>
              </w:rPr>
              <w:t>.0</w:t>
            </w:r>
            <w:r>
              <w:rPr>
                <w:szCs w:val="28"/>
              </w:rPr>
              <w:t>1</w:t>
            </w:r>
            <w:r w:rsidRPr="005A2791">
              <w:rPr>
                <w:szCs w:val="28"/>
              </w:rPr>
              <w:t>.202</w:t>
            </w:r>
            <w:r>
              <w:rPr>
                <w:szCs w:val="28"/>
              </w:rPr>
              <w:t>3 рік</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rPr>
                <w:szCs w:val="28"/>
              </w:rPr>
            </w:pPr>
            <w:r w:rsidRPr="005A2791">
              <w:rPr>
                <w:szCs w:val="28"/>
              </w:rPr>
              <w:t>Кількість офіційно працевлаштованих працівників на момент подачі заявки</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Кількість створених нових робочих місць під час воєнного стану</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691FD9" w:rsidP="00C51857">
            <w:pPr>
              <w:tabs>
                <w:tab w:val="left" w:pos="5812"/>
              </w:tabs>
              <w:spacing w:line="216" w:lineRule="auto"/>
              <w:jc w:val="both"/>
              <w:rPr>
                <w:szCs w:val="28"/>
              </w:rPr>
            </w:pPr>
            <w:r>
              <w:rPr>
                <w:szCs w:val="28"/>
              </w:rPr>
              <w:t xml:space="preserve">Види діяльності згідно </w:t>
            </w:r>
            <w:r w:rsidR="00C51857" w:rsidRPr="005A2791">
              <w:rPr>
                <w:szCs w:val="28"/>
              </w:rPr>
              <w:t>КВЕД 2010</w:t>
            </w:r>
          </w:p>
        </w:tc>
        <w:tc>
          <w:tcPr>
            <w:tcW w:w="4928" w:type="dxa"/>
          </w:tcPr>
          <w:p w:rsidR="00C51857" w:rsidRPr="005A2791" w:rsidRDefault="00C51857" w:rsidP="00C51857">
            <w:pPr>
              <w:tabs>
                <w:tab w:val="left" w:pos="5812"/>
              </w:tabs>
              <w:spacing w:line="216" w:lineRule="auto"/>
              <w:jc w:val="both"/>
              <w:rPr>
                <w:szCs w:val="28"/>
              </w:rPr>
            </w:pPr>
          </w:p>
        </w:tc>
      </w:tr>
      <w:tr w:rsidR="00C51857" w:rsidRPr="005A2791" w:rsidTr="00C51857">
        <w:tc>
          <w:tcPr>
            <w:tcW w:w="4819" w:type="dxa"/>
          </w:tcPr>
          <w:p w:rsidR="00C51857" w:rsidRPr="005A2791" w:rsidRDefault="00C51857" w:rsidP="00C51857">
            <w:pPr>
              <w:tabs>
                <w:tab w:val="left" w:pos="5812"/>
              </w:tabs>
              <w:spacing w:line="216" w:lineRule="auto"/>
              <w:jc w:val="both"/>
              <w:rPr>
                <w:szCs w:val="28"/>
              </w:rPr>
            </w:pPr>
            <w:r w:rsidRPr="005A2791">
              <w:rPr>
                <w:szCs w:val="28"/>
              </w:rPr>
              <w:t>Цілі на які буде використана безповоротна фінансова допомога</w:t>
            </w:r>
          </w:p>
        </w:tc>
        <w:tc>
          <w:tcPr>
            <w:tcW w:w="4928" w:type="dxa"/>
          </w:tcPr>
          <w:p w:rsidR="00C51857" w:rsidRPr="005A2791" w:rsidRDefault="00C51857" w:rsidP="00C51857">
            <w:pPr>
              <w:tabs>
                <w:tab w:val="left" w:pos="5812"/>
              </w:tabs>
              <w:spacing w:line="216" w:lineRule="auto"/>
              <w:jc w:val="both"/>
              <w:rPr>
                <w:szCs w:val="28"/>
              </w:rPr>
            </w:pPr>
          </w:p>
        </w:tc>
      </w:tr>
    </w:tbl>
    <w:p w:rsidR="0098307A" w:rsidRDefault="00C51857" w:rsidP="00C51857">
      <w:pPr>
        <w:spacing w:line="216" w:lineRule="auto"/>
        <w:rPr>
          <w:szCs w:val="28"/>
          <w:shd w:val="clear" w:color="auto" w:fill="FFFFFF"/>
        </w:rPr>
      </w:pPr>
      <w:r w:rsidRPr="005A2791">
        <w:rPr>
          <w:szCs w:val="28"/>
        </w:rPr>
        <w:br/>
      </w:r>
    </w:p>
    <w:p w:rsidR="00C51857" w:rsidRDefault="00C51857" w:rsidP="00C51857">
      <w:pPr>
        <w:spacing w:line="216" w:lineRule="auto"/>
        <w:rPr>
          <w:szCs w:val="28"/>
          <w:shd w:val="clear" w:color="auto" w:fill="FFFFFF"/>
        </w:rPr>
      </w:pPr>
      <w:r w:rsidRPr="005A2791">
        <w:rPr>
          <w:szCs w:val="28"/>
          <w:shd w:val="clear" w:color="auto" w:fill="FFFFFF"/>
        </w:rPr>
        <w:lastRenderedPageBreak/>
        <w:t>Зазначеною заявкою підтверджуємо відповідність нашого підприємства критеріям</w:t>
      </w:r>
      <w:r w:rsidR="00691FD9">
        <w:rPr>
          <w:szCs w:val="28"/>
          <w:shd w:val="clear" w:color="auto" w:fill="FFFFFF"/>
        </w:rPr>
        <w:t xml:space="preserve">, визначених умовам Завдання 1 </w:t>
      </w:r>
      <w:r w:rsidRPr="005A2791">
        <w:rPr>
          <w:szCs w:val="28"/>
          <w:shd w:val="clear" w:color="auto" w:fill="FFFFFF"/>
        </w:rPr>
        <w:t>Програми</w:t>
      </w:r>
      <w:r w:rsidR="00691FD9">
        <w:rPr>
          <w:szCs w:val="28"/>
          <w:shd w:val="clear" w:color="auto" w:fill="FFFFFF"/>
        </w:rPr>
        <w:t xml:space="preserve"> підтримки бізнесу у </w:t>
      </w:r>
    </w:p>
    <w:p w:rsidR="00C51857" w:rsidRPr="005A2791" w:rsidRDefault="00691FD9" w:rsidP="00691FD9">
      <w:pPr>
        <w:spacing w:line="216" w:lineRule="auto"/>
        <w:rPr>
          <w:szCs w:val="28"/>
        </w:rPr>
      </w:pPr>
      <w:r>
        <w:rPr>
          <w:szCs w:val="28"/>
          <w:shd w:val="clear" w:color="auto" w:fill="FFFFFF"/>
        </w:rPr>
        <w:t>Нововолинській міській територіальній громаді на 2023-2025 роки.</w:t>
      </w:r>
    </w:p>
    <w:p w:rsidR="00C51857" w:rsidRPr="005A2791" w:rsidRDefault="00C51857" w:rsidP="00C51857">
      <w:pPr>
        <w:shd w:val="clear" w:color="auto" w:fill="FFFFFF"/>
        <w:spacing w:line="216" w:lineRule="auto"/>
        <w:jc w:val="both"/>
        <w:rPr>
          <w:szCs w:val="28"/>
        </w:rPr>
      </w:pPr>
      <w:r w:rsidRPr="005A2791">
        <w:rPr>
          <w:szCs w:val="28"/>
        </w:rPr>
        <w:t xml:space="preserve">Зобов’язуємось у випадку отримання безповоротної фінансової допомоги надати </w:t>
      </w:r>
      <w:r w:rsidR="00691FD9">
        <w:rPr>
          <w:szCs w:val="28"/>
        </w:rPr>
        <w:t>управлінню</w:t>
      </w:r>
      <w:r w:rsidRPr="005A2791">
        <w:rPr>
          <w:szCs w:val="28"/>
        </w:rPr>
        <w:t xml:space="preserve"> економічної політики звіт про використання наданих коштів. </w:t>
      </w:r>
    </w:p>
    <w:p w:rsidR="00C51857" w:rsidRDefault="00C51857"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98307A" w:rsidRDefault="0098307A" w:rsidP="00C51857">
      <w:pPr>
        <w:shd w:val="clear" w:color="auto" w:fill="FFFFFF"/>
        <w:spacing w:line="216" w:lineRule="auto"/>
        <w:jc w:val="both"/>
        <w:rPr>
          <w:szCs w:val="28"/>
        </w:rPr>
      </w:pPr>
    </w:p>
    <w:p w:rsidR="00691FD9" w:rsidRDefault="00691FD9" w:rsidP="00C51857">
      <w:pPr>
        <w:autoSpaceDE w:val="0"/>
        <w:spacing w:line="216" w:lineRule="auto"/>
        <w:rPr>
          <w:szCs w:val="28"/>
        </w:rPr>
      </w:pPr>
    </w:p>
    <w:p w:rsidR="00691FD9" w:rsidRPr="005A2791" w:rsidRDefault="00691FD9" w:rsidP="00C51857">
      <w:pPr>
        <w:autoSpaceDE w:val="0"/>
        <w:spacing w:line="216" w:lineRule="auto"/>
        <w:rPr>
          <w:szCs w:val="28"/>
        </w:rPr>
      </w:pPr>
    </w:p>
    <w:p w:rsidR="00C51857" w:rsidRDefault="00C51857" w:rsidP="00C51857">
      <w:pPr>
        <w:autoSpaceDE w:val="0"/>
        <w:spacing w:line="216" w:lineRule="auto"/>
        <w:ind w:firstLine="567"/>
        <w:jc w:val="both"/>
        <w:rPr>
          <w:szCs w:val="28"/>
        </w:rPr>
      </w:pPr>
      <w:r w:rsidRPr="005A2791">
        <w:rPr>
          <w:szCs w:val="28"/>
        </w:rPr>
        <w:t>Дата</w:t>
      </w:r>
      <w:r w:rsidRPr="005A2791">
        <w:rPr>
          <w:szCs w:val="28"/>
        </w:rPr>
        <w:tab/>
      </w:r>
      <w:r w:rsidRPr="005A2791">
        <w:rPr>
          <w:szCs w:val="28"/>
        </w:rPr>
        <w:tab/>
      </w:r>
      <w:r w:rsidRPr="005A2791">
        <w:rPr>
          <w:szCs w:val="28"/>
        </w:rPr>
        <w:tab/>
      </w:r>
      <w:r w:rsidRPr="005A2791">
        <w:rPr>
          <w:szCs w:val="28"/>
        </w:rPr>
        <w:tab/>
        <w:t xml:space="preserve">     Підпис </w:t>
      </w:r>
      <w:r>
        <w:rPr>
          <w:szCs w:val="28"/>
        </w:rPr>
        <w:t xml:space="preserve">                                 ПІБ</w:t>
      </w: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p>
    <w:p w:rsidR="00691FD9" w:rsidRDefault="00691FD9" w:rsidP="00C51857">
      <w:pPr>
        <w:autoSpaceDE w:val="0"/>
        <w:spacing w:line="216" w:lineRule="auto"/>
        <w:ind w:firstLine="567"/>
        <w:jc w:val="both"/>
        <w:rPr>
          <w:szCs w:val="28"/>
        </w:rPr>
      </w:pPr>
      <w:r>
        <w:rPr>
          <w:szCs w:val="28"/>
        </w:rPr>
        <w:t>Начальник управління                                        Тетяна КОРНІЙЧУК</w:t>
      </w:r>
    </w:p>
    <w:p w:rsidR="00691FD9" w:rsidRDefault="00691FD9" w:rsidP="00C51857">
      <w:pPr>
        <w:autoSpaceDE w:val="0"/>
        <w:spacing w:line="216" w:lineRule="auto"/>
        <w:ind w:firstLine="567"/>
        <w:jc w:val="both"/>
        <w:rPr>
          <w:szCs w:val="28"/>
        </w:rPr>
      </w:pPr>
      <w:r>
        <w:rPr>
          <w:szCs w:val="28"/>
        </w:rPr>
        <w:t>економічної політики</w:t>
      </w: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3D3278" w:rsidRDefault="003D3278" w:rsidP="0098307A">
      <w:pPr>
        <w:shd w:val="clear" w:color="auto" w:fill="FFFFFF"/>
        <w:ind w:left="4820"/>
        <w:rPr>
          <w:color w:val="2F2F2F"/>
          <w:szCs w:val="28"/>
        </w:rPr>
      </w:pPr>
    </w:p>
    <w:p w:rsidR="00C51857" w:rsidRPr="003D3278" w:rsidRDefault="00C51857" w:rsidP="0098307A">
      <w:pPr>
        <w:shd w:val="clear" w:color="auto" w:fill="FFFFFF"/>
        <w:ind w:left="4820"/>
        <w:rPr>
          <w:szCs w:val="28"/>
        </w:rPr>
      </w:pPr>
      <w:r w:rsidRPr="003D3278">
        <w:rPr>
          <w:szCs w:val="28"/>
        </w:rPr>
        <w:lastRenderedPageBreak/>
        <w:t>Додаток 2 до Завдання 1</w:t>
      </w:r>
    </w:p>
    <w:p w:rsidR="00691FD9" w:rsidRPr="003D3278" w:rsidRDefault="00691FD9" w:rsidP="0098307A">
      <w:pPr>
        <w:shd w:val="clear" w:color="auto" w:fill="FFFFFF"/>
        <w:ind w:left="4820"/>
        <w:rPr>
          <w:szCs w:val="28"/>
        </w:rPr>
      </w:pPr>
      <w:r w:rsidRPr="003D3278">
        <w:rPr>
          <w:szCs w:val="28"/>
        </w:rPr>
        <w:t>«Надання безповоротної фінансової</w:t>
      </w:r>
    </w:p>
    <w:p w:rsidR="00691FD9" w:rsidRPr="003D3278" w:rsidRDefault="00691FD9" w:rsidP="0098307A">
      <w:pPr>
        <w:shd w:val="clear" w:color="auto" w:fill="FFFFFF"/>
        <w:tabs>
          <w:tab w:val="left" w:pos="4678"/>
          <w:tab w:val="left" w:pos="4962"/>
        </w:tabs>
        <w:ind w:left="4820"/>
        <w:rPr>
          <w:szCs w:val="28"/>
        </w:rPr>
      </w:pPr>
      <w:r w:rsidRPr="003D3278">
        <w:rPr>
          <w:szCs w:val="28"/>
        </w:rPr>
        <w:t>допомоги підприємствам, що здійснили</w:t>
      </w:r>
    </w:p>
    <w:p w:rsidR="00691FD9" w:rsidRPr="003D3278" w:rsidRDefault="00691FD9" w:rsidP="0098307A">
      <w:pPr>
        <w:shd w:val="clear" w:color="auto" w:fill="FFFFFF"/>
        <w:ind w:left="4820"/>
        <w:rPr>
          <w:szCs w:val="28"/>
        </w:rPr>
      </w:pPr>
      <w:r w:rsidRPr="003D3278">
        <w:rPr>
          <w:szCs w:val="28"/>
        </w:rPr>
        <w:t>переміщення та реєстрацію на територію</w:t>
      </w:r>
      <w:r w:rsidR="0098307A" w:rsidRPr="003D3278">
        <w:rPr>
          <w:szCs w:val="28"/>
          <w:lang w:val="en-US"/>
        </w:rPr>
        <w:t xml:space="preserve"> </w:t>
      </w:r>
      <w:r w:rsidRPr="003D3278">
        <w:rPr>
          <w:szCs w:val="28"/>
        </w:rPr>
        <w:t>Нововолинської міської територіальної</w:t>
      </w:r>
      <w:r w:rsidR="0098307A" w:rsidRPr="003D3278">
        <w:rPr>
          <w:szCs w:val="28"/>
          <w:lang w:val="en-US"/>
        </w:rPr>
        <w:t xml:space="preserve"> </w:t>
      </w:r>
      <w:r w:rsidRPr="003D3278">
        <w:rPr>
          <w:szCs w:val="28"/>
        </w:rPr>
        <w:t>громади»</w:t>
      </w:r>
    </w:p>
    <w:p w:rsidR="00691FD9" w:rsidRPr="003D3278" w:rsidRDefault="00691FD9" w:rsidP="00C51857">
      <w:pPr>
        <w:shd w:val="clear" w:color="auto" w:fill="FFFFFF"/>
        <w:jc w:val="right"/>
        <w:rPr>
          <w:szCs w:val="28"/>
        </w:rPr>
      </w:pPr>
    </w:p>
    <w:p w:rsidR="00C51857" w:rsidRPr="005A2791" w:rsidRDefault="00C51857" w:rsidP="00C51857">
      <w:pPr>
        <w:shd w:val="clear" w:color="auto" w:fill="FFFFFF"/>
        <w:jc w:val="center"/>
        <w:rPr>
          <w:color w:val="2F2F2F"/>
          <w:szCs w:val="28"/>
        </w:rPr>
      </w:pPr>
    </w:p>
    <w:p w:rsidR="00C51857" w:rsidRPr="005A2791" w:rsidRDefault="00C51857" w:rsidP="00C51857">
      <w:pPr>
        <w:shd w:val="clear" w:color="auto" w:fill="FFFFFF"/>
        <w:jc w:val="center"/>
        <w:rPr>
          <w:b/>
          <w:szCs w:val="28"/>
        </w:rPr>
      </w:pPr>
      <w:r w:rsidRPr="005A2791">
        <w:rPr>
          <w:b/>
          <w:szCs w:val="28"/>
        </w:rPr>
        <w:t xml:space="preserve">Звіт </w:t>
      </w:r>
    </w:p>
    <w:p w:rsidR="00C51857" w:rsidRPr="005A2791" w:rsidRDefault="00C51857" w:rsidP="00C51857">
      <w:pPr>
        <w:shd w:val="clear" w:color="auto" w:fill="FFFFFF"/>
        <w:jc w:val="center"/>
        <w:rPr>
          <w:b/>
          <w:szCs w:val="28"/>
        </w:rPr>
      </w:pPr>
      <w:r w:rsidRPr="005A2791">
        <w:rPr>
          <w:b/>
          <w:szCs w:val="28"/>
        </w:rPr>
        <w:t xml:space="preserve">про використання наданої безповоротної фінансової допомоги підприємством, що здійснило переміщення та реєстрацію на територію </w:t>
      </w:r>
      <w:r w:rsidRPr="00F7616B">
        <w:rPr>
          <w:b/>
          <w:szCs w:val="28"/>
        </w:rPr>
        <w:t>Нововолинської міської територіальної громади</w:t>
      </w:r>
      <w:r w:rsidRPr="005A2791">
        <w:rPr>
          <w:b/>
          <w:szCs w:val="28"/>
        </w:rPr>
        <w:t>.</w:t>
      </w:r>
      <w:r w:rsidRPr="005A2791">
        <w:rPr>
          <w:szCs w:val="28"/>
        </w:rPr>
        <w:br/>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Цілі на які була використана безповоротна фінансова допомога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комерційний результат (збільшення обсягів виробництва, продажів, зростання експорту, виведення на ринок нових видів продукції, тощо)</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shd w:val="clear" w:color="auto" w:fill="FFFFFF"/>
        <w:jc w:val="both"/>
        <w:rPr>
          <w:szCs w:val="28"/>
        </w:rPr>
      </w:pPr>
      <w:r w:rsidRPr="005A2791">
        <w:rPr>
          <w:szCs w:val="28"/>
        </w:rPr>
        <w:br/>
        <w:t>Зобов’язуємось у випадку отри</w:t>
      </w:r>
      <w:r>
        <w:rPr>
          <w:szCs w:val="28"/>
        </w:rPr>
        <w:t>мання безповоротної фінансової допомоги по Завданню 1 Програми надати</w:t>
      </w:r>
      <w:r w:rsidRPr="005A2791">
        <w:rPr>
          <w:szCs w:val="28"/>
        </w:rPr>
        <w:t xml:space="preserve"> </w:t>
      </w:r>
      <w:r w:rsidR="00691FD9">
        <w:rPr>
          <w:szCs w:val="28"/>
        </w:rPr>
        <w:t>у</w:t>
      </w:r>
      <w:r>
        <w:rPr>
          <w:szCs w:val="28"/>
        </w:rPr>
        <w:t xml:space="preserve">правлінню економічної політики надати звіт та документи про використання коштів </w:t>
      </w:r>
      <w:r w:rsidRPr="005A2791">
        <w:rPr>
          <w:szCs w:val="28"/>
        </w:rPr>
        <w:t>(договір купівлі, банківська виписка, платіжне доручення тощо).</w:t>
      </w:r>
    </w:p>
    <w:p w:rsidR="00C51857" w:rsidRPr="005A2791" w:rsidRDefault="00C51857" w:rsidP="00C51857">
      <w:pPr>
        <w:rPr>
          <w:szCs w:val="28"/>
        </w:rPr>
      </w:pPr>
    </w:p>
    <w:p w:rsidR="00C51857" w:rsidRPr="005A2791" w:rsidRDefault="00C51857" w:rsidP="00C51857">
      <w:pPr>
        <w:shd w:val="clear" w:color="auto" w:fill="FFFFFF"/>
        <w:jc w:val="center"/>
        <w:rPr>
          <w:szCs w:val="28"/>
        </w:rPr>
      </w:pPr>
    </w:p>
    <w:p w:rsidR="00C51857" w:rsidRDefault="00C51857" w:rsidP="00C51857">
      <w:pPr>
        <w:autoSpaceDE w:val="0"/>
        <w:rPr>
          <w:szCs w:val="28"/>
        </w:rPr>
      </w:pPr>
    </w:p>
    <w:p w:rsidR="00EE11F2" w:rsidRDefault="00EE11F2" w:rsidP="00C51857">
      <w:pPr>
        <w:autoSpaceDE w:val="0"/>
        <w:rPr>
          <w:szCs w:val="28"/>
        </w:rPr>
      </w:pPr>
    </w:p>
    <w:p w:rsidR="00EE11F2" w:rsidRPr="005A2791" w:rsidRDefault="00EE11F2" w:rsidP="00C51857">
      <w:pPr>
        <w:autoSpaceDE w:val="0"/>
        <w:rPr>
          <w:szCs w:val="28"/>
        </w:rPr>
      </w:pPr>
    </w:p>
    <w:p w:rsidR="00C51857" w:rsidRDefault="00C51857" w:rsidP="00C51857">
      <w:pPr>
        <w:autoSpaceDE w:val="0"/>
        <w:ind w:firstLine="567"/>
        <w:jc w:val="both"/>
        <w:rPr>
          <w:szCs w:val="28"/>
        </w:rPr>
      </w:pPr>
      <w:r>
        <w:rPr>
          <w:szCs w:val="28"/>
        </w:rPr>
        <w:t>Дата</w:t>
      </w:r>
      <w:r>
        <w:rPr>
          <w:szCs w:val="28"/>
        </w:rPr>
        <w:tab/>
      </w:r>
      <w:r>
        <w:rPr>
          <w:szCs w:val="28"/>
        </w:rPr>
        <w:tab/>
      </w:r>
      <w:r>
        <w:rPr>
          <w:szCs w:val="28"/>
        </w:rPr>
        <w:tab/>
      </w:r>
      <w:r>
        <w:rPr>
          <w:szCs w:val="28"/>
        </w:rPr>
        <w:tab/>
      </w:r>
      <w:r>
        <w:rPr>
          <w:szCs w:val="28"/>
        </w:rPr>
        <w:tab/>
      </w:r>
      <w:r w:rsidRPr="005A2791">
        <w:rPr>
          <w:szCs w:val="28"/>
        </w:rPr>
        <w:t xml:space="preserve">    Підпис </w:t>
      </w:r>
      <w:r>
        <w:rPr>
          <w:szCs w:val="28"/>
        </w:rPr>
        <w:t xml:space="preserve">                          ПІБ</w:t>
      </w: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p>
    <w:p w:rsidR="00EE11F2" w:rsidRDefault="00EE11F2" w:rsidP="00C51857">
      <w:pPr>
        <w:autoSpaceDE w:val="0"/>
        <w:ind w:firstLine="567"/>
        <w:jc w:val="both"/>
        <w:rPr>
          <w:szCs w:val="28"/>
        </w:rPr>
      </w:pPr>
      <w:r>
        <w:rPr>
          <w:szCs w:val="28"/>
        </w:rPr>
        <w:t xml:space="preserve">Начальник управління                                                  Тетяна КОРНІЙЧУК </w:t>
      </w:r>
    </w:p>
    <w:p w:rsidR="00EE11F2" w:rsidRDefault="00EE11F2" w:rsidP="00C51857">
      <w:pPr>
        <w:autoSpaceDE w:val="0"/>
        <w:ind w:firstLine="567"/>
        <w:jc w:val="both"/>
        <w:rPr>
          <w:szCs w:val="28"/>
        </w:rPr>
      </w:pPr>
      <w:r>
        <w:rPr>
          <w:szCs w:val="28"/>
        </w:rPr>
        <w:t xml:space="preserve">економічної політики </w:t>
      </w:r>
    </w:p>
    <w:p w:rsidR="003D3278" w:rsidRDefault="003D3278" w:rsidP="00C51857">
      <w:pPr>
        <w:autoSpaceDE w:val="0"/>
        <w:ind w:firstLine="567"/>
        <w:jc w:val="both"/>
        <w:rPr>
          <w:szCs w:val="28"/>
        </w:rPr>
      </w:pPr>
    </w:p>
    <w:p w:rsidR="00C51857" w:rsidRDefault="00C51857" w:rsidP="00C51857">
      <w:pPr>
        <w:rPr>
          <w:szCs w:val="28"/>
        </w:rPr>
      </w:pPr>
      <w:r>
        <w:rPr>
          <w:szCs w:val="28"/>
        </w:rPr>
        <w:lastRenderedPageBreak/>
        <w:t xml:space="preserve">                                                                          </w:t>
      </w:r>
      <w:r w:rsidRPr="005A2791">
        <w:rPr>
          <w:szCs w:val="28"/>
        </w:rPr>
        <w:t>Додаток 1 до Завдання 2</w:t>
      </w:r>
    </w:p>
    <w:p w:rsidR="00EE11F2" w:rsidRDefault="00EE11F2" w:rsidP="00C51857">
      <w:pPr>
        <w:rPr>
          <w:szCs w:val="28"/>
        </w:rPr>
      </w:pPr>
      <w:r>
        <w:rPr>
          <w:szCs w:val="28"/>
        </w:rPr>
        <w:t xml:space="preserve">                                                                          </w:t>
      </w:r>
      <w:r w:rsidR="0067117C">
        <w:rPr>
          <w:szCs w:val="28"/>
        </w:rPr>
        <w:t>«Ваучерна підтримка бізнесу</w:t>
      </w:r>
    </w:p>
    <w:p w:rsidR="00C02A25" w:rsidRDefault="0067117C" w:rsidP="00C51857">
      <w:pPr>
        <w:rPr>
          <w:szCs w:val="28"/>
        </w:rPr>
      </w:pPr>
      <w:r>
        <w:rPr>
          <w:szCs w:val="28"/>
        </w:rPr>
        <w:t xml:space="preserve">                                                                          на маркетингові цілі</w:t>
      </w:r>
    </w:p>
    <w:p w:rsidR="0067117C" w:rsidRPr="005A2791" w:rsidRDefault="00C02A25" w:rsidP="00C51857">
      <w:pPr>
        <w:rPr>
          <w:szCs w:val="28"/>
        </w:rPr>
      </w:pPr>
      <w:r>
        <w:rPr>
          <w:szCs w:val="28"/>
        </w:rPr>
        <w:t xml:space="preserve">                                                                         </w:t>
      </w:r>
      <w:r w:rsidR="0067117C">
        <w:rPr>
          <w:szCs w:val="28"/>
        </w:rPr>
        <w:t xml:space="preserve"> та сертифікацію</w:t>
      </w:r>
      <w:r>
        <w:rPr>
          <w:szCs w:val="28"/>
        </w:rPr>
        <w:t xml:space="preserve"> п</w:t>
      </w:r>
      <w:r w:rsidR="0067117C">
        <w:rPr>
          <w:szCs w:val="28"/>
        </w:rPr>
        <w:t>родукції»</w:t>
      </w:r>
    </w:p>
    <w:p w:rsidR="00C51857" w:rsidRPr="005A2791" w:rsidRDefault="00C51857" w:rsidP="00C51857">
      <w:pPr>
        <w:tabs>
          <w:tab w:val="left" w:pos="5812"/>
        </w:tabs>
        <w:jc w:val="both"/>
        <w:rPr>
          <w:sz w:val="14"/>
          <w:szCs w:val="14"/>
        </w:rPr>
      </w:pPr>
    </w:p>
    <w:p w:rsidR="00C51857" w:rsidRPr="005A2791" w:rsidRDefault="00C51857" w:rsidP="00C51857">
      <w:pPr>
        <w:tabs>
          <w:tab w:val="left" w:pos="5812"/>
        </w:tabs>
        <w:ind w:firstLine="567"/>
        <w:jc w:val="center"/>
        <w:rPr>
          <w:b/>
          <w:szCs w:val="28"/>
        </w:rPr>
      </w:pPr>
      <w:r w:rsidRPr="005A2791">
        <w:rPr>
          <w:b/>
          <w:szCs w:val="28"/>
        </w:rPr>
        <w:t xml:space="preserve">Форма проєкту розвитку бізнесу </w:t>
      </w:r>
    </w:p>
    <w:p w:rsidR="00C51857" w:rsidRPr="005A2791" w:rsidRDefault="00C51857" w:rsidP="00C51857">
      <w:pPr>
        <w:tabs>
          <w:tab w:val="left" w:pos="5812"/>
        </w:tabs>
        <w:ind w:firstLine="567"/>
        <w:jc w:val="center"/>
        <w:rPr>
          <w:b/>
          <w:szCs w:val="28"/>
        </w:rPr>
      </w:pPr>
      <w:r w:rsidRPr="005A2791">
        <w:rPr>
          <w:b/>
          <w:szCs w:val="28"/>
        </w:rPr>
        <w:t xml:space="preserve">для отримання ваучера </w:t>
      </w:r>
    </w:p>
    <w:p w:rsidR="00C51857" w:rsidRPr="005A2791" w:rsidRDefault="00C51857" w:rsidP="00C51857">
      <w:pPr>
        <w:tabs>
          <w:tab w:val="left" w:pos="5812"/>
        </w:tabs>
        <w:ind w:firstLine="567"/>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jc w:val="both"/>
        <w:rPr>
          <w:szCs w:val="28"/>
        </w:rPr>
      </w:pPr>
    </w:p>
    <w:p w:rsidR="00C51857" w:rsidRPr="005A2791" w:rsidRDefault="00C51857" w:rsidP="00C51857">
      <w:pPr>
        <w:pStyle w:val="a8"/>
        <w:tabs>
          <w:tab w:val="left" w:pos="5812"/>
        </w:tabs>
        <w:ind w:left="0" w:firstLine="567"/>
        <w:jc w:val="both"/>
        <w:rPr>
          <w:szCs w:val="28"/>
        </w:rPr>
      </w:pPr>
      <w:r w:rsidRPr="005A2791">
        <w:rPr>
          <w:szCs w:val="28"/>
        </w:rPr>
        <w:t>1. Показники фінансово-господарської діяльності за останні 2 роки</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60"/>
        <w:gridCol w:w="2084"/>
        <w:gridCol w:w="1682"/>
      </w:tblGrid>
      <w:tr w:rsidR="00C51857" w:rsidRPr="005A2791" w:rsidTr="00C51857">
        <w:tc>
          <w:tcPr>
            <w:tcW w:w="7088" w:type="dxa"/>
          </w:tcPr>
          <w:p w:rsidR="00C51857" w:rsidRPr="005A2791" w:rsidRDefault="00C51857" w:rsidP="00C51857">
            <w:pPr>
              <w:tabs>
                <w:tab w:val="left" w:pos="5812"/>
              </w:tabs>
              <w:jc w:val="center"/>
              <w:rPr>
                <w:b/>
                <w:szCs w:val="28"/>
              </w:rPr>
            </w:pPr>
            <w:r w:rsidRPr="005A2791">
              <w:rPr>
                <w:b/>
                <w:szCs w:val="28"/>
              </w:rPr>
              <w:t>Показник</w:t>
            </w:r>
          </w:p>
        </w:tc>
        <w:tc>
          <w:tcPr>
            <w:tcW w:w="1417" w:type="dxa"/>
          </w:tcPr>
          <w:p w:rsidR="00C51857" w:rsidRPr="005A2791" w:rsidRDefault="00C51857" w:rsidP="00C51857">
            <w:pPr>
              <w:tabs>
                <w:tab w:val="left" w:pos="5812"/>
              </w:tabs>
              <w:jc w:val="center"/>
              <w:rPr>
                <w:b/>
                <w:szCs w:val="28"/>
              </w:rPr>
            </w:pPr>
            <w:r w:rsidRPr="005A2791">
              <w:rPr>
                <w:b/>
                <w:szCs w:val="28"/>
              </w:rPr>
              <w:t>Передостанній рік</w:t>
            </w:r>
          </w:p>
        </w:tc>
        <w:tc>
          <w:tcPr>
            <w:tcW w:w="1242" w:type="dxa"/>
          </w:tcPr>
          <w:p w:rsidR="00C51857" w:rsidRPr="005A2791" w:rsidRDefault="00C51857" w:rsidP="00C51857">
            <w:pPr>
              <w:tabs>
                <w:tab w:val="left" w:pos="5812"/>
              </w:tabs>
              <w:jc w:val="center"/>
              <w:rPr>
                <w:b/>
                <w:szCs w:val="28"/>
              </w:rPr>
            </w:pPr>
            <w:r w:rsidRPr="005A2791">
              <w:rPr>
                <w:b/>
                <w:szCs w:val="28"/>
              </w:rPr>
              <w:t>Попередній рік</w:t>
            </w: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Види продукції або послуг організації</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Річний дохід,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 xml:space="preserve">Нематеріальні активи –  патенти, торгові марки, бренди, авторські права тощо (сума на балансі) </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r w:rsidR="00C51857" w:rsidRPr="005A2791" w:rsidTr="00C51857">
        <w:tc>
          <w:tcPr>
            <w:tcW w:w="7088" w:type="dxa"/>
          </w:tcPr>
          <w:p w:rsidR="00C51857" w:rsidRPr="005A2791" w:rsidRDefault="00C51857" w:rsidP="00C51857">
            <w:pPr>
              <w:tabs>
                <w:tab w:val="left" w:pos="5812"/>
              </w:tabs>
              <w:jc w:val="both"/>
              <w:rPr>
                <w:szCs w:val="28"/>
              </w:rPr>
            </w:pPr>
            <w:r w:rsidRPr="005A2791">
              <w:rPr>
                <w:szCs w:val="28"/>
              </w:rPr>
              <w:t>Обсяг експорту, грн</w:t>
            </w:r>
          </w:p>
        </w:tc>
        <w:tc>
          <w:tcPr>
            <w:tcW w:w="1417" w:type="dxa"/>
          </w:tcPr>
          <w:p w:rsidR="00C51857" w:rsidRPr="005A2791" w:rsidRDefault="00C51857" w:rsidP="00C51857">
            <w:pPr>
              <w:tabs>
                <w:tab w:val="left" w:pos="5812"/>
              </w:tabs>
              <w:jc w:val="both"/>
              <w:rPr>
                <w:szCs w:val="28"/>
              </w:rPr>
            </w:pPr>
          </w:p>
        </w:tc>
        <w:tc>
          <w:tcPr>
            <w:tcW w:w="1242" w:type="dxa"/>
          </w:tcPr>
          <w:p w:rsidR="00C51857" w:rsidRPr="005A2791" w:rsidRDefault="00C51857" w:rsidP="00C51857">
            <w:pPr>
              <w:tabs>
                <w:tab w:val="left" w:pos="5812"/>
              </w:tabs>
              <w:jc w:val="both"/>
              <w:rPr>
                <w:szCs w:val="28"/>
              </w:rPr>
            </w:pPr>
          </w:p>
        </w:tc>
      </w:tr>
    </w:tbl>
    <w:p w:rsidR="00C51857" w:rsidRPr="005A2791" w:rsidRDefault="00C51857" w:rsidP="00C51857">
      <w:pPr>
        <w:pStyle w:val="a8"/>
        <w:tabs>
          <w:tab w:val="left" w:pos="5812"/>
        </w:tabs>
        <w:ind w:left="0" w:firstLine="567"/>
        <w:jc w:val="both"/>
        <w:rPr>
          <w:szCs w:val="28"/>
        </w:rPr>
      </w:pPr>
      <w:r w:rsidRPr="005A2791">
        <w:rPr>
          <w:szCs w:val="28"/>
        </w:rPr>
        <w:t xml:space="preserve">2. Опис та вартість послуг, які будуть відшкодовані за рахунок ваучера – </w:t>
      </w:r>
      <w:r w:rsidRPr="005A2791">
        <w:rPr>
          <w:i/>
          <w:szCs w:val="28"/>
        </w:rPr>
        <w:t>максимально 500 слів.</w:t>
      </w:r>
    </w:p>
    <w:p w:rsidR="00C51857" w:rsidRPr="005A2791" w:rsidRDefault="00C51857" w:rsidP="00C51857">
      <w:pPr>
        <w:pStyle w:val="a8"/>
        <w:tabs>
          <w:tab w:val="left" w:pos="5812"/>
        </w:tabs>
        <w:ind w:left="0" w:firstLine="567"/>
        <w:jc w:val="both"/>
        <w:rPr>
          <w:i/>
          <w:szCs w:val="28"/>
        </w:rPr>
      </w:pPr>
      <w:r w:rsidRPr="005A2791">
        <w:rPr>
          <w:i/>
          <w:szCs w:val="28"/>
        </w:rPr>
        <w:t>Важливо: повинна бути вказана сума ваучера, який очікується отримати за рахунок коштів Програми, та сума, яка буде сплачена суб’єктом мікро- або малого підприємництва.</w:t>
      </w:r>
    </w:p>
    <w:p w:rsidR="00C51857" w:rsidRPr="005A2791" w:rsidRDefault="00C51857" w:rsidP="00C51857">
      <w:pPr>
        <w:pStyle w:val="a8"/>
        <w:tabs>
          <w:tab w:val="left" w:pos="5812"/>
        </w:tabs>
        <w:ind w:left="0" w:firstLine="567"/>
        <w:jc w:val="both"/>
        <w:rPr>
          <w:szCs w:val="28"/>
        </w:rPr>
      </w:pPr>
      <w:r w:rsidRPr="005A2791">
        <w:rPr>
          <w:szCs w:val="28"/>
        </w:rPr>
        <w:t xml:space="preserve">3. Вплив результатів реалізації проєкту на підвищення капіталізації бізнесу (створення інтелектуальної власності, залучення інвестицій тощо)– </w:t>
      </w:r>
      <w:r w:rsidRPr="005A2791">
        <w:rPr>
          <w:i/>
          <w:szCs w:val="28"/>
        </w:rPr>
        <w:t>макс</w:t>
      </w:r>
      <w:r w:rsidR="0067117C">
        <w:rPr>
          <w:i/>
          <w:szCs w:val="28"/>
        </w:rPr>
        <w:t xml:space="preserve">имально </w:t>
      </w:r>
      <w:r w:rsidRPr="005A2791">
        <w:rPr>
          <w:i/>
          <w:szCs w:val="28"/>
        </w:rPr>
        <w:t>200 слів.</w:t>
      </w:r>
    </w:p>
    <w:p w:rsidR="00C51857" w:rsidRPr="005A2791" w:rsidRDefault="00C51857" w:rsidP="00C51857">
      <w:pPr>
        <w:pStyle w:val="a8"/>
        <w:tabs>
          <w:tab w:val="left" w:pos="5812"/>
        </w:tabs>
        <w:ind w:left="0" w:firstLine="567"/>
        <w:jc w:val="both"/>
        <w:rPr>
          <w:szCs w:val="28"/>
        </w:rPr>
      </w:pPr>
      <w:r w:rsidRPr="005A2791">
        <w:rPr>
          <w:szCs w:val="28"/>
        </w:rPr>
        <w:t xml:space="preserve">4. 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 – </w:t>
      </w:r>
      <w:r w:rsidRPr="005A2791">
        <w:rPr>
          <w:i/>
          <w:szCs w:val="28"/>
        </w:rPr>
        <w:t>максимально 200 слів.</w:t>
      </w:r>
    </w:p>
    <w:p w:rsidR="00C51857" w:rsidRPr="005A2791" w:rsidRDefault="00C51857" w:rsidP="00C51857">
      <w:pPr>
        <w:pStyle w:val="a8"/>
        <w:tabs>
          <w:tab w:val="left" w:pos="5812"/>
        </w:tabs>
        <w:ind w:left="0" w:firstLine="567"/>
        <w:jc w:val="both"/>
        <w:rPr>
          <w:szCs w:val="28"/>
        </w:rPr>
      </w:pPr>
      <w:r w:rsidRPr="005A2791">
        <w:rPr>
          <w:szCs w:val="28"/>
        </w:rPr>
        <w:t xml:space="preserve">5. Новизна проєкту – </w:t>
      </w:r>
      <w:r w:rsidRPr="005A2791">
        <w:rPr>
          <w:i/>
          <w:szCs w:val="28"/>
        </w:rPr>
        <w:t>максимально 200 слів.</w:t>
      </w:r>
    </w:p>
    <w:p w:rsidR="0067117C" w:rsidRDefault="00C51857" w:rsidP="0067117C">
      <w:pPr>
        <w:pStyle w:val="a8"/>
        <w:tabs>
          <w:tab w:val="left" w:pos="5812"/>
        </w:tabs>
        <w:ind w:left="0" w:firstLine="567"/>
        <w:jc w:val="both"/>
        <w:rPr>
          <w:i/>
          <w:szCs w:val="28"/>
        </w:rPr>
      </w:pPr>
      <w:r w:rsidRPr="005A2791">
        <w:rPr>
          <w:szCs w:val="28"/>
        </w:rPr>
        <w:t xml:space="preserve">6. Затребуваність ваучера – </w:t>
      </w:r>
      <w:r w:rsidRPr="005A2791">
        <w:rPr>
          <w:i/>
          <w:szCs w:val="28"/>
        </w:rPr>
        <w:t>максимально 200 слів.</w:t>
      </w:r>
    </w:p>
    <w:p w:rsidR="0067117C" w:rsidRDefault="0067117C" w:rsidP="0067117C">
      <w:pPr>
        <w:pStyle w:val="a8"/>
        <w:tabs>
          <w:tab w:val="left" w:pos="5812"/>
        </w:tabs>
        <w:ind w:left="0" w:firstLine="567"/>
        <w:jc w:val="both"/>
      </w:pPr>
    </w:p>
    <w:p w:rsidR="0067117C" w:rsidRDefault="0067117C" w:rsidP="00C51857">
      <w:pPr>
        <w:pStyle w:val="a8"/>
        <w:tabs>
          <w:tab w:val="left" w:pos="5812"/>
        </w:tabs>
        <w:ind w:left="0" w:firstLine="567"/>
      </w:pPr>
      <w:r>
        <w:t>Начальник управління                                              Тетяна КОРНІЙЧУК</w:t>
      </w:r>
    </w:p>
    <w:p w:rsidR="0067117C" w:rsidRDefault="0067117C" w:rsidP="00C51857">
      <w:pPr>
        <w:pStyle w:val="a8"/>
        <w:tabs>
          <w:tab w:val="left" w:pos="5812"/>
        </w:tabs>
        <w:ind w:left="0" w:firstLine="567"/>
      </w:pPr>
      <w:r>
        <w:t xml:space="preserve">економічної політики </w:t>
      </w:r>
    </w:p>
    <w:p w:rsidR="00C51857" w:rsidRDefault="00C51857" w:rsidP="003B02C1">
      <w:pPr>
        <w:tabs>
          <w:tab w:val="left" w:pos="5812"/>
        </w:tabs>
        <w:ind w:left="5954"/>
        <w:rPr>
          <w:szCs w:val="28"/>
        </w:rPr>
      </w:pPr>
      <w:r>
        <w:rPr>
          <w:szCs w:val="28"/>
        </w:rPr>
        <w:lastRenderedPageBreak/>
        <w:t>Додаток 2</w:t>
      </w:r>
      <w:r w:rsidRPr="005A2791">
        <w:rPr>
          <w:szCs w:val="28"/>
        </w:rPr>
        <w:t xml:space="preserve"> до Завдання 2</w:t>
      </w:r>
    </w:p>
    <w:p w:rsidR="0067117C" w:rsidRPr="0067117C" w:rsidRDefault="0067117C" w:rsidP="003B02C1">
      <w:pPr>
        <w:tabs>
          <w:tab w:val="left" w:pos="5812"/>
        </w:tabs>
        <w:ind w:left="5954"/>
        <w:rPr>
          <w:szCs w:val="28"/>
          <w:lang w:val="en-US"/>
        </w:rPr>
      </w:pPr>
      <w:r w:rsidRPr="0067117C">
        <w:rPr>
          <w:szCs w:val="28"/>
          <w:lang w:val="en-US"/>
        </w:rPr>
        <w:t>«Ваучерна підтримка бізнесу</w:t>
      </w:r>
    </w:p>
    <w:p w:rsidR="0067117C" w:rsidRPr="0067117C" w:rsidRDefault="0067117C" w:rsidP="003B02C1">
      <w:pPr>
        <w:tabs>
          <w:tab w:val="left" w:pos="5812"/>
        </w:tabs>
        <w:ind w:left="5954"/>
        <w:rPr>
          <w:szCs w:val="28"/>
          <w:lang w:val="en-US"/>
        </w:rPr>
      </w:pPr>
      <w:r w:rsidRPr="0067117C">
        <w:rPr>
          <w:szCs w:val="28"/>
          <w:lang w:val="en-US"/>
        </w:rPr>
        <w:t>на маркетингові цілі та сертифікацію</w:t>
      </w:r>
      <w:r w:rsidR="00C02A25">
        <w:rPr>
          <w:szCs w:val="28"/>
        </w:rPr>
        <w:t xml:space="preserve"> </w:t>
      </w:r>
      <w:r w:rsidRPr="0067117C">
        <w:rPr>
          <w:szCs w:val="28"/>
          <w:lang w:val="en-US"/>
        </w:rPr>
        <w:t>продукції»</w:t>
      </w:r>
    </w:p>
    <w:p w:rsidR="00C51857" w:rsidRDefault="00C51857" w:rsidP="00C51857">
      <w:pPr>
        <w:tabs>
          <w:tab w:val="left" w:pos="5812"/>
        </w:tabs>
        <w:jc w:val="right"/>
        <w:rPr>
          <w:szCs w:val="28"/>
        </w:rPr>
      </w:pPr>
    </w:p>
    <w:p w:rsidR="00C51857" w:rsidRDefault="00C51857" w:rsidP="00C51857">
      <w:pPr>
        <w:tabs>
          <w:tab w:val="left" w:pos="5812"/>
        </w:tabs>
        <w:jc w:val="right"/>
        <w:rPr>
          <w:szCs w:val="28"/>
        </w:rPr>
      </w:pPr>
    </w:p>
    <w:p w:rsidR="00C51857" w:rsidRPr="00E21B23" w:rsidRDefault="00C51857" w:rsidP="00C51857">
      <w:pPr>
        <w:pStyle w:val="af2"/>
        <w:framePr w:wrap="none" w:vAnchor="page" w:hAnchor="page" w:x="6018" w:y="5954"/>
        <w:shd w:val="clear" w:color="auto" w:fill="auto"/>
        <w:spacing w:line="260" w:lineRule="exact"/>
        <w:rPr>
          <w:sz w:val="28"/>
          <w:szCs w:val="28"/>
        </w:rPr>
      </w:pPr>
      <w:r>
        <w:t xml:space="preserve"> (</w:t>
      </w:r>
      <w:r w:rsidRPr="00E21B23">
        <w:rPr>
          <w:sz w:val="28"/>
          <w:szCs w:val="28"/>
        </w:rPr>
        <w:t xml:space="preserve">назва </w:t>
      </w:r>
      <w:r w:rsidRPr="00E21B23">
        <w:rPr>
          <w:sz w:val="28"/>
          <w:szCs w:val="28"/>
          <w:lang w:val="ru-RU" w:eastAsia="ru-RU" w:bidi="ru-RU"/>
        </w:rPr>
        <w:t>ваучера)</w:t>
      </w:r>
    </w:p>
    <w:p w:rsidR="00C51857" w:rsidRDefault="00C51857" w:rsidP="0098307A">
      <w:pPr>
        <w:framePr w:w="9468" w:h="3341" w:hRule="exact" w:wrap="none" w:vAnchor="page" w:hAnchor="page" w:x="1640" w:y="10142"/>
        <w:jc w:val="both"/>
        <w:rPr>
          <w:szCs w:val="28"/>
        </w:rPr>
      </w:pPr>
      <w:r w:rsidRPr="00E21B23">
        <w:rPr>
          <w:szCs w:val="28"/>
        </w:rPr>
        <w:t>Примітка: через підписання цього документ</w:t>
      </w:r>
      <w:r w:rsidR="00843358">
        <w:rPr>
          <w:szCs w:val="28"/>
        </w:rPr>
        <w:t>а відповідно до Закону України «</w:t>
      </w:r>
      <w:r w:rsidRPr="00E21B23">
        <w:rPr>
          <w:szCs w:val="28"/>
        </w:rPr>
        <w:t>Про захист персональн</w:t>
      </w:r>
      <w:r w:rsidR="00843358">
        <w:rPr>
          <w:szCs w:val="28"/>
        </w:rPr>
        <w:t xml:space="preserve">их даних» </w:t>
      </w:r>
      <w:r>
        <w:rPr>
          <w:szCs w:val="28"/>
        </w:rPr>
        <w:t xml:space="preserve">даю згоду управлінню </w:t>
      </w:r>
      <w:r w:rsidRPr="00E21B23">
        <w:rPr>
          <w:szCs w:val="28"/>
        </w:rPr>
        <w:t xml:space="preserve"> економічно</w:t>
      </w:r>
      <w:r>
        <w:rPr>
          <w:szCs w:val="28"/>
        </w:rPr>
        <w:t>ї політики</w:t>
      </w:r>
      <w:r w:rsidRPr="00E21B23">
        <w:rPr>
          <w:szCs w:val="28"/>
        </w:rPr>
        <w:t xml:space="preserve"> </w:t>
      </w:r>
      <w:r>
        <w:rPr>
          <w:szCs w:val="28"/>
        </w:rPr>
        <w:t>Нововолинської</w:t>
      </w:r>
      <w:r w:rsidRPr="00E21B23">
        <w:rPr>
          <w:szCs w:val="28"/>
        </w:rPr>
        <w:t xml:space="preserve"> міської ради на обробку моїх персональних даних, даних суб’єкта господарювання у списках та/або за допомогою інформаційно-телекомунікаційної системи бази даних з метою підготовки відповідно до вимог законодавства адміністративної та іншої інформації, а також вн</w:t>
      </w:r>
      <w:r>
        <w:rPr>
          <w:szCs w:val="28"/>
        </w:rPr>
        <w:t>утрішніх документів управління економічної політики</w:t>
      </w:r>
      <w:r w:rsidRPr="00E21B23">
        <w:rPr>
          <w:szCs w:val="28"/>
        </w:rPr>
        <w:t xml:space="preserve"> </w:t>
      </w:r>
      <w:r>
        <w:rPr>
          <w:szCs w:val="28"/>
        </w:rPr>
        <w:t>Нововолинської</w:t>
      </w:r>
      <w:r w:rsidRPr="00E21B23">
        <w:rPr>
          <w:szCs w:val="28"/>
        </w:rPr>
        <w:t xml:space="preserve"> міської ради. Зобов'язуюсь при зміні персональних даних надати у найкоротший термін уточнену інформацію. Посвідчую про використання інформації </w:t>
      </w:r>
      <w:r w:rsidRPr="00E21B23">
        <w:rPr>
          <w:szCs w:val="28"/>
          <w:lang w:val="ru-RU" w:bidi="ru-RU"/>
        </w:rPr>
        <w:t xml:space="preserve">про </w:t>
      </w:r>
      <w:r w:rsidRPr="00E21B23">
        <w:rPr>
          <w:szCs w:val="28"/>
        </w:rPr>
        <w:t>мене, суб’єкта господарювання. З механізмом відшкодування - ознайомлений.</w:t>
      </w: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Default="0098307A" w:rsidP="0098307A">
      <w:pPr>
        <w:framePr w:w="9468" w:h="3341" w:hRule="exact" w:wrap="none" w:vAnchor="page" w:hAnchor="page" w:x="1640" w:y="10142"/>
        <w:ind w:firstLine="620"/>
        <w:jc w:val="both"/>
        <w:rPr>
          <w:szCs w:val="28"/>
        </w:rPr>
      </w:pPr>
    </w:p>
    <w:p w:rsidR="0098307A" w:rsidRPr="00E21B23" w:rsidRDefault="0098307A" w:rsidP="0098307A">
      <w:pPr>
        <w:framePr w:w="9468" w:h="3341" w:hRule="exact" w:wrap="none" w:vAnchor="page" w:hAnchor="page" w:x="1640" w:y="10142"/>
        <w:ind w:firstLine="620"/>
        <w:jc w:val="both"/>
        <w:rPr>
          <w:szCs w:val="28"/>
        </w:rPr>
      </w:pPr>
    </w:p>
    <w:p w:rsidR="00C51857" w:rsidRPr="00E21B23" w:rsidRDefault="00C51857" w:rsidP="00EA44F1">
      <w:pPr>
        <w:framePr w:wrap="none" w:vAnchor="page" w:hAnchor="page" w:x="1726" w:y="14191"/>
        <w:spacing w:line="260" w:lineRule="exact"/>
        <w:rPr>
          <w:szCs w:val="28"/>
        </w:rPr>
      </w:pPr>
      <w:r w:rsidRPr="00E21B23">
        <w:rPr>
          <w:szCs w:val="28"/>
        </w:rPr>
        <w:t>ПІБ</w:t>
      </w:r>
    </w:p>
    <w:p w:rsidR="00C51857" w:rsidRPr="00E21B23" w:rsidRDefault="00C51857" w:rsidP="00C51857">
      <w:pPr>
        <w:framePr w:wrap="none" w:vAnchor="page" w:hAnchor="page" w:x="5281" w:y="14161"/>
        <w:spacing w:line="260" w:lineRule="exact"/>
        <w:rPr>
          <w:szCs w:val="28"/>
        </w:rPr>
      </w:pPr>
      <w:r w:rsidRPr="00E21B23">
        <w:rPr>
          <w:szCs w:val="28"/>
        </w:rPr>
        <w:t>посада</w:t>
      </w:r>
    </w:p>
    <w:p w:rsidR="00C51857" w:rsidRPr="00E21B23" w:rsidRDefault="00C51857" w:rsidP="00EA44F1">
      <w:pPr>
        <w:framePr w:wrap="none" w:vAnchor="page" w:hAnchor="page" w:x="9346" w:y="14176"/>
        <w:spacing w:line="260" w:lineRule="exact"/>
      </w:pPr>
      <w:r>
        <w:rPr>
          <w:szCs w:val="28"/>
        </w:rPr>
        <w:t>підпис , дата</w:t>
      </w:r>
    </w:p>
    <w:p w:rsidR="00C51857" w:rsidRPr="00E21B23" w:rsidRDefault="00C51857" w:rsidP="00C51857">
      <w:pPr>
        <w:tabs>
          <w:tab w:val="left" w:pos="5812"/>
        </w:tabs>
      </w:pPr>
    </w:p>
    <w:tbl>
      <w:tblPr>
        <w:tblpPr w:leftFromText="180" w:rightFromText="180" w:vertAnchor="text" w:horzAnchor="margin" w:tblpY="1582"/>
        <w:tblOverlap w:val="never"/>
        <w:tblW w:w="0" w:type="auto"/>
        <w:tblLayout w:type="fixed"/>
        <w:tblCellMar>
          <w:left w:w="10" w:type="dxa"/>
          <w:right w:w="10" w:type="dxa"/>
        </w:tblCellMar>
        <w:tblLook w:val="0000" w:firstRow="0" w:lastRow="0" w:firstColumn="0" w:lastColumn="0" w:noHBand="0" w:noVBand="0"/>
      </w:tblPr>
      <w:tblGrid>
        <w:gridCol w:w="854"/>
        <w:gridCol w:w="4963"/>
        <w:gridCol w:w="3552"/>
      </w:tblGrid>
      <w:tr w:rsidR="00C51857" w:rsidRPr="00E21B23" w:rsidTr="00C51857">
        <w:trPr>
          <w:trHeight w:hRule="exact" w:val="31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1.</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Повна назва учасника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2.</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Прізвище, ім’я керівника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3.</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Код ЄДРПОУ/ІПН</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12"/>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4.</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Юридична адреса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5.</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Фактична адреса розташування</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6.</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Контактні телефони, електронна пошта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7.</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Види діяльності згідно із КВЕД 2010</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8.</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Повна назва сервісної компанії (надавача послуг, робіт)</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307"/>
        </w:trPr>
        <w:tc>
          <w:tcPr>
            <w:tcW w:w="854"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ind w:left="260"/>
              <w:rPr>
                <w:szCs w:val="28"/>
              </w:rPr>
            </w:pPr>
            <w:r w:rsidRPr="00E21B23">
              <w:rPr>
                <w:rStyle w:val="23"/>
                <w:szCs w:val="28"/>
              </w:rPr>
              <w:t>9.</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spacing w:line="260" w:lineRule="exact"/>
              <w:rPr>
                <w:szCs w:val="28"/>
              </w:rPr>
            </w:pPr>
            <w:r w:rsidRPr="00E21B23">
              <w:rPr>
                <w:rStyle w:val="23"/>
                <w:szCs w:val="28"/>
              </w:rPr>
              <w:t>Цілі використання ваучера</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610"/>
        </w:trPr>
        <w:tc>
          <w:tcPr>
            <w:tcW w:w="854" w:type="dxa"/>
            <w:tcBorders>
              <w:top w:val="single" w:sz="4" w:space="0" w:color="auto"/>
              <w:left w:val="single" w:sz="4" w:space="0" w:color="auto"/>
            </w:tcBorders>
            <w:shd w:val="clear" w:color="auto" w:fill="FFFFFF"/>
            <w:vAlign w:val="center"/>
          </w:tcPr>
          <w:p w:rsidR="00C51857" w:rsidRPr="00E21B23" w:rsidRDefault="00C51857" w:rsidP="00C51857">
            <w:pPr>
              <w:spacing w:line="260" w:lineRule="exact"/>
              <w:ind w:left="260"/>
              <w:rPr>
                <w:szCs w:val="28"/>
              </w:rPr>
            </w:pPr>
            <w:r w:rsidRPr="00E21B23">
              <w:rPr>
                <w:rStyle w:val="23"/>
                <w:szCs w:val="28"/>
              </w:rPr>
              <w:t>10.</w:t>
            </w:r>
          </w:p>
        </w:tc>
        <w:tc>
          <w:tcPr>
            <w:tcW w:w="4963" w:type="dxa"/>
            <w:tcBorders>
              <w:top w:val="single" w:sz="4" w:space="0" w:color="auto"/>
              <w:left w:val="single" w:sz="4" w:space="0" w:color="auto"/>
            </w:tcBorders>
            <w:shd w:val="clear" w:color="auto" w:fill="FFFFFF"/>
            <w:vAlign w:val="bottom"/>
          </w:tcPr>
          <w:p w:rsidR="00C51857" w:rsidRPr="00E21B23" w:rsidRDefault="00C51857" w:rsidP="00C51857">
            <w:pPr>
              <w:rPr>
                <w:szCs w:val="28"/>
              </w:rPr>
            </w:pPr>
            <w:r w:rsidRPr="00E21B23">
              <w:rPr>
                <w:rStyle w:val="23"/>
                <w:szCs w:val="28"/>
              </w:rPr>
              <w:t>Сума витрат, грн. (фактичні або очікувані)</w:t>
            </w:r>
          </w:p>
        </w:tc>
        <w:tc>
          <w:tcPr>
            <w:tcW w:w="3552" w:type="dxa"/>
            <w:tcBorders>
              <w:top w:val="single" w:sz="4" w:space="0" w:color="auto"/>
              <w:left w:val="single" w:sz="4" w:space="0" w:color="auto"/>
              <w:right w:val="single" w:sz="4" w:space="0" w:color="auto"/>
            </w:tcBorders>
            <w:shd w:val="clear" w:color="auto" w:fill="FFFFFF"/>
          </w:tcPr>
          <w:p w:rsidR="00C51857" w:rsidRPr="00E21B23" w:rsidRDefault="00C51857" w:rsidP="00C51857">
            <w:pPr>
              <w:rPr>
                <w:szCs w:val="28"/>
              </w:rPr>
            </w:pPr>
          </w:p>
        </w:tc>
      </w:tr>
      <w:tr w:rsidR="00C51857" w:rsidRPr="00E21B23" w:rsidTr="00C51857">
        <w:trPr>
          <w:trHeight w:hRule="exact" w:val="917"/>
        </w:trPr>
        <w:tc>
          <w:tcPr>
            <w:tcW w:w="854" w:type="dxa"/>
            <w:tcBorders>
              <w:top w:val="single" w:sz="4" w:space="0" w:color="auto"/>
              <w:left w:val="single" w:sz="4" w:space="0" w:color="auto"/>
              <w:bottom w:val="single" w:sz="4" w:space="0" w:color="auto"/>
            </w:tcBorders>
            <w:shd w:val="clear" w:color="auto" w:fill="FFFFFF"/>
          </w:tcPr>
          <w:p w:rsidR="00C51857" w:rsidRPr="00E21B23" w:rsidRDefault="00C51857" w:rsidP="00C51857">
            <w:pPr>
              <w:spacing w:line="260" w:lineRule="exact"/>
              <w:ind w:left="260"/>
              <w:rPr>
                <w:szCs w:val="28"/>
              </w:rPr>
            </w:pPr>
            <w:r w:rsidRPr="00E21B23">
              <w:rPr>
                <w:rStyle w:val="23"/>
                <w:szCs w:val="28"/>
              </w:rPr>
              <w:t>11.</w:t>
            </w:r>
          </w:p>
        </w:tc>
        <w:tc>
          <w:tcPr>
            <w:tcW w:w="4963" w:type="dxa"/>
            <w:tcBorders>
              <w:top w:val="single" w:sz="4" w:space="0" w:color="auto"/>
              <w:left w:val="single" w:sz="4" w:space="0" w:color="auto"/>
              <w:bottom w:val="single" w:sz="4" w:space="0" w:color="auto"/>
            </w:tcBorders>
            <w:shd w:val="clear" w:color="auto" w:fill="FFFFFF"/>
            <w:vAlign w:val="bottom"/>
          </w:tcPr>
          <w:p w:rsidR="00C51857" w:rsidRPr="00E21B23" w:rsidRDefault="00C51857" w:rsidP="00C51857">
            <w:pPr>
              <w:rPr>
                <w:szCs w:val="28"/>
              </w:rPr>
            </w:pPr>
            <w:r w:rsidRPr="00E21B23">
              <w:rPr>
                <w:rStyle w:val="23"/>
                <w:szCs w:val="28"/>
              </w:rPr>
              <w:t>Розрахунковий рахунок на який здійснити перерахування компенсації (р/р, назва банку)</w:t>
            </w:r>
          </w:p>
        </w:tc>
        <w:tc>
          <w:tcPr>
            <w:tcW w:w="3552" w:type="dxa"/>
            <w:tcBorders>
              <w:top w:val="single" w:sz="4" w:space="0" w:color="auto"/>
              <w:left w:val="single" w:sz="4" w:space="0" w:color="auto"/>
              <w:bottom w:val="single" w:sz="4" w:space="0" w:color="auto"/>
              <w:right w:val="single" w:sz="4" w:space="0" w:color="auto"/>
            </w:tcBorders>
            <w:shd w:val="clear" w:color="auto" w:fill="FFFFFF"/>
          </w:tcPr>
          <w:p w:rsidR="00C51857" w:rsidRPr="00E21B23" w:rsidRDefault="00C51857" w:rsidP="00C51857">
            <w:pPr>
              <w:rPr>
                <w:szCs w:val="28"/>
              </w:rPr>
            </w:pPr>
          </w:p>
        </w:tc>
      </w:tr>
    </w:tbl>
    <w:p w:rsidR="00C51857" w:rsidRPr="00337D17" w:rsidRDefault="00C51857" w:rsidP="00C51857">
      <w:pPr>
        <w:pStyle w:val="a8"/>
        <w:tabs>
          <w:tab w:val="left" w:pos="5812"/>
        </w:tabs>
        <w:rPr>
          <w:szCs w:val="28"/>
        </w:rPr>
      </w:pPr>
      <w:r>
        <w:t xml:space="preserve">                                </w:t>
      </w:r>
      <w:r w:rsidR="00C02A25">
        <w:t xml:space="preserve">            </w:t>
      </w:r>
      <w:r>
        <w:t xml:space="preserve">   </w:t>
      </w:r>
      <w:r w:rsidRPr="00337D17">
        <w:rPr>
          <w:szCs w:val="28"/>
        </w:rPr>
        <w:t>Заява</w:t>
      </w:r>
    </w:p>
    <w:p w:rsidR="0098307A" w:rsidRDefault="003D3278" w:rsidP="00C51857">
      <w:pPr>
        <w:pStyle w:val="a8"/>
        <w:tabs>
          <w:tab w:val="left" w:pos="5812"/>
        </w:tabs>
        <w:ind w:left="0"/>
        <w:rPr>
          <w:szCs w:val="28"/>
        </w:rPr>
      </w:pPr>
      <w:r w:rsidRPr="003D3278">
        <w:rPr>
          <w:noProof/>
          <w:szCs w:val="28"/>
          <w:lang w:eastAsia="uk-UA"/>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7352030</wp:posOffset>
                </wp:positionV>
                <wp:extent cx="6238875" cy="623570"/>
                <wp:effectExtent l="0" t="0" r="9525" b="5080"/>
                <wp:wrapNone/>
                <wp:docPr id="217" name="Текстове 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3570"/>
                        </a:xfrm>
                        <a:prstGeom prst="rect">
                          <a:avLst/>
                        </a:prstGeom>
                        <a:solidFill>
                          <a:srgbClr val="FFFFFF"/>
                        </a:solidFill>
                        <a:ln w="9525">
                          <a:noFill/>
                          <a:miter lim="800000"/>
                          <a:headEnd/>
                          <a:tailEnd/>
                        </a:ln>
                      </wps:spPr>
                      <wps:txbx>
                        <w:txbxContent>
                          <w:p w:rsidR="00843358" w:rsidRDefault="00843358">
                            <w:r>
                              <w:t>Начальник управління</w:t>
                            </w:r>
                          </w:p>
                          <w:p w:rsidR="00843358" w:rsidRDefault="00843358">
                            <w:r>
                              <w:t>економічної політики                                                           Тетяна КОРНІЙЧУК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Текстове поле 2" o:spid="_x0000_s1026" type="#_x0000_t202" style="position:absolute;margin-left:440.05pt;margin-top:578.9pt;width:491.25pt;height:49.1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WT9QAIAAC4EAAAOAAAAZHJzL2Uyb0RvYy54bWysU82O0zAQviPxDpbvNG1ot92o6WrpUoS0&#10;/EgLD+A6TmNhe4LtNlluy6PwCEh7AQleIftGjJ1ut1puiBysmczM55lvPs/PWq3ITlgnweR0NBhS&#10;IgyHQppNTj9+WD2bUeI8MwVTYEROr4WjZ4unT+ZNnYkUKlCFsARBjMuaOqeV93WWJI5XQjM3gFoY&#10;DJZgNfPo2k1SWNYgulZJOhyeJA3YorbAhXP496IP0kXEL0vB/buydMITlVPszcfTxnMdzmQxZ9nG&#10;srqSfN8G+4cuNJMGLz1AXTDPyNbKv6C05BYclH7AQSdQlpKLOANOMxo+muaqYrWIsyA5rj7Q5P4f&#10;LH+7e2+JLHKajqaUGKZxSd237rb7cXdz97X71X3vbkn3G42faKSBsKZ2GdZd1Vjp2xfQ4uLj8K6+&#10;BP7JEQPLipmNOLcWmkqwAhsehcrkqLTHcQFk3byBAu9lWw8RqC2tDmwiPwTRcXHXh2WJ1hOOP0/S&#10;57PZdEIJxxg6k2ncZsKy++raOv9KgCbByKlFMUR0trt0PnTDsvuUcJkDJYuVVCo6drNeKkt2DIWz&#10;il8c4FGaMqTJ6ekknURkA6E+akpLj8JWUud0NgxfL7XAxktTxBTPpOpt7ESZPT2BkZ4b365bTAyc&#10;raG4RqIs9ALGB4dGBfYLJQ2KN6fu85ZZQYl6bZDs09F4HNQenfFkmqJjjyPr4wgzHKFy6inpzaWP&#10;LyTwYOAcl1LKyNdDJ/teUZSRxv0DCqo/9mPWwzNf/AEAAP//AwBQSwMEFAAGAAgAAAAhAA8uH4Ld&#10;AAAACgEAAA8AAABkcnMvZG93bnJldi54bWxMj0FPg0AQhe8m/ofNmHgxdikRaJGlURON19b+gAGm&#10;QGRnCbst9N87nvQ47728eV+xW+ygLjT53rGB9SoCRVy7pufWwPHr/XEDygfkBgfHZOBKHnbl7U2B&#10;eeNm3tPlEFolJexzNNCFMOZa+7oji37lRmLxTm6yGOScWt1MOEu5HXQcRam22LN86HCkt47q78PZ&#10;Gjh9zg/Jdq4+wjHbP6Wv2GeVuxpzf7e8PIMKtIS/MPzOl+lQyqbKnbnxajAgIEHUdZIJgfjbTZyA&#10;qkSKkzQCXRb6P0L5AwAA//8DAFBLAQItABQABgAIAAAAIQC2gziS/gAAAOEBAAATAAAAAAAAAAAA&#10;AAAAAAAAAABbQ29udGVudF9UeXBlc10ueG1sUEsBAi0AFAAGAAgAAAAhADj9If/WAAAAlAEAAAsA&#10;AAAAAAAAAAAAAAAALwEAAF9yZWxzLy5yZWxzUEsBAi0AFAAGAAgAAAAhAFvBZP1AAgAALgQAAA4A&#10;AAAAAAAAAAAAAAAALgIAAGRycy9lMm9Eb2MueG1sUEsBAi0AFAAGAAgAAAAhAA8uH4LdAAAACgEA&#10;AA8AAAAAAAAAAAAAAAAAmgQAAGRycy9kb3ducmV2LnhtbFBLBQYAAAAABAAEAPMAAACkBQAAAAA=&#10;" stroked="f">
                <v:textbox>
                  <w:txbxContent>
                    <w:p w:rsidR="00843358" w:rsidRDefault="00843358">
                      <w:r>
                        <w:t>Начальник управління</w:t>
                      </w:r>
                    </w:p>
                    <w:p w:rsidR="00843358" w:rsidRDefault="00843358">
                      <w:r>
                        <w:t>економічної політики                                                           Тетяна КОРНІЙЧУК</w:t>
                      </w:r>
                    </w:p>
                  </w:txbxContent>
                </v:textbox>
                <w10:wrap anchorx="margin"/>
              </v:shape>
            </w:pict>
          </mc:Fallback>
        </mc:AlternateContent>
      </w:r>
      <w:r w:rsidR="00C51857" w:rsidRPr="00337D17">
        <w:rPr>
          <w:szCs w:val="28"/>
        </w:rPr>
        <w:t xml:space="preserve">                </w:t>
      </w:r>
      <w:r w:rsidR="00C51857">
        <w:rPr>
          <w:szCs w:val="28"/>
        </w:rPr>
        <w:t xml:space="preserve">               </w:t>
      </w:r>
      <w:r w:rsidR="00C51857" w:rsidRPr="00337D17">
        <w:rPr>
          <w:szCs w:val="28"/>
        </w:rPr>
        <w:t>про участь у конкурсі на отримання ваучера</w:t>
      </w:r>
      <w:r w:rsidR="00C51857" w:rsidRPr="00E21B23">
        <w:br w:type="page"/>
      </w:r>
      <w:r w:rsidR="00C51857">
        <w:lastRenderedPageBreak/>
        <w:t xml:space="preserve">                                                                                          </w:t>
      </w:r>
      <w:r w:rsidR="00C02A25">
        <w:t xml:space="preserve">   </w:t>
      </w:r>
      <w:r w:rsidR="00C51857" w:rsidRPr="001B4335">
        <w:rPr>
          <w:szCs w:val="28"/>
        </w:rPr>
        <w:t>Додаток 3 до Завдання 2</w:t>
      </w:r>
    </w:p>
    <w:p w:rsidR="00C51857" w:rsidRPr="005A2791" w:rsidRDefault="0098307A" w:rsidP="0098307A">
      <w:pPr>
        <w:pStyle w:val="a8"/>
        <w:tabs>
          <w:tab w:val="left" w:pos="5812"/>
        </w:tabs>
        <w:ind w:left="6521"/>
        <w:rPr>
          <w:szCs w:val="28"/>
        </w:rPr>
      </w:pPr>
      <w:r w:rsidRPr="0098307A">
        <w:rPr>
          <w:szCs w:val="28"/>
          <w:lang w:val="en-US"/>
        </w:rPr>
        <w:t xml:space="preserve">«Ваучерна підтримка </w:t>
      </w:r>
      <w:r>
        <w:rPr>
          <w:szCs w:val="28"/>
          <w:lang w:val="en-US"/>
        </w:rPr>
        <w:t xml:space="preserve">           </w:t>
      </w:r>
      <w:r w:rsidRPr="0098307A">
        <w:rPr>
          <w:szCs w:val="28"/>
          <w:lang w:val="en-US"/>
        </w:rPr>
        <w:t>бізнесу</w:t>
      </w:r>
      <w:r>
        <w:rPr>
          <w:szCs w:val="28"/>
          <w:lang w:val="en-US"/>
        </w:rPr>
        <w:t xml:space="preserve"> </w:t>
      </w:r>
      <w:r w:rsidRPr="0098307A">
        <w:rPr>
          <w:szCs w:val="28"/>
          <w:lang w:val="en-US"/>
        </w:rPr>
        <w:t>на маркетингові цілі та сертифікацію</w:t>
      </w:r>
      <w:r w:rsidR="00C02A25">
        <w:rPr>
          <w:szCs w:val="28"/>
        </w:rPr>
        <w:t xml:space="preserve"> п</w:t>
      </w:r>
      <w:r w:rsidRPr="0098307A">
        <w:rPr>
          <w:szCs w:val="28"/>
          <w:lang w:val="en-US"/>
        </w:rPr>
        <w:t>родукції»</w:t>
      </w:r>
    </w:p>
    <w:p w:rsidR="00C51857" w:rsidRPr="005A2791" w:rsidRDefault="00C51857" w:rsidP="00C51857">
      <w:pPr>
        <w:jc w:val="center"/>
        <w:rPr>
          <w:b/>
          <w:szCs w:val="28"/>
        </w:rPr>
      </w:pPr>
    </w:p>
    <w:p w:rsidR="00C51857" w:rsidRPr="005A2791" w:rsidRDefault="00C51857" w:rsidP="00C51857">
      <w:pPr>
        <w:jc w:val="center"/>
        <w:rPr>
          <w:b/>
          <w:szCs w:val="28"/>
        </w:rPr>
      </w:pPr>
      <w:r w:rsidRPr="005A2791">
        <w:rPr>
          <w:b/>
          <w:szCs w:val="28"/>
        </w:rPr>
        <w:t>Форма оцінювання проєкту розвитку бізнесу</w:t>
      </w:r>
    </w:p>
    <w:p w:rsidR="00C51857" w:rsidRPr="005A2791" w:rsidRDefault="00C51857" w:rsidP="00C51857">
      <w:pPr>
        <w:jc w:val="center"/>
        <w:rPr>
          <w:b/>
          <w:szCs w:val="28"/>
        </w:rPr>
      </w:pPr>
    </w:p>
    <w:tbl>
      <w:tblPr>
        <w:tblW w:w="952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24"/>
        <w:gridCol w:w="3402"/>
      </w:tblGrid>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Номер проєкту розвитку бізнесу</w:t>
            </w:r>
          </w:p>
        </w:tc>
        <w:tc>
          <w:tcPr>
            <w:tcW w:w="3402" w:type="dxa"/>
          </w:tcPr>
          <w:p w:rsidR="00C51857" w:rsidRPr="005A2791" w:rsidRDefault="00C51857" w:rsidP="00C51857">
            <w:pPr>
              <w:tabs>
                <w:tab w:val="left" w:pos="5812"/>
              </w:tabs>
              <w:jc w:val="both"/>
              <w:rPr>
                <w:szCs w:val="28"/>
              </w:rPr>
            </w:pPr>
            <w:r w:rsidRPr="005A2791">
              <w:rPr>
                <w:szCs w:val="28"/>
              </w:rPr>
              <w:t>Прізвище, ім’я експерта</w:t>
            </w: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Критерії</w:t>
            </w:r>
          </w:p>
        </w:tc>
        <w:tc>
          <w:tcPr>
            <w:tcW w:w="3402" w:type="dxa"/>
          </w:tcPr>
          <w:p w:rsidR="00C51857" w:rsidRPr="005A2791" w:rsidRDefault="00C51857" w:rsidP="00C51857">
            <w:pPr>
              <w:tabs>
                <w:tab w:val="left" w:pos="5812"/>
              </w:tabs>
              <w:jc w:val="both"/>
              <w:rPr>
                <w:b/>
                <w:szCs w:val="28"/>
              </w:rPr>
            </w:pPr>
            <w:r w:rsidRPr="005A2791">
              <w:rPr>
                <w:b/>
                <w:szCs w:val="28"/>
              </w:rPr>
              <w:t>Сума балів (максимум 5 балів, крок оцінювання 1 бал)</w:t>
            </w: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підвищення капіталізації бізнесу (створення інтелектуальної власності, залучення інвестицій, тощо)</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Вплив результатів реалізації проєкту на комерційний результат (збільшення обсягів продажів, зростання експорту, виведення на ринок нових продукції або послуг)</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Новизна проєкту (наскільки проєкт є новим для компанії)</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szCs w:val="28"/>
              </w:rPr>
            </w:pPr>
            <w:r w:rsidRPr="005A2791">
              <w:rPr>
                <w:szCs w:val="28"/>
              </w:rPr>
              <w:t xml:space="preserve">Затребуваність ваучера (необхідність підтримки для реалізації проєкту) </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Загальна кількість балів</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Прізвище, ім’я, по батькові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Підпис експерта</w:t>
            </w:r>
          </w:p>
        </w:tc>
        <w:tc>
          <w:tcPr>
            <w:tcW w:w="3402" w:type="dxa"/>
          </w:tcPr>
          <w:p w:rsidR="00C51857" w:rsidRPr="005A2791" w:rsidRDefault="00C51857" w:rsidP="00C51857">
            <w:pPr>
              <w:tabs>
                <w:tab w:val="left" w:pos="5812"/>
              </w:tabs>
              <w:jc w:val="both"/>
              <w:rPr>
                <w:szCs w:val="28"/>
              </w:rPr>
            </w:pPr>
          </w:p>
        </w:tc>
      </w:tr>
      <w:tr w:rsidR="00C51857" w:rsidRPr="005A2791" w:rsidTr="00C51857">
        <w:tc>
          <w:tcPr>
            <w:tcW w:w="6124" w:type="dxa"/>
          </w:tcPr>
          <w:p w:rsidR="00C51857" w:rsidRPr="005A2791" w:rsidRDefault="00C51857" w:rsidP="00C51857">
            <w:pPr>
              <w:tabs>
                <w:tab w:val="left" w:pos="5812"/>
              </w:tabs>
              <w:jc w:val="both"/>
              <w:rPr>
                <w:b/>
                <w:szCs w:val="28"/>
              </w:rPr>
            </w:pPr>
            <w:r w:rsidRPr="005A2791">
              <w:rPr>
                <w:b/>
                <w:szCs w:val="28"/>
              </w:rPr>
              <w:t>Коментар експерта</w:t>
            </w:r>
          </w:p>
        </w:tc>
        <w:tc>
          <w:tcPr>
            <w:tcW w:w="3402" w:type="dxa"/>
          </w:tcPr>
          <w:p w:rsidR="00C51857" w:rsidRPr="005A2791" w:rsidRDefault="00C51857" w:rsidP="00C51857">
            <w:pPr>
              <w:tabs>
                <w:tab w:val="left" w:pos="5812"/>
              </w:tabs>
              <w:jc w:val="both"/>
              <w:rPr>
                <w:szCs w:val="28"/>
              </w:rPr>
            </w:pPr>
          </w:p>
        </w:tc>
      </w:tr>
    </w:tbl>
    <w:p w:rsidR="00C51857" w:rsidRPr="005A2791" w:rsidRDefault="00C51857" w:rsidP="00C51857">
      <w:pPr>
        <w:rPr>
          <w:szCs w:val="28"/>
        </w:rPr>
      </w:pPr>
    </w:p>
    <w:p w:rsidR="00C51857" w:rsidRPr="005A2791" w:rsidRDefault="00C51857" w:rsidP="00C51857">
      <w:pPr>
        <w:tabs>
          <w:tab w:val="left" w:pos="5812"/>
        </w:tabs>
        <w:jc w:val="both"/>
        <w:rPr>
          <w:b/>
          <w:szCs w:val="28"/>
        </w:rPr>
      </w:pPr>
      <w:r w:rsidRPr="005A2791">
        <w:rPr>
          <w:b/>
          <w:szCs w:val="28"/>
        </w:rPr>
        <w:t>Шкала оцінювання</w:t>
      </w:r>
    </w:p>
    <w:p w:rsidR="00C51857" w:rsidRPr="005A2791" w:rsidRDefault="00C51857" w:rsidP="00C51857">
      <w:pPr>
        <w:tabs>
          <w:tab w:val="left" w:pos="5812"/>
        </w:tabs>
        <w:jc w:val="both"/>
        <w:rPr>
          <w:szCs w:val="28"/>
        </w:rPr>
      </w:pPr>
      <w:r w:rsidRPr="005A2791">
        <w:rPr>
          <w:szCs w:val="28"/>
        </w:rPr>
        <w:t>0 балів – відсутня інформація щодо впливу на даний критерій</w:t>
      </w:r>
    </w:p>
    <w:p w:rsidR="00C51857" w:rsidRPr="005A2791" w:rsidRDefault="00C51857" w:rsidP="00C51857">
      <w:pPr>
        <w:tabs>
          <w:tab w:val="left" w:pos="5812"/>
        </w:tabs>
        <w:jc w:val="both"/>
        <w:rPr>
          <w:szCs w:val="28"/>
        </w:rPr>
      </w:pPr>
      <w:r w:rsidRPr="005A2791">
        <w:rPr>
          <w:szCs w:val="28"/>
        </w:rPr>
        <w:t>1 бал – інформацію щодо впливу на даний критерій подано неповно та непереконливо для оцінювання</w:t>
      </w:r>
    </w:p>
    <w:p w:rsidR="00C51857" w:rsidRPr="005A2791" w:rsidRDefault="00C51857" w:rsidP="00C51857">
      <w:pPr>
        <w:tabs>
          <w:tab w:val="left" w:pos="5812"/>
        </w:tabs>
        <w:jc w:val="both"/>
        <w:rPr>
          <w:szCs w:val="28"/>
        </w:rPr>
      </w:pPr>
      <w:r w:rsidRPr="005A2791">
        <w:rPr>
          <w:szCs w:val="28"/>
        </w:rPr>
        <w:t>2 бали – слабкі сторони даного критерію видимі більше, ніж сильні</w:t>
      </w:r>
    </w:p>
    <w:p w:rsidR="00C51857" w:rsidRPr="005A2791" w:rsidRDefault="00C51857" w:rsidP="00C51857">
      <w:pPr>
        <w:tabs>
          <w:tab w:val="left" w:pos="5812"/>
        </w:tabs>
        <w:jc w:val="both"/>
        <w:rPr>
          <w:szCs w:val="28"/>
        </w:rPr>
      </w:pPr>
      <w:r w:rsidRPr="005A2791">
        <w:rPr>
          <w:szCs w:val="28"/>
        </w:rPr>
        <w:t>3 бали – інформація щодо проєкту частково відповідає критерію оцінювання</w:t>
      </w:r>
    </w:p>
    <w:p w:rsidR="00C51857" w:rsidRPr="005A2791" w:rsidRDefault="00C51857" w:rsidP="00C51857">
      <w:pPr>
        <w:tabs>
          <w:tab w:val="left" w:pos="5812"/>
        </w:tabs>
        <w:jc w:val="both"/>
        <w:rPr>
          <w:szCs w:val="28"/>
        </w:rPr>
      </w:pPr>
      <w:r w:rsidRPr="005A2791">
        <w:rPr>
          <w:szCs w:val="28"/>
        </w:rPr>
        <w:t>4 бали – інформація щодо проєкту має чіткі риси, які вказують на те, що проєкт відповідає даному критерію</w:t>
      </w:r>
    </w:p>
    <w:p w:rsidR="00C51857" w:rsidRPr="005A2791" w:rsidRDefault="00C51857" w:rsidP="00C51857">
      <w:pPr>
        <w:tabs>
          <w:tab w:val="left" w:pos="5812"/>
        </w:tabs>
        <w:jc w:val="both"/>
        <w:rPr>
          <w:szCs w:val="28"/>
        </w:rPr>
      </w:pPr>
      <w:r w:rsidRPr="005A2791">
        <w:rPr>
          <w:szCs w:val="28"/>
        </w:rPr>
        <w:t>5 балів – інформація щодо проєкту є досконалою відповідно до даного критерію</w:t>
      </w:r>
    </w:p>
    <w:p w:rsidR="00C51857" w:rsidRDefault="00C51857"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b/>
          <w:szCs w:val="28"/>
        </w:rPr>
      </w:pPr>
    </w:p>
    <w:p w:rsidR="0098307A" w:rsidRDefault="0098307A" w:rsidP="00C51857">
      <w:pPr>
        <w:rPr>
          <w:szCs w:val="28"/>
        </w:rPr>
      </w:pPr>
      <w:r>
        <w:rPr>
          <w:szCs w:val="28"/>
        </w:rPr>
        <w:t>Начальник управління                                                Тетяна КОРНІЙЧУК</w:t>
      </w:r>
    </w:p>
    <w:p w:rsidR="0098307A" w:rsidRDefault="0098307A" w:rsidP="00C51857">
      <w:pPr>
        <w:rPr>
          <w:szCs w:val="28"/>
        </w:rPr>
      </w:pPr>
      <w:r>
        <w:rPr>
          <w:szCs w:val="28"/>
        </w:rPr>
        <w:t>економічної політики</w:t>
      </w:r>
    </w:p>
    <w:p w:rsidR="0098307A" w:rsidRPr="0098307A" w:rsidRDefault="0098307A" w:rsidP="00C51857">
      <w:pPr>
        <w:rPr>
          <w:szCs w:val="28"/>
        </w:rPr>
      </w:pPr>
    </w:p>
    <w:p w:rsidR="00DC485A" w:rsidRDefault="00DC485A" w:rsidP="00DC485A">
      <w:pPr>
        <w:tabs>
          <w:tab w:val="left" w:pos="5812"/>
        </w:tabs>
        <w:jc w:val="center"/>
        <w:rPr>
          <w:szCs w:val="28"/>
        </w:rPr>
      </w:pPr>
      <w:r>
        <w:rPr>
          <w:szCs w:val="28"/>
        </w:rPr>
        <w:lastRenderedPageBreak/>
        <w:t xml:space="preserve">                                                                                    </w:t>
      </w:r>
      <w:r w:rsidR="00C51857">
        <w:rPr>
          <w:szCs w:val="28"/>
        </w:rPr>
        <w:t>Додаток 4</w:t>
      </w:r>
      <w:r w:rsidR="00C51857" w:rsidRPr="005A2791">
        <w:rPr>
          <w:szCs w:val="28"/>
        </w:rPr>
        <w:t xml:space="preserve"> до Завдання 2</w:t>
      </w:r>
    </w:p>
    <w:p w:rsidR="00DC485A" w:rsidRDefault="00DC485A" w:rsidP="00DC485A">
      <w:pPr>
        <w:tabs>
          <w:tab w:val="left" w:pos="5812"/>
        </w:tabs>
        <w:jc w:val="both"/>
        <w:rPr>
          <w:szCs w:val="28"/>
        </w:rPr>
      </w:pPr>
      <w:r>
        <w:rPr>
          <w:szCs w:val="28"/>
        </w:rPr>
        <w:t xml:space="preserve">                                                                                         </w:t>
      </w:r>
      <w:r w:rsidR="0098307A">
        <w:rPr>
          <w:szCs w:val="28"/>
        </w:rPr>
        <w:t>«Ваучерна підтримка</w:t>
      </w:r>
    </w:p>
    <w:p w:rsidR="00DC485A" w:rsidRDefault="00DC485A" w:rsidP="00DC485A">
      <w:pPr>
        <w:tabs>
          <w:tab w:val="left" w:pos="5812"/>
        </w:tabs>
        <w:jc w:val="both"/>
        <w:rPr>
          <w:szCs w:val="28"/>
        </w:rPr>
      </w:pPr>
      <w:r>
        <w:rPr>
          <w:szCs w:val="28"/>
        </w:rPr>
        <w:t xml:space="preserve">                                                                                          б</w:t>
      </w:r>
      <w:r w:rsidR="0098307A" w:rsidRPr="0098307A">
        <w:rPr>
          <w:szCs w:val="28"/>
        </w:rPr>
        <w:t>ізнесу</w:t>
      </w:r>
      <w:r>
        <w:rPr>
          <w:szCs w:val="28"/>
        </w:rPr>
        <w:t xml:space="preserve"> на м</w:t>
      </w:r>
      <w:r w:rsidR="0098307A" w:rsidRPr="0098307A">
        <w:rPr>
          <w:szCs w:val="28"/>
        </w:rPr>
        <w:t>аркетингові цілі</w:t>
      </w:r>
    </w:p>
    <w:p w:rsidR="00DC485A" w:rsidRDefault="00DC485A" w:rsidP="00DC485A">
      <w:pPr>
        <w:tabs>
          <w:tab w:val="left" w:pos="5812"/>
        </w:tabs>
        <w:jc w:val="both"/>
        <w:rPr>
          <w:szCs w:val="28"/>
        </w:rPr>
      </w:pPr>
      <w:r>
        <w:rPr>
          <w:szCs w:val="28"/>
        </w:rPr>
        <w:t xml:space="preserve">                                                                                          та сертифікацію продукції»</w:t>
      </w:r>
    </w:p>
    <w:p w:rsidR="00C51857" w:rsidRPr="005A2791" w:rsidRDefault="00DC485A" w:rsidP="00DC485A">
      <w:pPr>
        <w:tabs>
          <w:tab w:val="left" w:pos="5812"/>
        </w:tabs>
        <w:jc w:val="both"/>
        <w:rPr>
          <w:szCs w:val="28"/>
        </w:rPr>
      </w:pPr>
      <w:r>
        <w:rPr>
          <w:szCs w:val="28"/>
        </w:rPr>
        <w:t xml:space="preserve">                                                                 </w:t>
      </w:r>
    </w:p>
    <w:p w:rsidR="00C51857" w:rsidRPr="005A2791" w:rsidRDefault="00C51857" w:rsidP="00C51857">
      <w:pPr>
        <w:rPr>
          <w:szCs w:val="28"/>
        </w:rPr>
      </w:pPr>
    </w:p>
    <w:p w:rsidR="00C51857" w:rsidRPr="005A2791" w:rsidRDefault="00C51857" w:rsidP="00C51857">
      <w:pPr>
        <w:jc w:val="center"/>
        <w:rPr>
          <w:b/>
          <w:szCs w:val="28"/>
        </w:rPr>
      </w:pPr>
      <w:r w:rsidRPr="005A2791">
        <w:rPr>
          <w:b/>
          <w:szCs w:val="28"/>
        </w:rPr>
        <w:t>Форма подання показників фінансово-господарської діяльності</w:t>
      </w:r>
    </w:p>
    <w:p w:rsidR="00C51857" w:rsidRPr="005A2791" w:rsidRDefault="00C51857" w:rsidP="00C51857">
      <w:pPr>
        <w:jc w:val="center"/>
        <w:rPr>
          <w:b/>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6"/>
        <w:gridCol w:w="3245"/>
        <w:gridCol w:w="3245"/>
      </w:tblGrid>
      <w:tr w:rsidR="00C51857" w:rsidRPr="005A2791" w:rsidTr="00C51857">
        <w:tc>
          <w:tcPr>
            <w:tcW w:w="3177" w:type="dxa"/>
          </w:tcPr>
          <w:p w:rsidR="00C51857" w:rsidRPr="005A2791" w:rsidRDefault="00C51857" w:rsidP="00C51857">
            <w:pPr>
              <w:tabs>
                <w:tab w:val="left" w:pos="5812"/>
              </w:tabs>
              <w:jc w:val="center"/>
              <w:rPr>
                <w:b/>
                <w:szCs w:val="28"/>
              </w:rPr>
            </w:pPr>
            <w:r w:rsidRPr="005A2791">
              <w:rPr>
                <w:b/>
                <w:szCs w:val="28"/>
              </w:rPr>
              <w:t>Показник</w:t>
            </w:r>
          </w:p>
        </w:tc>
        <w:tc>
          <w:tcPr>
            <w:tcW w:w="3285" w:type="dxa"/>
          </w:tcPr>
          <w:p w:rsidR="00C51857" w:rsidRPr="005A2791" w:rsidRDefault="00C51857" w:rsidP="00C51857">
            <w:pPr>
              <w:tabs>
                <w:tab w:val="left" w:pos="5812"/>
              </w:tabs>
              <w:jc w:val="center"/>
              <w:rPr>
                <w:b/>
                <w:szCs w:val="28"/>
              </w:rPr>
            </w:pPr>
            <w:r w:rsidRPr="005A2791">
              <w:rPr>
                <w:b/>
                <w:szCs w:val="28"/>
              </w:rPr>
              <w:t>1 рік після отримання ваучера</w:t>
            </w:r>
          </w:p>
        </w:tc>
        <w:tc>
          <w:tcPr>
            <w:tcW w:w="3285" w:type="dxa"/>
          </w:tcPr>
          <w:p w:rsidR="00C51857" w:rsidRPr="005A2791" w:rsidRDefault="00C51857" w:rsidP="00C51857">
            <w:pPr>
              <w:tabs>
                <w:tab w:val="left" w:pos="5812"/>
              </w:tabs>
              <w:jc w:val="center"/>
              <w:rPr>
                <w:b/>
                <w:szCs w:val="28"/>
              </w:rPr>
            </w:pPr>
            <w:r w:rsidRPr="005A2791">
              <w:rPr>
                <w:b/>
                <w:szCs w:val="28"/>
              </w:rPr>
              <w:t>2 рік після отримання ваучера</w:t>
            </w: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Річний дохід, грн</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 xml:space="preserve">Обсяг експорту, грн </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r w:rsidR="00C51857" w:rsidRPr="005A2791" w:rsidTr="00C51857">
        <w:tc>
          <w:tcPr>
            <w:tcW w:w="3177" w:type="dxa"/>
          </w:tcPr>
          <w:p w:rsidR="00C51857" w:rsidRPr="005A2791" w:rsidRDefault="00C51857" w:rsidP="00C51857">
            <w:pPr>
              <w:tabs>
                <w:tab w:val="left" w:pos="5812"/>
              </w:tabs>
              <w:jc w:val="both"/>
              <w:rPr>
                <w:szCs w:val="28"/>
              </w:rPr>
            </w:pPr>
            <w:r w:rsidRPr="005A2791">
              <w:rPr>
                <w:szCs w:val="28"/>
              </w:rPr>
              <w:t>Нові види продукції або послуг</w:t>
            </w:r>
          </w:p>
        </w:tc>
        <w:tc>
          <w:tcPr>
            <w:tcW w:w="3285" w:type="dxa"/>
          </w:tcPr>
          <w:p w:rsidR="00C51857" w:rsidRPr="005A2791" w:rsidRDefault="00C51857" w:rsidP="00C51857">
            <w:pPr>
              <w:tabs>
                <w:tab w:val="left" w:pos="5812"/>
              </w:tabs>
              <w:jc w:val="both"/>
              <w:rPr>
                <w:szCs w:val="28"/>
              </w:rPr>
            </w:pPr>
          </w:p>
        </w:tc>
        <w:tc>
          <w:tcPr>
            <w:tcW w:w="3285" w:type="dxa"/>
          </w:tcPr>
          <w:p w:rsidR="00C51857" w:rsidRPr="005A2791" w:rsidRDefault="00C51857" w:rsidP="00C51857">
            <w:pPr>
              <w:tabs>
                <w:tab w:val="left" w:pos="5812"/>
              </w:tabs>
              <w:jc w:val="both"/>
              <w:rPr>
                <w:szCs w:val="28"/>
              </w:rPr>
            </w:pPr>
          </w:p>
        </w:tc>
      </w:tr>
    </w:tbl>
    <w:p w:rsidR="00C51857" w:rsidRPr="005A2791" w:rsidRDefault="00C51857" w:rsidP="00C51857"/>
    <w:p w:rsidR="00C51857" w:rsidRPr="005A2791" w:rsidRDefault="00C51857" w:rsidP="00C51857"/>
    <w:p w:rsidR="00C51857" w:rsidRDefault="00C51857" w:rsidP="00C51857"/>
    <w:p w:rsidR="00C51857" w:rsidRPr="0042661B" w:rsidRDefault="00C51857" w:rsidP="00C51857">
      <w:pPr>
        <w:rPr>
          <w:szCs w:val="28"/>
        </w:rPr>
      </w:pPr>
      <w:r w:rsidRPr="0042661B">
        <w:rPr>
          <w:szCs w:val="28"/>
        </w:rPr>
        <w:t>Дата</w:t>
      </w:r>
      <w:r w:rsidRPr="0042661B">
        <w:rPr>
          <w:szCs w:val="28"/>
        </w:rPr>
        <w:tab/>
      </w:r>
      <w:r w:rsidRPr="0042661B">
        <w:rPr>
          <w:szCs w:val="28"/>
        </w:rPr>
        <w:tab/>
      </w:r>
      <w:r w:rsidRPr="0042661B">
        <w:rPr>
          <w:szCs w:val="28"/>
        </w:rPr>
        <w:tab/>
      </w:r>
      <w:r w:rsidRPr="0042661B">
        <w:rPr>
          <w:szCs w:val="28"/>
        </w:rPr>
        <w:tab/>
      </w:r>
      <w:r w:rsidRPr="0042661B">
        <w:rPr>
          <w:szCs w:val="28"/>
        </w:rPr>
        <w:tab/>
        <w:t xml:space="preserve">    Підпис          </w:t>
      </w:r>
      <w:r>
        <w:rPr>
          <w:szCs w:val="28"/>
        </w:rPr>
        <w:t xml:space="preserve">         </w:t>
      </w:r>
      <w:r w:rsidRPr="0042661B">
        <w:rPr>
          <w:szCs w:val="28"/>
        </w:rPr>
        <w:t xml:space="preserve">                 ПІБ</w:t>
      </w:r>
    </w:p>
    <w:p w:rsidR="00C51857" w:rsidRDefault="00C51857" w:rsidP="00C51857"/>
    <w:p w:rsidR="00C51857" w:rsidRDefault="00C51857" w:rsidP="00C51857"/>
    <w:p w:rsidR="00C51857" w:rsidRPr="005A2791" w:rsidRDefault="00C51857" w:rsidP="00C51857"/>
    <w:p w:rsidR="00C51857" w:rsidRDefault="00C51857" w:rsidP="00DC485A">
      <w:pPr>
        <w:tabs>
          <w:tab w:val="left" w:pos="1305"/>
        </w:tabs>
      </w:pPr>
      <w:r>
        <w:tab/>
      </w: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p>
    <w:p w:rsidR="00DC485A" w:rsidRDefault="00DC485A" w:rsidP="00DC485A">
      <w:pPr>
        <w:tabs>
          <w:tab w:val="left" w:pos="1305"/>
        </w:tabs>
      </w:pPr>
      <w:r>
        <w:t>Начальник управління                                             Тетяна КОРНІЙЧУК</w:t>
      </w:r>
    </w:p>
    <w:p w:rsidR="00DC485A" w:rsidRPr="005A2791" w:rsidRDefault="00DC485A" w:rsidP="00DC485A">
      <w:pPr>
        <w:tabs>
          <w:tab w:val="left" w:pos="1305"/>
        </w:tabs>
      </w:pPr>
      <w:r>
        <w:t xml:space="preserve">економічної політики </w:t>
      </w:r>
    </w:p>
    <w:p w:rsidR="00C51857" w:rsidRPr="005A2791" w:rsidRDefault="00C51857" w:rsidP="00C51857">
      <w:pPr>
        <w:tabs>
          <w:tab w:val="left" w:pos="1665"/>
        </w:tabs>
        <w:jc w:val="center"/>
      </w:pPr>
    </w:p>
    <w:p w:rsidR="00C51857" w:rsidRDefault="00C51857" w:rsidP="00C51857">
      <w:pPr>
        <w:rPr>
          <w:szCs w:val="28"/>
        </w:rPr>
      </w:pPr>
      <w:r>
        <w:rPr>
          <w:szCs w:val="28"/>
        </w:rPr>
        <w:lastRenderedPageBreak/>
        <w:t xml:space="preserve">            </w:t>
      </w:r>
      <w:r w:rsidR="00DC485A">
        <w:rPr>
          <w:szCs w:val="28"/>
        </w:rPr>
        <w:t xml:space="preserve">    </w:t>
      </w:r>
      <w:r>
        <w:rPr>
          <w:szCs w:val="28"/>
        </w:rPr>
        <w:t xml:space="preserve">                                                                       Додаток 5</w:t>
      </w:r>
      <w:r w:rsidRPr="005A2791">
        <w:rPr>
          <w:szCs w:val="28"/>
        </w:rPr>
        <w:t xml:space="preserve"> до Завдання 2</w:t>
      </w:r>
    </w:p>
    <w:p w:rsidR="00DC485A" w:rsidRPr="00DC485A" w:rsidRDefault="00DC485A" w:rsidP="00DC485A">
      <w:pPr>
        <w:rPr>
          <w:szCs w:val="28"/>
        </w:rPr>
      </w:pPr>
      <w:r>
        <w:rPr>
          <w:szCs w:val="28"/>
        </w:rPr>
        <w:t xml:space="preserve">                                                                                       </w:t>
      </w:r>
      <w:r w:rsidRPr="00DC485A">
        <w:rPr>
          <w:szCs w:val="28"/>
        </w:rPr>
        <w:t>«Ваучерна підтримка</w:t>
      </w:r>
    </w:p>
    <w:p w:rsidR="00DC485A" w:rsidRDefault="00DC485A" w:rsidP="00DC485A">
      <w:pPr>
        <w:rPr>
          <w:szCs w:val="28"/>
        </w:rPr>
      </w:pPr>
      <w:r w:rsidRPr="00DC485A">
        <w:rPr>
          <w:szCs w:val="28"/>
        </w:rPr>
        <w:t xml:space="preserve">                                                                                       </w:t>
      </w:r>
      <w:r>
        <w:rPr>
          <w:szCs w:val="28"/>
        </w:rPr>
        <w:t>бізнесу на маркетингові цілі</w:t>
      </w:r>
    </w:p>
    <w:p w:rsidR="00DC485A" w:rsidRDefault="00DC485A" w:rsidP="00DC485A">
      <w:pPr>
        <w:rPr>
          <w:szCs w:val="28"/>
        </w:rPr>
      </w:pPr>
      <w:r>
        <w:rPr>
          <w:szCs w:val="28"/>
        </w:rPr>
        <w:t xml:space="preserve">                                                                                       та сертифікацію продукції»                                                                                   </w:t>
      </w:r>
      <w:r w:rsidRPr="00DC485A">
        <w:rPr>
          <w:szCs w:val="28"/>
        </w:rPr>
        <w:t xml:space="preserve">                                                                                          </w:t>
      </w:r>
      <w:r>
        <w:rPr>
          <w:szCs w:val="28"/>
        </w:rPr>
        <w:t xml:space="preserve"> </w:t>
      </w:r>
    </w:p>
    <w:p w:rsidR="00C51857" w:rsidRPr="005A2791" w:rsidRDefault="00C51857" w:rsidP="00C51857">
      <w:pPr>
        <w:tabs>
          <w:tab w:val="left" w:pos="5812"/>
        </w:tabs>
        <w:jc w:val="both"/>
        <w:rPr>
          <w:b/>
          <w:sz w:val="14"/>
          <w:szCs w:val="14"/>
        </w:rPr>
      </w:pPr>
    </w:p>
    <w:p w:rsidR="00C51857" w:rsidRPr="005A2791" w:rsidRDefault="00C51857" w:rsidP="00C51857">
      <w:pPr>
        <w:jc w:val="center"/>
        <w:rPr>
          <w:b/>
          <w:szCs w:val="28"/>
        </w:rPr>
      </w:pPr>
      <w:r w:rsidRPr="005A2791">
        <w:rPr>
          <w:b/>
          <w:szCs w:val="28"/>
        </w:rPr>
        <w:t>Заява на п</w:t>
      </w:r>
      <w:r>
        <w:rPr>
          <w:b/>
          <w:szCs w:val="28"/>
        </w:rPr>
        <w:t>е</w:t>
      </w:r>
      <w:r w:rsidRPr="005A2791">
        <w:rPr>
          <w:b/>
          <w:szCs w:val="28"/>
        </w:rPr>
        <w:t xml:space="preserve">рекваліфікацію сервісної компанії </w:t>
      </w:r>
    </w:p>
    <w:p w:rsidR="00C51857" w:rsidRPr="005A2791" w:rsidRDefault="00C51857" w:rsidP="00C51857">
      <w:pPr>
        <w:jc w:val="center"/>
        <w:rPr>
          <w:b/>
          <w:sz w:val="14"/>
          <w:szCs w:val="14"/>
        </w:rPr>
      </w:pPr>
    </w:p>
    <w:p w:rsidR="00C51857" w:rsidRPr="005A2791" w:rsidRDefault="00C51857" w:rsidP="00C51857">
      <w:pPr>
        <w:ind w:firstLine="567"/>
        <w:jc w:val="both"/>
        <w:rPr>
          <w:szCs w:val="28"/>
        </w:rPr>
      </w:pPr>
      <w:r w:rsidRPr="005A2791">
        <w:rPr>
          <w:szCs w:val="28"/>
        </w:rPr>
        <w:t>1. Контактна інформація.</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00"/>
        <w:gridCol w:w="4826"/>
      </w:tblGrid>
      <w:tr w:rsidR="00C51857" w:rsidRPr="005A2791" w:rsidTr="00C51857">
        <w:tc>
          <w:tcPr>
            <w:tcW w:w="4927" w:type="dxa"/>
          </w:tcPr>
          <w:p w:rsidR="00C51857" w:rsidRPr="005A2791" w:rsidRDefault="00C51857" w:rsidP="00C51857">
            <w:pPr>
              <w:jc w:val="both"/>
              <w:rPr>
                <w:szCs w:val="28"/>
              </w:rPr>
            </w:pPr>
            <w:r w:rsidRPr="005A2791">
              <w:rPr>
                <w:szCs w:val="28"/>
              </w:rPr>
              <w:t>Назва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Організаційно-правова форма</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Код ЄДРПОУ</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Види діяльності згідно із КВЕД 2010</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Типи ваучерів (необхідне залишити)</w:t>
            </w:r>
          </w:p>
        </w:tc>
        <w:tc>
          <w:tcPr>
            <w:tcW w:w="4928" w:type="dxa"/>
          </w:tcPr>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Маркетингові ваучери</w:t>
            </w:r>
          </w:p>
          <w:p w:rsidR="00C51857" w:rsidRPr="005A2791" w:rsidRDefault="00C51857" w:rsidP="00C51857">
            <w:pPr>
              <w:pStyle w:val="a8"/>
              <w:numPr>
                <w:ilvl w:val="0"/>
                <w:numId w:val="3"/>
              </w:numPr>
              <w:spacing w:line="276" w:lineRule="auto"/>
              <w:ind w:left="0" w:firstLine="0"/>
              <w:contextualSpacing w:val="0"/>
              <w:jc w:val="both"/>
              <w:rPr>
                <w:szCs w:val="28"/>
              </w:rPr>
            </w:pPr>
            <w:r w:rsidRPr="005A2791">
              <w:rPr>
                <w:szCs w:val="28"/>
              </w:rPr>
              <w:t>Ваучери на сертифікацію продукції</w:t>
            </w: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Опис послуг компанії – </w:t>
            </w:r>
            <w:r w:rsidRPr="005A2791">
              <w:rPr>
                <w:i/>
                <w:szCs w:val="28"/>
              </w:rPr>
              <w:t>максимально 200 слів</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Адреса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 xml:space="preserve">Телефон компанії </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компанії</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Прізвище, ім’я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Посада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Телефон контактної особи</w:t>
            </w:r>
          </w:p>
        </w:tc>
        <w:tc>
          <w:tcPr>
            <w:tcW w:w="4928" w:type="dxa"/>
          </w:tcPr>
          <w:p w:rsidR="00C51857" w:rsidRPr="005A2791" w:rsidRDefault="00C51857" w:rsidP="00C51857">
            <w:pPr>
              <w:jc w:val="both"/>
              <w:rPr>
                <w:szCs w:val="28"/>
              </w:rPr>
            </w:pPr>
          </w:p>
        </w:tc>
      </w:tr>
      <w:tr w:rsidR="00C51857" w:rsidRPr="005A2791" w:rsidTr="00C51857">
        <w:tc>
          <w:tcPr>
            <w:tcW w:w="4927" w:type="dxa"/>
          </w:tcPr>
          <w:p w:rsidR="00C51857" w:rsidRPr="005A2791" w:rsidRDefault="00C51857" w:rsidP="00C51857">
            <w:pPr>
              <w:jc w:val="both"/>
              <w:rPr>
                <w:szCs w:val="28"/>
              </w:rPr>
            </w:pPr>
            <w:r w:rsidRPr="005A2791">
              <w:rPr>
                <w:szCs w:val="28"/>
              </w:rPr>
              <w:t>Електронна пошта контактної особи</w:t>
            </w:r>
          </w:p>
        </w:tc>
        <w:tc>
          <w:tcPr>
            <w:tcW w:w="4928" w:type="dxa"/>
          </w:tcPr>
          <w:p w:rsidR="00C51857" w:rsidRPr="005A2791" w:rsidRDefault="00C51857" w:rsidP="00C51857">
            <w:pPr>
              <w:jc w:val="both"/>
              <w:rPr>
                <w:szCs w:val="28"/>
              </w:rPr>
            </w:pPr>
          </w:p>
        </w:tc>
      </w:tr>
    </w:tbl>
    <w:p w:rsidR="00C51857" w:rsidRPr="005A2791" w:rsidRDefault="00C51857" w:rsidP="00C51857">
      <w:pPr>
        <w:jc w:val="both"/>
        <w:rPr>
          <w:b/>
          <w:sz w:val="14"/>
          <w:szCs w:val="14"/>
        </w:rPr>
      </w:pPr>
    </w:p>
    <w:p w:rsidR="00C51857" w:rsidRPr="005A2791" w:rsidRDefault="00C51857" w:rsidP="00C51857">
      <w:pPr>
        <w:ind w:firstLine="567"/>
        <w:jc w:val="both"/>
        <w:rPr>
          <w:i/>
          <w:szCs w:val="28"/>
        </w:rPr>
      </w:pPr>
      <w:r w:rsidRPr="005A2791">
        <w:rPr>
          <w:szCs w:val="28"/>
        </w:rPr>
        <w:t xml:space="preserve">2. Види послуг компанії, які можуть надаватися за рахунок маркетингових ваучерів та ваучерів на сертифікацію– </w:t>
      </w:r>
      <w:r w:rsidRPr="005A2791">
        <w:rPr>
          <w:i/>
          <w:szCs w:val="28"/>
        </w:rPr>
        <w:t>максимально 200 слів.</w:t>
      </w:r>
    </w:p>
    <w:p w:rsidR="00C51857" w:rsidRPr="005A2791" w:rsidRDefault="00C51857" w:rsidP="00C51857">
      <w:pPr>
        <w:ind w:firstLine="567"/>
        <w:jc w:val="both"/>
        <w:rPr>
          <w:szCs w:val="28"/>
        </w:rPr>
      </w:pPr>
      <w:r w:rsidRPr="005A2791">
        <w:rPr>
          <w:szCs w:val="28"/>
        </w:rPr>
        <w:t>3. Досвід надання експертних послуг за останні 2 роки – не менше 2 прикладів.</w:t>
      </w:r>
    </w:p>
    <w:p w:rsidR="00C51857" w:rsidRPr="005A2791"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15"/>
        <w:gridCol w:w="1922"/>
        <w:gridCol w:w="1606"/>
        <w:gridCol w:w="2236"/>
        <w:gridCol w:w="2147"/>
      </w:tblGrid>
      <w:tr w:rsidR="00C51857" w:rsidRPr="005A2791" w:rsidTr="00C51857">
        <w:tc>
          <w:tcPr>
            <w:tcW w:w="1838" w:type="dxa"/>
          </w:tcPr>
          <w:p w:rsidR="00C51857" w:rsidRPr="005A2791" w:rsidRDefault="00C51857" w:rsidP="00C51857">
            <w:pPr>
              <w:jc w:val="both"/>
              <w:rPr>
                <w:b/>
                <w:szCs w:val="28"/>
              </w:rPr>
            </w:pPr>
            <w:r w:rsidRPr="005A2791">
              <w:rPr>
                <w:b/>
                <w:szCs w:val="28"/>
              </w:rPr>
              <w:t>Назва клієнта</w:t>
            </w:r>
          </w:p>
        </w:tc>
        <w:tc>
          <w:tcPr>
            <w:tcW w:w="1955" w:type="dxa"/>
          </w:tcPr>
          <w:p w:rsidR="00C51857" w:rsidRPr="005A2791" w:rsidRDefault="00C51857" w:rsidP="00C51857">
            <w:pPr>
              <w:jc w:val="both"/>
              <w:rPr>
                <w:b/>
                <w:szCs w:val="28"/>
              </w:rPr>
            </w:pPr>
            <w:r w:rsidRPr="005A2791">
              <w:rPr>
                <w:b/>
                <w:szCs w:val="28"/>
              </w:rPr>
              <w:t xml:space="preserve">Надані послуги – </w:t>
            </w:r>
            <w:r w:rsidRPr="005A2791">
              <w:rPr>
                <w:i/>
                <w:szCs w:val="28"/>
              </w:rPr>
              <w:t>максимально 100 слів</w:t>
            </w:r>
          </w:p>
        </w:tc>
        <w:tc>
          <w:tcPr>
            <w:tcW w:w="1447" w:type="dxa"/>
          </w:tcPr>
          <w:p w:rsidR="00C51857" w:rsidRPr="005A2791" w:rsidRDefault="00C51857" w:rsidP="00C51857">
            <w:pPr>
              <w:jc w:val="both"/>
              <w:rPr>
                <w:b/>
                <w:szCs w:val="28"/>
              </w:rPr>
            </w:pPr>
            <w:r w:rsidRPr="005A2791">
              <w:rPr>
                <w:b/>
                <w:szCs w:val="28"/>
              </w:rPr>
              <w:t>Термін виконання</w:t>
            </w:r>
          </w:p>
        </w:tc>
        <w:tc>
          <w:tcPr>
            <w:tcW w:w="2381" w:type="dxa"/>
          </w:tcPr>
          <w:p w:rsidR="00C51857" w:rsidRPr="005A2791" w:rsidRDefault="00C51857" w:rsidP="00C51857">
            <w:pPr>
              <w:jc w:val="both"/>
              <w:rPr>
                <w:b/>
                <w:szCs w:val="28"/>
              </w:rPr>
            </w:pPr>
            <w:r w:rsidRPr="005A2791">
              <w:rPr>
                <w:b/>
                <w:szCs w:val="28"/>
              </w:rPr>
              <w:t xml:space="preserve">Контактна особа клієнта </w:t>
            </w:r>
            <w:r w:rsidRPr="005A2791">
              <w:rPr>
                <w:i/>
                <w:szCs w:val="28"/>
              </w:rPr>
              <w:t>(ім’я, прізвище та посада)</w:t>
            </w:r>
          </w:p>
        </w:tc>
        <w:tc>
          <w:tcPr>
            <w:tcW w:w="2268" w:type="dxa"/>
          </w:tcPr>
          <w:p w:rsidR="00C51857" w:rsidRPr="005A2791" w:rsidRDefault="00C51857" w:rsidP="00C51857">
            <w:pPr>
              <w:jc w:val="both"/>
              <w:rPr>
                <w:b/>
                <w:szCs w:val="28"/>
              </w:rPr>
            </w:pPr>
            <w:r w:rsidRPr="005A2791">
              <w:rPr>
                <w:b/>
                <w:szCs w:val="28"/>
              </w:rPr>
              <w:t xml:space="preserve">Контакти </w:t>
            </w:r>
            <w:r w:rsidRPr="005A2791">
              <w:rPr>
                <w:i/>
                <w:szCs w:val="28"/>
              </w:rPr>
              <w:t>(телефон та електронна пошта)</w:t>
            </w: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r w:rsidR="00C51857" w:rsidRPr="005A2791" w:rsidTr="00C51857">
        <w:tc>
          <w:tcPr>
            <w:tcW w:w="1838" w:type="dxa"/>
          </w:tcPr>
          <w:p w:rsidR="00C51857" w:rsidRPr="005A2791" w:rsidRDefault="00C51857" w:rsidP="00C51857">
            <w:pPr>
              <w:jc w:val="both"/>
              <w:rPr>
                <w:b/>
                <w:szCs w:val="28"/>
              </w:rPr>
            </w:pPr>
          </w:p>
        </w:tc>
        <w:tc>
          <w:tcPr>
            <w:tcW w:w="1955" w:type="dxa"/>
          </w:tcPr>
          <w:p w:rsidR="00C51857" w:rsidRPr="005A2791" w:rsidRDefault="00C51857" w:rsidP="00C51857">
            <w:pPr>
              <w:jc w:val="both"/>
              <w:rPr>
                <w:b/>
                <w:szCs w:val="28"/>
              </w:rPr>
            </w:pPr>
          </w:p>
        </w:tc>
        <w:tc>
          <w:tcPr>
            <w:tcW w:w="1447" w:type="dxa"/>
          </w:tcPr>
          <w:p w:rsidR="00C51857" w:rsidRPr="005A2791" w:rsidRDefault="00C51857" w:rsidP="00C51857">
            <w:pPr>
              <w:jc w:val="both"/>
              <w:rPr>
                <w:b/>
                <w:szCs w:val="28"/>
              </w:rPr>
            </w:pPr>
          </w:p>
        </w:tc>
        <w:tc>
          <w:tcPr>
            <w:tcW w:w="2381" w:type="dxa"/>
          </w:tcPr>
          <w:p w:rsidR="00C51857" w:rsidRPr="005A2791" w:rsidRDefault="00C51857" w:rsidP="00C51857">
            <w:pPr>
              <w:jc w:val="both"/>
              <w:rPr>
                <w:b/>
                <w:szCs w:val="28"/>
              </w:rPr>
            </w:pPr>
          </w:p>
        </w:tc>
        <w:tc>
          <w:tcPr>
            <w:tcW w:w="2268" w:type="dxa"/>
          </w:tcPr>
          <w:p w:rsidR="00C51857" w:rsidRPr="005A2791" w:rsidRDefault="00C51857" w:rsidP="00C51857">
            <w:pPr>
              <w:jc w:val="both"/>
              <w:rPr>
                <w:b/>
                <w:szCs w:val="28"/>
              </w:rPr>
            </w:pPr>
          </w:p>
        </w:tc>
      </w:tr>
    </w:tbl>
    <w:p w:rsidR="00C51857" w:rsidRPr="005A2791" w:rsidRDefault="00C51857" w:rsidP="00C51857">
      <w:pPr>
        <w:rPr>
          <w:b/>
          <w:sz w:val="14"/>
          <w:szCs w:val="14"/>
        </w:rPr>
      </w:pPr>
    </w:p>
    <w:p w:rsidR="00C51857" w:rsidRPr="005A2791" w:rsidRDefault="00DC485A" w:rsidP="00C51857">
      <w:pPr>
        <w:rPr>
          <w:szCs w:val="28"/>
        </w:rPr>
      </w:pPr>
      <w:r>
        <w:rPr>
          <w:szCs w:val="28"/>
        </w:rPr>
        <w:t>Д</w:t>
      </w:r>
      <w:r w:rsidR="00C51857" w:rsidRPr="005A2791">
        <w:rPr>
          <w:szCs w:val="28"/>
        </w:rPr>
        <w:t>ата</w:t>
      </w:r>
      <w:r w:rsidR="00C51857" w:rsidRPr="005A2791">
        <w:rPr>
          <w:szCs w:val="28"/>
        </w:rPr>
        <w:tab/>
      </w:r>
      <w:r w:rsidR="00C51857" w:rsidRPr="005A2791">
        <w:rPr>
          <w:szCs w:val="28"/>
        </w:rPr>
        <w:tab/>
      </w:r>
      <w:r w:rsidR="00C51857" w:rsidRPr="005A2791">
        <w:rPr>
          <w:szCs w:val="28"/>
        </w:rPr>
        <w:tab/>
      </w:r>
      <w:r w:rsidR="00C51857">
        <w:rPr>
          <w:szCs w:val="28"/>
        </w:rPr>
        <w:t xml:space="preserve"> </w:t>
      </w:r>
      <w:r w:rsidR="00C51857" w:rsidRPr="005A2791">
        <w:rPr>
          <w:szCs w:val="28"/>
        </w:rPr>
        <w:t xml:space="preserve">  </w:t>
      </w:r>
      <w:r w:rsidR="00C51857">
        <w:rPr>
          <w:szCs w:val="28"/>
        </w:rPr>
        <w:t xml:space="preserve">      </w:t>
      </w:r>
      <w:r w:rsidR="00C51857" w:rsidRPr="005A2791">
        <w:rPr>
          <w:szCs w:val="28"/>
        </w:rPr>
        <w:t xml:space="preserve">   Підпис</w:t>
      </w:r>
      <w:r w:rsidR="00C51857">
        <w:rPr>
          <w:szCs w:val="28"/>
        </w:rPr>
        <w:t xml:space="preserve">                                             ПІБ</w:t>
      </w:r>
    </w:p>
    <w:p w:rsidR="00C51857" w:rsidRDefault="00C51857" w:rsidP="00C51857">
      <w:pPr>
        <w:tabs>
          <w:tab w:val="left" w:pos="5812"/>
        </w:tabs>
        <w:jc w:val="right"/>
      </w:pPr>
    </w:p>
    <w:p w:rsidR="00DC485A" w:rsidRDefault="00DC485A" w:rsidP="00C51857">
      <w:pPr>
        <w:tabs>
          <w:tab w:val="left" w:pos="5812"/>
        </w:tabs>
        <w:jc w:val="right"/>
        <w:rPr>
          <w:szCs w:val="28"/>
        </w:rPr>
      </w:pPr>
    </w:p>
    <w:p w:rsidR="00C02A25" w:rsidRDefault="00C02A25" w:rsidP="00C51857">
      <w:pPr>
        <w:tabs>
          <w:tab w:val="left" w:pos="5812"/>
        </w:tabs>
        <w:jc w:val="right"/>
        <w:rPr>
          <w:szCs w:val="28"/>
        </w:rPr>
      </w:pPr>
    </w:p>
    <w:p w:rsidR="00C02A25" w:rsidRDefault="00C02A25" w:rsidP="00C51857">
      <w:pPr>
        <w:tabs>
          <w:tab w:val="left" w:pos="5812"/>
        </w:tabs>
        <w:jc w:val="right"/>
        <w:rPr>
          <w:szCs w:val="28"/>
        </w:rPr>
      </w:pPr>
    </w:p>
    <w:p w:rsidR="00A10B2B" w:rsidRDefault="00A10B2B" w:rsidP="00A10B2B">
      <w:pPr>
        <w:tabs>
          <w:tab w:val="left" w:pos="-851"/>
        </w:tabs>
        <w:ind w:left="-851" w:right="-1"/>
        <w:rPr>
          <w:szCs w:val="28"/>
        </w:rPr>
      </w:pPr>
      <w:r>
        <w:rPr>
          <w:szCs w:val="28"/>
        </w:rPr>
        <w:t xml:space="preserve">           </w:t>
      </w:r>
      <w:r w:rsidR="00DC485A">
        <w:rPr>
          <w:szCs w:val="28"/>
        </w:rPr>
        <w:t xml:space="preserve">Начальник управління  </w:t>
      </w:r>
      <w:r>
        <w:rPr>
          <w:szCs w:val="28"/>
        </w:rPr>
        <w:t xml:space="preserve">                                                Тетяна КОРНІЙЧУК</w:t>
      </w:r>
    </w:p>
    <w:p w:rsidR="00C02A25" w:rsidRPr="00C02A25" w:rsidRDefault="00A10B2B" w:rsidP="00A10B2B">
      <w:pPr>
        <w:tabs>
          <w:tab w:val="left" w:pos="-851"/>
        </w:tabs>
        <w:ind w:left="-851" w:right="-1"/>
        <w:rPr>
          <w:szCs w:val="28"/>
        </w:rPr>
      </w:pPr>
      <w:r>
        <w:rPr>
          <w:szCs w:val="28"/>
        </w:rPr>
        <w:t xml:space="preserve">           економічної політики                                  </w:t>
      </w:r>
      <w:r w:rsidR="00DC485A">
        <w:rPr>
          <w:szCs w:val="28"/>
        </w:rPr>
        <w:t xml:space="preserve">            </w:t>
      </w:r>
      <w:r>
        <w:rPr>
          <w:szCs w:val="28"/>
        </w:rPr>
        <w:t xml:space="preserve">                     </w:t>
      </w:r>
      <w:r w:rsidR="00DC485A">
        <w:rPr>
          <w:szCs w:val="28"/>
        </w:rPr>
        <w:t xml:space="preserve">           </w:t>
      </w:r>
      <w:r>
        <w:rPr>
          <w:szCs w:val="28"/>
        </w:rPr>
        <w:t xml:space="preserve">                   </w:t>
      </w:r>
    </w:p>
    <w:p w:rsidR="00DC485A" w:rsidRDefault="00DC485A" w:rsidP="00DC485A">
      <w:pPr>
        <w:tabs>
          <w:tab w:val="left" w:pos="5812"/>
        </w:tabs>
        <w:ind w:left="-851" w:right="6803"/>
        <w:jc w:val="right"/>
        <w:rPr>
          <w:szCs w:val="28"/>
        </w:rPr>
      </w:pPr>
    </w:p>
    <w:p w:rsidR="00A10B2B" w:rsidRDefault="00A10B2B" w:rsidP="00DC485A">
      <w:pPr>
        <w:tabs>
          <w:tab w:val="left" w:pos="5812"/>
        </w:tabs>
        <w:ind w:left="-851" w:right="6803"/>
        <w:jc w:val="right"/>
        <w:rPr>
          <w:szCs w:val="28"/>
        </w:rPr>
      </w:pPr>
    </w:p>
    <w:p w:rsidR="00DC485A" w:rsidRDefault="00DC485A" w:rsidP="00C51857">
      <w:pPr>
        <w:tabs>
          <w:tab w:val="left" w:pos="5812"/>
        </w:tabs>
        <w:jc w:val="right"/>
        <w:rPr>
          <w:szCs w:val="28"/>
        </w:rPr>
      </w:pPr>
    </w:p>
    <w:p w:rsidR="00C51857" w:rsidRDefault="00C02A25" w:rsidP="00C02A25">
      <w:pPr>
        <w:tabs>
          <w:tab w:val="left" w:pos="5812"/>
        </w:tabs>
        <w:ind w:left="-426"/>
        <w:rPr>
          <w:szCs w:val="28"/>
        </w:rPr>
      </w:pPr>
      <w:r>
        <w:rPr>
          <w:szCs w:val="28"/>
        </w:rPr>
        <w:t xml:space="preserve">                                                                                         </w:t>
      </w:r>
      <w:r w:rsidR="00C51857">
        <w:rPr>
          <w:szCs w:val="28"/>
        </w:rPr>
        <w:t>Додаток 6</w:t>
      </w:r>
      <w:r w:rsidR="00C51857" w:rsidRPr="005A2791">
        <w:rPr>
          <w:szCs w:val="28"/>
        </w:rPr>
        <w:t xml:space="preserve"> до Завдання 2</w:t>
      </w:r>
    </w:p>
    <w:p w:rsidR="00C02A25" w:rsidRPr="00C02A25" w:rsidRDefault="00C02A25" w:rsidP="00C02A25">
      <w:pPr>
        <w:tabs>
          <w:tab w:val="left" w:pos="5812"/>
        </w:tabs>
        <w:ind w:left="-426"/>
        <w:rPr>
          <w:szCs w:val="28"/>
        </w:rPr>
      </w:pPr>
      <w:r>
        <w:rPr>
          <w:szCs w:val="28"/>
        </w:rPr>
        <w:t xml:space="preserve">                                                                                         </w:t>
      </w:r>
      <w:r w:rsidRPr="00C02A25">
        <w:rPr>
          <w:szCs w:val="28"/>
        </w:rPr>
        <w:t>«Ваучерна підтримка</w:t>
      </w:r>
    </w:p>
    <w:p w:rsidR="00C02A25" w:rsidRP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бізнесу на маркетингові цілі</w:t>
      </w:r>
    </w:p>
    <w:p w:rsidR="00C02A25" w:rsidRDefault="00C02A25" w:rsidP="00C02A25">
      <w:pPr>
        <w:tabs>
          <w:tab w:val="left" w:pos="5812"/>
        </w:tabs>
        <w:ind w:left="-426"/>
        <w:rPr>
          <w:szCs w:val="28"/>
        </w:rPr>
      </w:pPr>
      <w:r w:rsidRPr="00C02A25">
        <w:rPr>
          <w:szCs w:val="28"/>
        </w:rPr>
        <w:t xml:space="preserve">                                                      </w:t>
      </w:r>
      <w:r>
        <w:rPr>
          <w:szCs w:val="28"/>
        </w:rPr>
        <w:t xml:space="preserve">                                  </w:t>
      </w:r>
      <w:r w:rsidRPr="00C02A25">
        <w:rPr>
          <w:szCs w:val="28"/>
        </w:rPr>
        <w:t xml:space="preserve"> </w:t>
      </w:r>
      <w:r>
        <w:rPr>
          <w:szCs w:val="28"/>
        </w:rPr>
        <w:t xml:space="preserve">та </w:t>
      </w:r>
      <w:r w:rsidRPr="00C02A25">
        <w:rPr>
          <w:szCs w:val="28"/>
        </w:rPr>
        <w:t xml:space="preserve">сертифікацію продукції»                                                                                                                                                                              </w:t>
      </w:r>
    </w:p>
    <w:p w:rsidR="00C02A25" w:rsidRPr="005A2791" w:rsidRDefault="00C02A25" w:rsidP="00C51857">
      <w:pPr>
        <w:tabs>
          <w:tab w:val="left" w:pos="5812"/>
        </w:tabs>
        <w:jc w:val="right"/>
        <w:rPr>
          <w:szCs w:val="28"/>
        </w:rPr>
      </w:pPr>
    </w:p>
    <w:p w:rsidR="00C51857" w:rsidRPr="005A2791" w:rsidRDefault="00C51857" w:rsidP="00C51857">
      <w:pPr>
        <w:tabs>
          <w:tab w:val="left" w:pos="5812"/>
        </w:tabs>
        <w:jc w:val="both"/>
        <w:rPr>
          <w:b/>
          <w:szCs w:val="28"/>
        </w:rPr>
      </w:pPr>
    </w:p>
    <w:p w:rsidR="00C51857" w:rsidRPr="00C02A25" w:rsidRDefault="00C51857" w:rsidP="00C02A25">
      <w:r w:rsidRPr="00C02A25">
        <w:t>Декларація доброчесності учасника</w:t>
      </w:r>
    </w:p>
    <w:p w:rsidR="00C51857" w:rsidRPr="00C02A25" w:rsidRDefault="00C51857" w:rsidP="00C02A25"/>
    <w:p w:rsidR="00C51857" w:rsidRPr="00C02A25" w:rsidRDefault="00C51857" w:rsidP="00C02A25">
      <w:r w:rsidRPr="00C02A25">
        <w:rPr>
          <w:i/>
        </w:rPr>
        <w:t>Назва компанії</w:t>
      </w:r>
      <w:r w:rsidRPr="00C02A25">
        <w:t xml:space="preserve"> у зв’язку із поданням документів на перекваліфікацію для участі в Програмі підтримки бізнесу Нововолинської міської територіальної громади на період воєнного стану в частині реалізації «Завдання 2. «Ваучерна підтримка бізнесу на маркетингові цілі та сертифікацію продукції» засвідчує, що:</w:t>
      </w:r>
    </w:p>
    <w:p w:rsidR="00C51857" w:rsidRPr="00C02A25" w:rsidRDefault="00C51857" w:rsidP="00C02A25">
      <w:r w:rsidRPr="00C02A25">
        <w:t xml:space="preserve">- не надаватиме послуги суб'єктам малого підприємництва, якщо будь-який із працівників, відповідальний за прийняття рішень у </w:t>
      </w:r>
      <w:r w:rsidRPr="00C02A25">
        <w:rPr>
          <w:i/>
        </w:rPr>
        <w:t>назва компанії</w:t>
      </w:r>
      <w:r w:rsidRPr="00C02A25">
        <w:t>, перебуває в родинних стосунках чи юридичних відносинах із працівниками, відповідальними за прийняття рішень у суб'єкта малого підприємництва, який отримав ваучер.</w:t>
      </w:r>
    </w:p>
    <w:p w:rsidR="00C51857" w:rsidRPr="00C02A25" w:rsidRDefault="00C51857" w:rsidP="00C02A25">
      <w:pPr>
        <w:rPr>
          <w:bCs/>
        </w:rPr>
      </w:pPr>
      <w:r w:rsidRPr="00C02A25">
        <w:rPr>
          <w:i/>
        </w:rPr>
        <w:t>Назва компанії</w:t>
      </w:r>
      <w:r w:rsidRPr="00C02A25">
        <w:t xml:space="preserve"> усвідомлює, що вся надана інформація може бути перевірена і в разі виявлення фактів, що підтверджують її невідповідність, експертна комісія на своєму засіданні може прийняти рішення про скасування перекваліфікації із забороною впродовж 2 років брати участь у Програмі підтримки бізнесу Нововолинської міської територіальної громади на період воєнного стану . </w:t>
      </w:r>
    </w:p>
    <w:p w:rsidR="00C51857" w:rsidRPr="00C02A25" w:rsidRDefault="00C51857" w:rsidP="00C02A25">
      <w:r w:rsidRPr="00C02A25">
        <w:rPr>
          <w:bCs/>
        </w:rPr>
        <w:t xml:space="preserve">Ознайомлені з усією інформацією, яка стосується участі в конкурсі, і надаємо </w:t>
      </w:r>
      <w:r w:rsidRPr="00C02A25">
        <w:t>згоду на обробку персональних даних відповідно до законодавства.</w:t>
      </w:r>
    </w:p>
    <w:p w:rsidR="00C51857" w:rsidRPr="00C02A25" w:rsidRDefault="00C51857" w:rsidP="00C02A25"/>
    <w:p w:rsidR="00C51857" w:rsidRPr="00C02A25" w:rsidRDefault="00C51857" w:rsidP="00C02A25"/>
    <w:p w:rsidR="00C51857" w:rsidRPr="00C02A25" w:rsidRDefault="00C51857" w:rsidP="00C02A25">
      <w:r w:rsidRPr="00C02A25">
        <w:t>Дата</w:t>
      </w:r>
      <w:r w:rsidRPr="00C02A25">
        <w:tab/>
      </w:r>
      <w:r w:rsidRPr="00C02A25">
        <w:tab/>
      </w:r>
      <w:r w:rsidRPr="00C02A25">
        <w:tab/>
        <w:t xml:space="preserve">   </w:t>
      </w:r>
      <w:r w:rsidRPr="00C02A25">
        <w:tab/>
        <w:t xml:space="preserve">      Підпис                                ПІБ</w:t>
      </w: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p>
    <w:p w:rsidR="00C02A25" w:rsidRDefault="00C02A25" w:rsidP="00C51857">
      <w:pPr>
        <w:rPr>
          <w:szCs w:val="28"/>
        </w:rPr>
      </w:pPr>
      <w:r>
        <w:rPr>
          <w:szCs w:val="28"/>
        </w:rPr>
        <w:t xml:space="preserve">Начальник управління                                           Тетяна </w:t>
      </w:r>
      <w:r w:rsidR="00A10B2B">
        <w:rPr>
          <w:szCs w:val="28"/>
        </w:rPr>
        <w:t xml:space="preserve">КОРНІЙЧУК </w:t>
      </w:r>
    </w:p>
    <w:p w:rsidR="00A10B2B" w:rsidRDefault="00A10B2B" w:rsidP="00C51857">
      <w:pPr>
        <w:rPr>
          <w:szCs w:val="28"/>
        </w:rPr>
      </w:pPr>
      <w:r>
        <w:rPr>
          <w:szCs w:val="28"/>
        </w:rPr>
        <w:t>економічної політики</w:t>
      </w:r>
    </w:p>
    <w:p w:rsidR="00C51857" w:rsidRPr="005A2791" w:rsidRDefault="00C51857" w:rsidP="00C51857">
      <w:pPr>
        <w:tabs>
          <w:tab w:val="left" w:pos="5812"/>
        </w:tabs>
        <w:jc w:val="right"/>
        <w:rPr>
          <w:szCs w:val="28"/>
        </w:rPr>
      </w:pPr>
    </w:p>
    <w:p w:rsidR="00C51857" w:rsidRDefault="00A10B2B" w:rsidP="00A10B2B">
      <w:pPr>
        <w:jc w:val="both"/>
        <w:rPr>
          <w:szCs w:val="28"/>
        </w:rPr>
      </w:pPr>
      <w:r>
        <w:rPr>
          <w:szCs w:val="28"/>
        </w:rPr>
        <w:t xml:space="preserve">                                                                                    </w:t>
      </w:r>
      <w:r w:rsidR="00C51857">
        <w:rPr>
          <w:szCs w:val="28"/>
        </w:rPr>
        <w:t>Додаток 7</w:t>
      </w:r>
      <w:r w:rsidR="00C51857" w:rsidRPr="005A2791">
        <w:rPr>
          <w:szCs w:val="28"/>
        </w:rPr>
        <w:t xml:space="preserve"> до Завдання 2 </w:t>
      </w:r>
    </w:p>
    <w:p w:rsidR="00A10B2B" w:rsidRPr="00A10B2B" w:rsidRDefault="00A10B2B" w:rsidP="00A10B2B">
      <w:pPr>
        <w:jc w:val="both"/>
        <w:rPr>
          <w:szCs w:val="28"/>
        </w:rPr>
      </w:pPr>
      <w:r>
        <w:rPr>
          <w:szCs w:val="28"/>
        </w:rPr>
        <w:t xml:space="preserve">                                                                                   </w:t>
      </w:r>
      <w:r w:rsidRPr="00A10B2B">
        <w:rPr>
          <w:szCs w:val="28"/>
        </w:rPr>
        <w:t>«Ваучерна підтримка</w:t>
      </w:r>
    </w:p>
    <w:p w:rsidR="00A10B2B" w:rsidRPr="00A10B2B" w:rsidRDefault="00A10B2B" w:rsidP="00A10B2B">
      <w:pPr>
        <w:jc w:val="both"/>
        <w:rPr>
          <w:szCs w:val="28"/>
        </w:rPr>
      </w:pPr>
      <w:r w:rsidRPr="00A10B2B">
        <w:rPr>
          <w:szCs w:val="28"/>
        </w:rPr>
        <w:t xml:space="preserve">                                                                                   бізнесу на маркетингові цілі</w:t>
      </w:r>
    </w:p>
    <w:p w:rsidR="00A10B2B" w:rsidRDefault="00A10B2B" w:rsidP="00A10B2B">
      <w:pPr>
        <w:jc w:val="both"/>
        <w:rPr>
          <w:szCs w:val="28"/>
        </w:rPr>
      </w:pPr>
      <w:r w:rsidRPr="00A10B2B">
        <w:rPr>
          <w:szCs w:val="28"/>
        </w:rPr>
        <w:t xml:space="preserve">                                                        </w:t>
      </w:r>
      <w:r>
        <w:rPr>
          <w:szCs w:val="28"/>
        </w:rPr>
        <w:t xml:space="preserve">                           т</w:t>
      </w:r>
      <w:r w:rsidRPr="00A10B2B">
        <w:rPr>
          <w:szCs w:val="28"/>
        </w:rPr>
        <w:t xml:space="preserve">а сертифікацію продукції»                                                                                                                                                                              </w:t>
      </w:r>
    </w:p>
    <w:p w:rsidR="00A10B2B" w:rsidRPr="005A2791" w:rsidRDefault="00A10B2B" w:rsidP="00C51857">
      <w:pPr>
        <w:tabs>
          <w:tab w:val="left" w:pos="5812"/>
        </w:tabs>
        <w:jc w:val="right"/>
        <w:rPr>
          <w:szCs w:val="28"/>
        </w:rPr>
      </w:pPr>
    </w:p>
    <w:p w:rsidR="00C51857" w:rsidRPr="005A2791" w:rsidRDefault="00C51857" w:rsidP="00C51857">
      <w:pPr>
        <w:tabs>
          <w:tab w:val="left" w:pos="5812"/>
        </w:tabs>
        <w:jc w:val="right"/>
        <w:rPr>
          <w:b/>
          <w:szCs w:val="28"/>
        </w:rPr>
      </w:pPr>
    </w:p>
    <w:p w:rsidR="00C51857" w:rsidRPr="005A2791" w:rsidRDefault="00C51857" w:rsidP="00C51857">
      <w:pPr>
        <w:keepNext/>
        <w:ind w:right="-5"/>
        <w:jc w:val="center"/>
        <w:outlineLvl w:val="0"/>
        <w:rPr>
          <w:rFonts w:eastAsia="MS Mincho"/>
          <w:b/>
          <w:bCs/>
          <w:kern w:val="32"/>
          <w:szCs w:val="28"/>
        </w:rPr>
      </w:pPr>
      <w:r w:rsidRPr="005A2791">
        <w:rPr>
          <w:rFonts w:eastAsia="MS Mincho"/>
          <w:b/>
          <w:bCs/>
          <w:kern w:val="32"/>
          <w:szCs w:val="28"/>
        </w:rPr>
        <w:t>ДОГОВІР</w:t>
      </w:r>
    </w:p>
    <w:p w:rsidR="00C51857" w:rsidRPr="005A2791" w:rsidRDefault="00C51857" w:rsidP="00C51857">
      <w:pPr>
        <w:ind w:right="-5"/>
        <w:jc w:val="center"/>
        <w:rPr>
          <w:rFonts w:eastAsia="MS Mincho"/>
          <w:b/>
          <w:szCs w:val="28"/>
        </w:rPr>
      </w:pPr>
      <w:r w:rsidRPr="005A2791">
        <w:rPr>
          <w:rFonts w:eastAsia="MS Mincho"/>
          <w:b/>
          <w:szCs w:val="28"/>
        </w:rPr>
        <w:t xml:space="preserve">про надання безповоротної фінансової допомоги на виконання </w:t>
      </w:r>
    </w:p>
    <w:p w:rsidR="00C51857" w:rsidRPr="005A2791" w:rsidRDefault="00C51857" w:rsidP="00C51857">
      <w:pPr>
        <w:ind w:right="-5"/>
        <w:jc w:val="center"/>
        <w:rPr>
          <w:rFonts w:eastAsia="MS Mincho"/>
          <w:b/>
          <w:szCs w:val="28"/>
        </w:rPr>
      </w:pPr>
      <w:r w:rsidRPr="005A2791">
        <w:rPr>
          <w:rFonts w:eastAsia="MS Mincho"/>
          <w:b/>
          <w:szCs w:val="28"/>
        </w:rPr>
        <w:t xml:space="preserve">Програми підтримки бізнесу </w:t>
      </w:r>
      <w:r w:rsidRPr="00DC7C86">
        <w:rPr>
          <w:rFonts w:eastAsia="MS Mincho"/>
          <w:b/>
          <w:szCs w:val="28"/>
        </w:rPr>
        <w:t xml:space="preserve">Нововолинської міської територіальної громади </w:t>
      </w:r>
      <w:r w:rsidR="00A10B2B">
        <w:rPr>
          <w:rFonts w:eastAsia="MS Mincho"/>
          <w:b/>
          <w:szCs w:val="28"/>
        </w:rPr>
        <w:t xml:space="preserve"> на 2023-2025 роки</w:t>
      </w:r>
    </w:p>
    <w:p w:rsidR="00C51857" w:rsidRPr="005A2791" w:rsidRDefault="00C51857" w:rsidP="00C51857">
      <w:pPr>
        <w:ind w:right="-5"/>
        <w:jc w:val="center"/>
        <w:rPr>
          <w:b/>
          <w:bCs/>
          <w:szCs w:val="28"/>
        </w:rPr>
      </w:pPr>
    </w:p>
    <w:p w:rsidR="00C51857" w:rsidRPr="005A2791" w:rsidRDefault="00C51857" w:rsidP="00C51857">
      <w:pPr>
        <w:ind w:right="-5"/>
        <w:rPr>
          <w:b/>
          <w:bCs/>
          <w:szCs w:val="28"/>
        </w:rPr>
      </w:pPr>
      <w:r w:rsidRPr="005A2791">
        <w:rPr>
          <w:b/>
          <w:bCs/>
          <w:szCs w:val="28"/>
        </w:rPr>
        <w:t xml:space="preserve">м. </w:t>
      </w:r>
      <w:r>
        <w:rPr>
          <w:b/>
          <w:bCs/>
          <w:szCs w:val="28"/>
        </w:rPr>
        <w:t>Нововолинськ</w:t>
      </w:r>
      <w:r w:rsidRPr="005A2791">
        <w:rPr>
          <w:b/>
          <w:bCs/>
          <w:szCs w:val="28"/>
        </w:rPr>
        <w:t xml:space="preserve">                                      </w:t>
      </w:r>
      <w:r w:rsidRPr="005A2791">
        <w:rPr>
          <w:b/>
          <w:bCs/>
          <w:szCs w:val="28"/>
        </w:rPr>
        <w:tab/>
        <w:t xml:space="preserve">         ___  _____________20     року</w:t>
      </w:r>
    </w:p>
    <w:p w:rsidR="00C51857" w:rsidRPr="005A2791" w:rsidRDefault="00C51857" w:rsidP="00C51857">
      <w:pPr>
        <w:ind w:right="-5"/>
        <w:jc w:val="both"/>
        <w:rPr>
          <w:b/>
          <w:bCs/>
          <w:szCs w:val="28"/>
        </w:rPr>
      </w:pPr>
      <w:r w:rsidRPr="005A2791">
        <w:rPr>
          <w:b/>
          <w:bCs/>
          <w:szCs w:val="28"/>
        </w:rPr>
        <w:t xml:space="preserve">   </w:t>
      </w:r>
    </w:p>
    <w:p w:rsidR="00C51857" w:rsidRPr="005A2791" w:rsidRDefault="00C51857" w:rsidP="00C51857">
      <w:pPr>
        <w:ind w:right="-5" w:firstLine="567"/>
        <w:jc w:val="both"/>
        <w:rPr>
          <w:szCs w:val="28"/>
        </w:rPr>
      </w:pPr>
      <w:r>
        <w:rPr>
          <w:b/>
          <w:szCs w:val="28"/>
        </w:rPr>
        <w:t>В</w:t>
      </w:r>
      <w:r w:rsidRPr="00A32EB6">
        <w:rPr>
          <w:b/>
          <w:szCs w:val="28"/>
        </w:rPr>
        <w:t>иконавчий комітет Нововолинської міської ради</w:t>
      </w:r>
      <w:r w:rsidRPr="005A2791">
        <w:rPr>
          <w:szCs w:val="28"/>
        </w:rPr>
        <w:t xml:space="preserve">, </w:t>
      </w:r>
      <w:r w:rsidRPr="003A46AB">
        <w:rPr>
          <w:szCs w:val="28"/>
        </w:rPr>
        <w:t>в особі міського голови Карпуса Бориса Сергійовича, який діє на підставі закону України «Про місцеве самоврядування в Україні»</w:t>
      </w:r>
      <w:r w:rsidRPr="005A2791">
        <w:rPr>
          <w:szCs w:val="28"/>
        </w:rPr>
        <w:t xml:space="preserve">, що іменується  далі – </w:t>
      </w:r>
      <w:r>
        <w:rPr>
          <w:szCs w:val="28"/>
        </w:rPr>
        <w:t>Надавач</w:t>
      </w:r>
      <w:r w:rsidRPr="005A2791">
        <w:rPr>
          <w:szCs w:val="28"/>
        </w:rPr>
        <w:t xml:space="preserve">, з однієї Сторони, та _________________________, що став переможцем та іменується далі – Виконавець, які в подальшому разом іменуються </w:t>
      </w:r>
      <w:r w:rsidRPr="005A2791">
        <w:rPr>
          <w:b/>
          <w:szCs w:val="28"/>
        </w:rPr>
        <w:t>«Сторонами»</w:t>
      </w:r>
      <w:r w:rsidRPr="005A2791">
        <w:rPr>
          <w:b/>
          <w:bCs/>
          <w:szCs w:val="28"/>
        </w:rPr>
        <w:t xml:space="preserve">, </w:t>
      </w:r>
      <w:r w:rsidRPr="005A2791">
        <w:rPr>
          <w:szCs w:val="28"/>
        </w:rPr>
        <w:t>уклали цей Договір про таке:</w:t>
      </w:r>
    </w:p>
    <w:p w:rsidR="00C51857" w:rsidRPr="005A2791" w:rsidRDefault="00C51857" w:rsidP="00C51857">
      <w:pPr>
        <w:ind w:right="-5" w:firstLine="709"/>
        <w:rPr>
          <w:szCs w:val="28"/>
        </w:rPr>
      </w:pPr>
    </w:p>
    <w:p w:rsidR="00C51857" w:rsidRPr="005A2791" w:rsidRDefault="00C51857" w:rsidP="00C51857">
      <w:pPr>
        <w:ind w:right="-5" w:firstLine="709"/>
        <w:jc w:val="center"/>
        <w:rPr>
          <w:b/>
          <w:bCs/>
          <w:szCs w:val="28"/>
        </w:rPr>
      </w:pPr>
      <w:r w:rsidRPr="005A2791">
        <w:rPr>
          <w:b/>
          <w:bCs/>
          <w:szCs w:val="28"/>
        </w:rPr>
        <w:t>1. ПРЕДМЕТ ДОГОВОРУ</w:t>
      </w:r>
    </w:p>
    <w:p w:rsidR="00C51857" w:rsidRPr="005A2791" w:rsidRDefault="00C51857" w:rsidP="00C51857">
      <w:pPr>
        <w:ind w:right="-5" w:firstLine="567"/>
        <w:jc w:val="both"/>
        <w:rPr>
          <w:szCs w:val="28"/>
        </w:rPr>
      </w:pPr>
      <w:r w:rsidRPr="005A2791">
        <w:rPr>
          <w:szCs w:val="28"/>
        </w:rPr>
        <w:t xml:space="preserve">1.1. За цим Договором Виконавцем реалізовано проєкт розвитку бізнесу, а </w:t>
      </w:r>
      <w:r>
        <w:rPr>
          <w:szCs w:val="28"/>
        </w:rPr>
        <w:t>Надавач</w:t>
      </w:r>
      <w:r w:rsidRPr="005A2791">
        <w:rPr>
          <w:szCs w:val="28"/>
        </w:rPr>
        <w:t>, на підставі рішення Експертної комісії (протокол № ___ від ______), зобов'язується надати безповоротну фінансову допомогу для відшкодування ___  грн вартості робіт і послуг, передбачених проєктом розвитку бізнесу.</w:t>
      </w:r>
    </w:p>
    <w:p w:rsidR="00C51857" w:rsidRPr="005A2791" w:rsidRDefault="00C51857" w:rsidP="00C51857">
      <w:pPr>
        <w:ind w:right="-5" w:firstLine="720"/>
        <w:jc w:val="center"/>
        <w:rPr>
          <w:b/>
          <w:bCs/>
          <w:szCs w:val="28"/>
        </w:rPr>
      </w:pPr>
    </w:p>
    <w:p w:rsidR="00C51857" w:rsidRPr="005A2791" w:rsidRDefault="00C51857" w:rsidP="00C51857">
      <w:pPr>
        <w:ind w:right="-5" w:firstLine="567"/>
        <w:jc w:val="center"/>
        <w:rPr>
          <w:b/>
          <w:bCs/>
          <w:szCs w:val="28"/>
        </w:rPr>
      </w:pPr>
      <w:r w:rsidRPr="005A2791">
        <w:rPr>
          <w:b/>
          <w:bCs/>
          <w:szCs w:val="28"/>
        </w:rPr>
        <w:t>2. ПРАВА ТА ОБОВ’ЯЗКИ СТОРІН</w:t>
      </w:r>
    </w:p>
    <w:p w:rsidR="00C51857" w:rsidRPr="005A2791" w:rsidRDefault="00C51857" w:rsidP="00C51857">
      <w:pPr>
        <w:ind w:right="-5" w:firstLine="567"/>
        <w:jc w:val="both"/>
        <w:rPr>
          <w:szCs w:val="28"/>
        </w:rPr>
      </w:pPr>
      <w:r w:rsidRPr="005A2791">
        <w:rPr>
          <w:szCs w:val="28"/>
        </w:rPr>
        <w:t xml:space="preserve">2.1. </w:t>
      </w:r>
      <w:r w:rsidRPr="005A2791">
        <w:rPr>
          <w:szCs w:val="28"/>
        </w:rPr>
        <w:tab/>
      </w:r>
      <w:r>
        <w:rPr>
          <w:szCs w:val="28"/>
        </w:rPr>
        <w:t>Надавач</w:t>
      </w:r>
      <w:r w:rsidRPr="005A2791">
        <w:rPr>
          <w:szCs w:val="28"/>
        </w:rPr>
        <w:t xml:space="preserve"> зобов’язується перерахувати на поточний рахунок Виконавця безповоротну фінансову допомогу відповідно до розділу 5 цього Договору в сумі____________________ грн ______________ копійок.</w:t>
      </w:r>
    </w:p>
    <w:p w:rsidR="00C51857" w:rsidRPr="005A2791" w:rsidRDefault="00C51857" w:rsidP="00C51857">
      <w:pPr>
        <w:tabs>
          <w:tab w:val="left" w:pos="900"/>
        </w:tabs>
        <w:ind w:right="-5" w:firstLine="567"/>
        <w:jc w:val="both"/>
        <w:rPr>
          <w:szCs w:val="28"/>
        </w:rPr>
      </w:pPr>
      <w:r w:rsidRPr="005A2791">
        <w:rPr>
          <w:szCs w:val="28"/>
        </w:rPr>
        <w:t xml:space="preserve">2.2. </w:t>
      </w:r>
      <w:r w:rsidRPr="005A2791">
        <w:rPr>
          <w:szCs w:val="28"/>
        </w:rPr>
        <w:tab/>
        <w:t xml:space="preserve">Виконавець зобов’язується в місячний термін після завершення 2 років з моменту надання безповоротної фінансової допомоги надати </w:t>
      </w:r>
      <w:r>
        <w:rPr>
          <w:szCs w:val="28"/>
        </w:rPr>
        <w:t>Надавачу</w:t>
      </w:r>
      <w:r w:rsidRPr="005A2791">
        <w:rPr>
          <w:szCs w:val="28"/>
        </w:rPr>
        <w:t xml:space="preserve"> показники фінансово-господарської діяльності за формою, визначеною в Додатку 3 до Завдання 2 Програми підтримки бізнесу на період військового стану у </w:t>
      </w:r>
      <w:r>
        <w:rPr>
          <w:szCs w:val="28"/>
        </w:rPr>
        <w:t>Нововолинській міській територіальній громаді</w:t>
      </w:r>
      <w:r w:rsidRPr="005A2791">
        <w:rPr>
          <w:szCs w:val="28"/>
        </w:rPr>
        <w:t>.</w:t>
      </w:r>
    </w:p>
    <w:p w:rsidR="00C51857" w:rsidRPr="005A2791" w:rsidRDefault="00C51857" w:rsidP="00C51857">
      <w:pPr>
        <w:ind w:right="-5" w:firstLine="567"/>
        <w:jc w:val="both"/>
        <w:rPr>
          <w:szCs w:val="28"/>
        </w:rPr>
      </w:pPr>
      <w:r w:rsidRPr="005A2791">
        <w:rPr>
          <w:szCs w:val="28"/>
        </w:rPr>
        <w:t xml:space="preserve">2.3. Виконавець зобов'язується надати </w:t>
      </w:r>
      <w:r>
        <w:rPr>
          <w:szCs w:val="28"/>
        </w:rPr>
        <w:t>Надавачу</w:t>
      </w:r>
      <w:r w:rsidRPr="005A2791">
        <w:rPr>
          <w:szCs w:val="28"/>
        </w:rPr>
        <w:t xml:space="preserve"> копію документів, які підтверджують здійснення оплати на реалізацію проєкту розвитку бізнесу в рамках Програми підтримки бізнесу на період військового стану у </w:t>
      </w:r>
      <w:r>
        <w:rPr>
          <w:szCs w:val="28"/>
        </w:rPr>
        <w:t>Нововолинській міській територіальній громаді</w:t>
      </w:r>
      <w:r w:rsidRPr="005A2791">
        <w:rPr>
          <w:szCs w:val="28"/>
        </w:rPr>
        <w:t>. (банківська виписка, платіжне доручення тощо).</w:t>
      </w:r>
    </w:p>
    <w:p w:rsidR="00C51857" w:rsidRPr="005A2791" w:rsidRDefault="00C51857" w:rsidP="00C51857">
      <w:pPr>
        <w:ind w:right="-5"/>
        <w:rPr>
          <w:b/>
          <w:bCs/>
          <w:szCs w:val="28"/>
        </w:rPr>
      </w:pPr>
    </w:p>
    <w:p w:rsidR="00C51857" w:rsidRPr="005A2791" w:rsidRDefault="00C51857" w:rsidP="00C51857">
      <w:pPr>
        <w:ind w:right="-5" w:firstLine="720"/>
        <w:jc w:val="center"/>
        <w:rPr>
          <w:b/>
          <w:bCs/>
          <w:szCs w:val="28"/>
        </w:rPr>
      </w:pPr>
      <w:r w:rsidRPr="005A2791">
        <w:rPr>
          <w:b/>
          <w:bCs/>
          <w:szCs w:val="28"/>
        </w:rPr>
        <w:t>3. ВІДПОВІДАЛЬНІСТЬ СТОРІН</w:t>
      </w:r>
    </w:p>
    <w:p w:rsidR="00C51857" w:rsidRPr="005A2791" w:rsidRDefault="00C51857" w:rsidP="00C51857">
      <w:pPr>
        <w:ind w:right="-5" w:firstLine="720"/>
        <w:jc w:val="center"/>
        <w:rPr>
          <w:b/>
          <w:bCs/>
          <w:szCs w:val="28"/>
        </w:rPr>
      </w:pPr>
    </w:p>
    <w:p w:rsidR="00C51857" w:rsidRPr="005A2791" w:rsidRDefault="00C51857" w:rsidP="00C51857">
      <w:pPr>
        <w:ind w:right="-5" w:firstLine="567"/>
        <w:jc w:val="both"/>
        <w:rPr>
          <w:szCs w:val="28"/>
        </w:rPr>
      </w:pPr>
      <w:r w:rsidRPr="005A2791">
        <w:rPr>
          <w:szCs w:val="28"/>
        </w:rPr>
        <w:lastRenderedPageBreak/>
        <w:t xml:space="preserve">3.1. Виконавець несе повну відповідальність перед </w:t>
      </w:r>
      <w:r>
        <w:rPr>
          <w:szCs w:val="28"/>
        </w:rPr>
        <w:t>Надавачем</w:t>
      </w:r>
      <w:r w:rsidRPr="005A2791">
        <w:rPr>
          <w:szCs w:val="28"/>
        </w:rPr>
        <w:t xml:space="preserve"> за всі наслідки надання недостовірної, неправильної інформації про свої банківські реквізити. </w:t>
      </w:r>
    </w:p>
    <w:p w:rsidR="00C51857" w:rsidRPr="005A2791" w:rsidRDefault="00C51857" w:rsidP="00C51857">
      <w:pPr>
        <w:ind w:right="-5" w:firstLine="720"/>
        <w:jc w:val="center"/>
        <w:rPr>
          <w:b/>
          <w:bCs/>
          <w:szCs w:val="28"/>
        </w:rPr>
      </w:pPr>
      <w:r w:rsidRPr="005A2791">
        <w:rPr>
          <w:b/>
          <w:bCs/>
          <w:szCs w:val="28"/>
        </w:rPr>
        <w:t>4. ІНШІ УМОВИ</w:t>
      </w:r>
    </w:p>
    <w:p w:rsidR="00C51857" w:rsidRPr="005A2791" w:rsidRDefault="00C51857" w:rsidP="00C51857">
      <w:pPr>
        <w:ind w:right="-5" w:firstLine="567"/>
        <w:jc w:val="both"/>
        <w:rPr>
          <w:szCs w:val="28"/>
        </w:rPr>
      </w:pPr>
      <w:r w:rsidRPr="005A2791">
        <w:rPr>
          <w:szCs w:val="28"/>
        </w:rPr>
        <w:t xml:space="preserve">4.1. Усі суперечки та непорозуміння, які можуть виникнути через Договір або у зв’язку з ним, вирішуються шляхом переговорів між Сторонами, а в разі потреби – в судовому порядку. </w:t>
      </w:r>
    </w:p>
    <w:p w:rsidR="00C51857" w:rsidRPr="005A2791" w:rsidRDefault="00C51857" w:rsidP="00C51857">
      <w:pPr>
        <w:ind w:right="-5" w:firstLine="567"/>
        <w:jc w:val="both"/>
        <w:rPr>
          <w:szCs w:val="28"/>
        </w:rPr>
      </w:pPr>
      <w:r w:rsidRPr="005A2791">
        <w:rPr>
          <w:szCs w:val="28"/>
        </w:rPr>
        <w:t xml:space="preserve">4.2. Договір діє до </w:t>
      </w:r>
      <w:r w:rsidRPr="005A2791">
        <w:rPr>
          <w:b/>
          <w:bCs/>
          <w:iCs/>
          <w:szCs w:val="28"/>
        </w:rPr>
        <w:t>___  ______________</w:t>
      </w:r>
      <w:r w:rsidRPr="005A2791">
        <w:rPr>
          <w:bCs/>
          <w:iCs/>
          <w:szCs w:val="28"/>
        </w:rPr>
        <w:t>20   року (не пізніше ніж до 20 грудня поточного року),</w:t>
      </w:r>
      <w:r w:rsidRPr="005A2791">
        <w:rPr>
          <w:szCs w:val="28"/>
        </w:rPr>
        <w:t xml:space="preserve"> але в будь-якому разі до повного виконання Сторонами своїх зобов'язань за даним Договором. </w:t>
      </w:r>
    </w:p>
    <w:p w:rsidR="00C51857" w:rsidRPr="005A2791" w:rsidRDefault="00C51857" w:rsidP="00C51857">
      <w:pPr>
        <w:ind w:right="-5" w:firstLine="567"/>
        <w:jc w:val="both"/>
        <w:rPr>
          <w:szCs w:val="28"/>
        </w:rPr>
      </w:pPr>
      <w:r w:rsidRPr="005A2791">
        <w:rPr>
          <w:szCs w:val="28"/>
        </w:rPr>
        <w:t xml:space="preserve">4.3. Договір може бути розірвано або припинено його дію за згодою Сторін чи з інших підстав, визначених законодавством. </w:t>
      </w:r>
    </w:p>
    <w:p w:rsidR="00C51857" w:rsidRPr="005A2791" w:rsidRDefault="00C51857" w:rsidP="00C51857">
      <w:pPr>
        <w:ind w:right="-5" w:firstLine="567"/>
        <w:jc w:val="both"/>
        <w:rPr>
          <w:szCs w:val="28"/>
        </w:rPr>
      </w:pPr>
      <w:r w:rsidRPr="005A2791">
        <w:rPr>
          <w:szCs w:val="28"/>
        </w:rPr>
        <w:t>4.4. Договір складений у двох примірниках, по одному примірникові для кожної із Сторін, які мають однакову юридичну силу.</w:t>
      </w:r>
    </w:p>
    <w:p w:rsidR="00C51857" w:rsidRPr="005A2791" w:rsidRDefault="00C51857" w:rsidP="00C51857">
      <w:pPr>
        <w:ind w:right="-5"/>
        <w:rPr>
          <w:b/>
          <w:bCs/>
          <w:szCs w:val="28"/>
        </w:rPr>
      </w:pPr>
    </w:p>
    <w:p w:rsidR="00C51857" w:rsidRPr="005A2791" w:rsidRDefault="00C51857" w:rsidP="00C51857">
      <w:pPr>
        <w:ind w:right="-5" w:firstLine="360"/>
        <w:jc w:val="center"/>
        <w:rPr>
          <w:b/>
          <w:bCs/>
          <w:szCs w:val="28"/>
        </w:rPr>
      </w:pPr>
      <w:r w:rsidRPr="005A2791">
        <w:rPr>
          <w:b/>
          <w:bCs/>
          <w:szCs w:val="28"/>
        </w:rPr>
        <w:t>5. ЮРИДИЧНІ АДРЕСИ ТА БАНКІВСЬКІ РЕКВІЗИТИ СТОРІН</w:t>
      </w:r>
    </w:p>
    <w:p w:rsidR="00C51857" w:rsidRPr="005A2791" w:rsidRDefault="00C51857" w:rsidP="00C51857">
      <w:pPr>
        <w:ind w:right="-5" w:firstLine="360"/>
        <w:jc w:val="center"/>
        <w:rPr>
          <w:b/>
          <w:bCs/>
          <w:szCs w:val="28"/>
        </w:rPr>
      </w:pPr>
    </w:p>
    <w:tbl>
      <w:tblPr>
        <w:tblW w:w="9781" w:type="dxa"/>
        <w:tblInd w:w="2" w:type="dxa"/>
        <w:tblLayout w:type="fixed"/>
        <w:tblLook w:val="00A0" w:firstRow="1" w:lastRow="0" w:firstColumn="1" w:lastColumn="0" w:noHBand="0" w:noVBand="0"/>
      </w:tblPr>
      <w:tblGrid>
        <w:gridCol w:w="4678"/>
        <w:gridCol w:w="425"/>
        <w:gridCol w:w="4678"/>
      </w:tblGrid>
      <w:tr w:rsidR="00C51857" w:rsidRPr="005A2791" w:rsidTr="00C51857">
        <w:trPr>
          <w:trHeight w:val="630"/>
        </w:trPr>
        <w:tc>
          <w:tcPr>
            <w:tcW w:w="4678" w:type="dxa"/>
          </w:tcPr>
          <w:p w:rsidR="00C51857" w:rsidRPr="005A2791" w:rsidRDefault="00C51857" w:rsidP="00C51857">
            <w:pPr>
              <w:tabs>
                <w:tab w:val="left" w:pos="0"/>
              </w:tabs>
              <w:rPr>
                <w:b/>
                <w:szCs w:val="28"/>
              </w:rPr>
            </w:pPr>
            <w:r>
              <w:rPr>
                <w:b/>
                <w:szCs w:val="28"/>
              </w:rPr>
              <w:t>Надавач</w:t>
            </w:r>
            <w:r w:rsidRPr="005A2791">
              <w:rPr>
                <w:b/>
                <w:szCs w:val="28"/>
              </w:rPr>
              <w:t>:</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tabs>
                <w:tab w:val="left" w:pos="426"/>
              </w:tabs>
              <w:ind w:left="601"/>
              <w:rPr>
                <w:b/>
                <w:szCs w:val="28"/>
              </w:rPr>
            </w:pPr>
            <w:r w:rsidRPr="005A2791">
              <w:rPr>
                <w:b/>
                <w:szCs w:val="28"/>
              </w:rPr>
              <w:t>Виконавець:</w:t>
            </w:r>
          </w:p>
        </w:tc>
      </w:tr>
      <w:tr w:rsidR="00C51857" w:rsidRPr="005A2791" w:rsidTr="00C51857">
        <w:trPr>
          <w:trHeight w:val="630"/>
        </w:trPr>
        <w:tc>
          <w:tcPr>
            <w:tcW w:w="4678" w:type="dxa"/>
          </w:tcPr>
          <w:p w:rsidR="00C51857" w:rsidRPr="005A2791" w:rsidRDefault="00C51857" w:rsidP="00C51857">
            <w:pPr>
              <w:pStyle w:val="ab"/>
              <w:spacing w:line="276" w:lineRule="auto"/>
              <w:rPr>
                <w:rFonts w:ascii="Times New Roman" w:hAnsi="Times New Roman" w:cs="Times New Roman"/>
                <w:sz w:val="28"/>
                <w:szCs w:val="28"/>
                <w:lang w:eastAsia="ru-RU"/>
              </w:rPr>
            </w:pPr>
            <w:r w:rsidRPr="00275392">
              <w:rPr>
                <w:rFonts w:ascii="Times New Roman" w:hAnsi="Times New Roman" w:cs="Times New Roman"/>
                <w:sz w:val="28"/>
                <w:szCs w:val="28"/>
                <w:lang w:eastAsia="ru-RU"/>
              </w:rPr>
              <w:t>Виконавчий комітет Нововолинської міської ради</w:t>
            </w:r>
            <w:r w:rsidRPr="005A2791">
              <w:rPr>
                <w:rFonts w:ascii="Times New Roman" w:hAnsi="Times New Roman" w:cs="Times New Roman"/>
                <w:sz w:val="28"/>
                <w:szCs w:val="28"/>
                <w:lang w:eastAsia="ru-RU"/>
              </w:rPr>
              <w:t xml:space="preserve"> </w:t>
            </w:r>
          </w:p>
          <w:p w:rsidR="00C51857" w:rsidRPr="005A2791" w:rsidRDefault="00C51857" w:rsidP="00A10B2B">
            <w:pPr>
              <w:pStyle w:val="ab"/>
              <w:spacing w:line="276" w:lineRule="auto"/>
              <w:rPr>
                <w:szCs w:val="28"/>
              </w:rPr>
            </w:pPr>
            <w:r w:rsidRPr="00275392">
              <w:rPr>
                <w:rFonts w:ascii="Times New Roman" w:hAnsi="Times New Roman" w:cs="Times New Roman"/>
                <w:sz w:val="28"/>
                <w:szCs w:val="28"/>
                <w:lang w:eastAsia="ru-RU"/>
              </w:rPr>
              <w:t>проспект Дружби,27, місто Нововолинськ, 45400</w:t>
            </w:r>
            <w:r w:rsidRPr="005A2791">
              <w:rPr>
                <w:rFonts w:ascii="Times New Roman" w:hAnsi="Times New Roman" w:cs="Times New Roman"/>
                <w:sz w:val="28"/>
                <w:szCs w:val="28"/>
                <w:lang w:eastAsia="ru-RU"/>
              </w:rPr>
              <w:t xml:space="preserve"> </w:t>
            </w:r>
          </w:p>
          <w:p w:rsidR="00C51857" w:rsidRPr="005A2791" w:rsidRDefault="00C51857" w:rsidP="00C51857">
            <w:pPr>
              <w:autoSpaceDE w:val="0"/>
              <w:autoSpaceDN w:val="0"/>
              <w:adjustRightInd w:val="0"/>
              <w:jc w:val="both"/>
              <w:rPr>
                <w:szCs w:val="28"/>
              </w:rPr>
            </w:pPr>
            <w:r w:rsidRPr="005A2791">
              <w:rPr>
                <w:szCs w:val="28"/>
              </w:rPr>
              <w:t>р/р 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___________________________</w:t>
            </w:r>
          </w:p>
          <w:p w:rsidR="00C51857" w:rsidRPr="005A2791" w:rsidRDefault="00C51857" w:rsidP="00C51857">
            <w:pPr>
              <w:autoSpaceDE w:val="0"/>
              <w:autoSpaceDN w:val="0"/>
              <w:adjustRightInd w:val="0"/>
              <w:jc w:val="both"/>
              <w:rPr>
                <w:szCs w:val="28"/>
              </w:rPr>
            </w:pPr>
            <w:r w:rsidRPr="005A2791">
              <w:rPr>
                <w:szCs w:val="28"/>
              </w:rPr>
              <w:t>МФО _____________________</w:t>
            </w:r>
          </w:p>
          <w:p w:rsidR="00C51857" w:rsidRPr="005A2791" w:rsidRDefault="00C51857" w:rsidP="00C51857">
            <w:pPr>
              <w:tabs>
                <w:tab w:val="left" w:pos="426"/>
              </w:tabs>
              <w:rPr>
                <w:b/>
                <w:szCs w:val="28"/>
              </w:rPr>
            </w:pPr>
            <w:r w:rsidRPr="005A2791">
              <w:rPr>
                <w:szCs w:val="28"/>
              </w:rPr>
              <w:t xml:space="preserve">ЄДРПОУ </w:t>
            </w:r>
          </w:p>
        </w:tc>
        <w:tc>
          <w:tcPr>
            <w:tcW w:w="425" w:type="dxa"/>
          </w:tcPr>
          <w:p w:rsidR="00C51857" w:rsidRPr="005A2791" w:rsidRDefault="00C51857" w:rsidP="00C51857">
            <w:pPr>
              <w:tabs>
                <w:tab w:val="left" w:pos="426"/>
              </w:tabs>
              <w:ind w:firstLine="567"/>
              <w:jc w:val="both"/>
              <w:rPr>
                <w:b/>
                <w:szCs w:val="28"/>
              </w:rPr>
            </w:pPr>
          </w:p>
        </w:tc>
        <w:tc>
          <w:tcPr>
            <w:tcW w:w="4678" w:type="dxa"/>
          </w:tcPr>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Адреса: 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p>
          <w:p w:rsidR="00C51857" w:rsidRPr="005A2791" w:rsidRDefault="00C51857" w:rsidP="00C51857">
            <w:pPr>
              <w:autoSpaceDE w:val="0"/>
              <w:autoSpaceDN w:val="0"/>
              <w:adjustRightInd w:val="0"/>
              <w:ind w:firstLine="567"/>
              <w:jc w:val="both"/>
              <w:rPr>
                <w:szCs w:val="28"/>
              </w:rPr>
            </w:pPr>
            <w:r w:rsidRPr="005A2791">
              <w:rPr>
                <w:szCs w:val="28"/>
              </w:rPr>
              <w:t>р/р 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___________________________</w:t>
            </w:r>
          </w:p>
          <w:p w:rsidR="00C51857" w:rsidRPr="005A2791" w:rsidRDefault="00C51857" w:rsidP="00C51857">
            <w:pPr>
              <w:autoSpaceDE w:val="0"/>
              <w:autoSpaceDN w:val="0"/>
              <w:adjustRightInd w:val="0"/>
              <w:ind w:firstLine="567"/>
              <w:jc w:val="both"/>
              <w:rPr>
                <w:szCs w:val="28"/>
              </w:rPr>
            </w:pPr>
            <w:r w:rsidRPr="005A2791">
              <w:rPr>
                <w:szCs w:val="28"/>
              </w:rPr>
              <w:t>МФО _____________________</w:t>
            </w:r>
          </w:p>
          <w:p w:rsidR="00C51857" w:rsidRPr="005A2791" w:rsidRDefault="00C51857" w:rsidP="00C51857">
            <w:pPr>
              <w:tabs>
                <w:tab w:val="left" w:pos="426"/>
              </w:tabs>
              <w:ind w:firstLine="567"/>
              <w:rPr>
                <w:b/>
                <w:szCs w:val="28"/>
              </w:rPr>
            </w:pPr>
            <w:r w:rsidRPr="005A2791">
              <w:rPr>
                <w:szCs w:val="28"/>
              </w:rPr>
              <w:t>ЄДРПОУ ___________________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_________________  _________</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_________________  _________</w:t>
            </w:r>
          </w:p>
        </w:tc>
      </w:tr>
      <w:tr w:rsidR="00C51857" w:rsidRPr="005A2791" w:rsidTr="00C51857">
        <w:trPr>
          <w:trHeight w:val="507"/>
        </w:trPr>
        <w:tc>
          <w:tcPr>
            <w:tcW w:w="4678" w:type="dxa"/>
          </w:tcPr>
          <w:p w:rsidR="00C51857" w:rsidRPr="005A2791" w:rsidRDefault="00C51857" w:rsidP="00C51857">
            <w:pPr>
              <w:tabs>
                <w:tab w:val="left" w:pos="426"/>
              </w:tabs>
              <w:jc w:val="both"/>
              <w:rPr>
                <w:szCs w:val="28"/>
              </w:rPr>
            </w:pPr>
            <w:r w:rsidRPr="005A2791">
              <w:rPr>
                <w:szCs w:val="28"/>
              </w:rPr>
              <w:t>___  ____________ 20    року</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___  ____________ 20    року</w:t>
            </w:r>
          </w:p>
        </w:tc>
      </w:tr>
      <w:tr w:rsidR="00C51857" w:rsidRPr="005A2791" w:rsidTr="00C51857">
        <w:trPr>
          <w:trHeight w:val="284"/>
        </w:trPr>
        <w:tc>
          <w:tcPr>
            <w:tcW w:w="4678" w:type="dxa"/>
          </w:tcPr>
          <w:p w:rsidR="00C51857" w:rsidRPr="005A2791" w:rsidRDefault="00C51857" w:rsidP="00C51857">
            <w:pPr>
              <w:tabs>
                <w:tab w:val="left" w:pos="426"/>
              </w:tabs>
              <w:jc w:val="both"/>
              <w:rPr>
                <w:szCs w:val="28"/>
              </w:rPr>
            </w:pPr>
            <w:r w:rsidRPr="005A2791">
              <w:rPr>
                <w:szCs w:val="28"/>
              </w:rPr>
              <w:t>М.П.</w:t>
            </w:r>
          </w:p>
        </w:tc>
        <w:tc>
          <w:tcPr>
            <w:tcW w:w="425" w:type="dxa"/>
          </w:tcPr>
          <w:p w:rsidR="00C51857" w:rsidRPr="005A2791" w:rsidRDefault="00C51857" w:rsidP="00C51857">
            <w:pPr>
              <w:tabs>
                <w:tab w:val="left" w:pos="426"/>
              </w:tabs>
              <w:ind w:firstLine="567"/>
              <w:jc w:val="both"/>
              <w:rPr>
                <w:szCs w:val="28"/>
              </w:rPr>
            </w:pPr>
          </w:p>
        </w:tc>
        <w:tc>
          <w:tcPr>
            <w:tcW w:w="4678" w:type="dxa"/>
          </w:tcPr>
          <w:p w:rsidR="00C51857" w:rsidRPr="005A2791" w:rsidRDefault="00C51857" w:rsidP="00C51857">
            <w:pPr>
              <w:tabs>
                <w:tab w:val="left" w:pos="426"/>
              </w:tabs>
              <w:ind w:firstLine="567"/>
              <w:jc w:val="both"/>
              <w:rPr>
                <w:szCs w:val="28"/>
              </w:rPr>
            </w:pPr>
            <w:r w:rsidRPr="005A2791">
              <w:rPr>
                <w:szCs w:val="28"/>
              </w:rPr>
              <w:t>М.П.</w:t>
            </w:r>
          </w:p>
        </w:tc>
      </w:tr>
    </w:tbl>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Pr="005A2791" w:rsidRDefault="00C51857" w:rsidP="00C51857">
      <w:pPr>
        <w:rPr>
          <w:szCs w:val="28"/>
        </w:rPr>
      </w:pPr>
    </w:p>
    <w:p w:rsidR="00C51857" w:rsidRDefault="00C51857" w:rsidP="00A10B2B">
      <w:pPr>
        <w:tabs>
          <w:tab w:val="left" w:pos="1905"/>
        </w:tabs>
        <w:rPr>
          <w:szCs w:val="28"/>
        </w:rPr>
      </w:pPr>
      <w:r w:rsidRPr="005A2791">
        <w:rPr>
          <w:szCs w:val="28"/>
        </w:rPr>
        <w:tab/>
      </w:r>
    </w:p>
    <w:p w:rsidR="00A10B2B" w:rsidRDefault="00A10B2B" w:rsidP="00A10B2B">
      <w:pPr>
        <w:tabs>
          <w:tab w:val="left" w:pos="1905"/>
        </w:tabs>
        <w:rPr>
          <w:szCs w:val="28"/>
        </w:rPr>
      </w:pPr>
      <w:r>
        <w:rPr>
          <w:szCs w:val="28"/>
        </w:rPr>
        <w:t>Начальник управління                                           Тетяна КОРНІЙЧУК</w:t>
      </w:r>
    </w:p>
    <w:p w:rsidR="00A10B2B" w:rsidRPr="005A2791" w:rsidRDefault="00A10B2B" w:rsidP="00A10B2B">
      <w:pPr>
        <w:tabs>
          <w:tab w:val="left" w:pos="1905"/>
        </w:tabs>
        <w:rPr>
          <w:szCs w:val="28"/>
        </w:rPr>
      </w:pPr>
      <w:r>
        <w:rPr>
          <w:szCs w:val="28"/>
        </w:rPr>
        <w:t>Економічної політики</w:t>
      </w:r>
    </w:p>
    <w:p w:rsidR="00C51857" w:rsidRPr="005A2791" w:rsidRDefault="00C51857" w:rsidP="00C51857">
      <w:pPr>
        <w:rPr>
          <w:szCs w:val="28"/>
        </w:rPr>
      </w:pPr>
    </w:p>
    <w:p w:rsidR="00C51857" w:rsidRDefault="00C51857" w:rsidP="00C51857">
      <w:pPr>
        <w:rPr>
          <w:szCs w:val="28"/>
        </w:rPr>
      </w:pPr>
    </w:p>
    <w:p w:rsidR="00C51857" w:rsidRPr="005A2791" w:rsidRDefault="00C51857" w:rsidP="00C51857">
      <w:pPr>
        <w:rPr>
          <w:szCs w:val="28"/>
        </w:rPr>
      </w:pPr>
    </w:p>
    <w:p w:rsidR="00C51857" w:rsidRDefault="00C51857" w:rsidP="00C51857">
      <w:pPr>
        <w:shd w:val="clear" w:color="auto" w:fill="FFFFFF"/>
        <w:jc w:val="right"/>
        <w:rPr>
          <w:color w:val="2F2F2F"/>
          <w:szCs w:val="28"/>
        </w:rPr>
      </w:pPr>
    </w:p>
    <w:p w:rsidR="00C51857" w:rsidRDefault="00C51857" w:rsidP="00C51857">
      <w:pPr>
        <w:shd w:val="clear" w:color="auto" w:fill="FFFFFF"/>
        <w:jc w:val="right"/>
        <w:rPr>
          <w:color w:val="2F2F2F"/>
          <w:szCs w:val="28"/>
        </w:rPr>
      </w:pPr>
    </w:p>
    <w:p w:rsidR="00C51857" w:rsidRDefault="00C51857" w:rsidP="00C51857">
      <w:pPr>
        <w:shd w:val="clear" w:color="auto" w:fill="FFFFFF"/>
        <w:jc w:val="right"/>
        <w:rPr>
          <w:color w:val="2F2F2F"/>
          <w:szCs w:val="28"/>
        </w:rPr>
      </w:pPr>
    </w:p>
    <w:p w:rsidR="00C51857"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Д</w:t>
      </w:r>
      <w:r w:rsidR="00C51857" w:rsidRPr="005A2791">
        <w:rPr>
          <w:color w:val="2F2F2F"/>
          <w:szCs w:val="28"/>
        </w:rPr>
        <w:t>одаток 1 до Завдання 3</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«Надання безповоротної </w:t>
      </w:r>
      <w:r w:rsidR="0011211F">
        <w:rPr>
          <w:color w:val="2F2F2F"/>
          <w:szCs w:val="28"/>
        </w:rPr>
        <w:t xml:space="preserve">фінансової допомоги            </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на з</w:t>
      </w:r>
      <w:r>
        <w:rPr>
          <w:color w:val="2F2F2F"/>
          <w:szCs w:val="28"/>
        </w:rPr>
        <w:t>акупівлю обладнання підприємствам</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харчової, легкої, машинобудівельної</w:t>
      </w:r>
    </w:p>
    <w:p w:rsidR="00A30EE3" w:rsidRDefault="00A30EE3" w:rsidP="00A30EE3">
      <w:pPr>
        <w:shd w:val="clear" w:color="auto" w:fill="FFFFFF"/>
        <w:jc w:val="center"/>
        <w:rPr>
          <w:color w:val="2F2F2F"/>
          <w:szCs w:val="28"/>
        </w:rPr>
      </w:pPr>
      <w:r>
        <w:rPr>
          <w:color w:val="2F2F2F"/>
          <w:szCs w:val="28"/>
        </w:rPr>
        <w:t xml:space="preserve">  </w:t>
      </w:r>
      <w:r w:rsidR="0011211F">
        <w:rPr>
          <w:color w:val="2F2F2F"/>
          <w:szCs w:val="28"/>
        </w:rPr>
        <w:t xml:space="preserve">     </w:t>
      </w:r>
      <w:r>
        <w:rPr>
          <w:color w:val="2F2F2F"/>
          <w:szCs w:val="28"/>
        </w:rPr>
        <w:t xml:space="preserve">промисловості»              </w:t>
      </w:r>
    </w:p>
    <w:p w:rsidR="00A30EE3" w:rsidRDefault="00A30EE3" w:rsidP="00A30EE3">
      <w:pPr>
        <w:shd w:val="clear" w:color="auto" w:fill="FFFFFF"/>
        <w:jc w:val="center"/>
        <w:rPr>
          <w:color w:val="2F2F2F"/>
          <w:szCs w:val="28"/>
        </w:rPr>
      </w:pPr>
      <w:r>
        <w:rPr>
          <w:color w:val="2F2F2F"/>
          <w:szCs w:val="28"/>
        </w:rPr>
        <w:t xml:space="preserve">                            </w:t>
      </w:r>
    </w:p>
    <w:p w:rsidR="00A30EE3" w:rsidRDefault="00A30EE3" w:rsidP="00A30EE3">
      <w:pPr>
        <w:shd w:val="clear" w:color="auto" w:fill="FFFFFF"/>
        <w:jc w:val="center"/>
        <w:rPr>
          <w:color w:val="2F2F2F"/>
          <w:szCs w:val="28"/>
        </w:rPr>
      </w:pPr>
      <w:r>
        <w:rPr>
          <w:color w:val="2F2F2F"/>
          <w:szCs w:val="28"/>
        </w:rPr>
        <w:t xml:space="preserve">                      </w:t>
      </w:r>
    </w:p>
    <w:p w:rsidR="00A10B2B" w:rsidRPr="005A2791" w:rsidRDefault="00A10B2B" w:rsidP="00C51857">
      <w:pPr>
        <w:shd w:val="clear" w:color="auto" w:fill="FFFFFF"/>
        <w:jc w:val="right"/>
        <w:rPr>
          <w:color w:val="2F2F2F"/>
          <w:szCs w:val="28"/>
        </w:rPr>
      </w:pPr>
    </w:p>
    <w:p w:rsidR="00C51857" w:rsidRPr="005A2791" w:rsidRDefault="00C51857" w:rsidP="00C51857">
      <w:pPr>
        <w:shd w:val="clear" w:color="auto" w:fill="FFFFFF"/>
        <w:jc w:val="center"/>
        <w:rPr>
          <w:b/>
          <w:szCs w:val="28"/>
        </w:rPr>
      </w:pPr>
      <w:r w:rsidRPr="005A2791">
        <w:rPr>
          <w:b/>
          <w:szCs w:val="28"/>
        </w:rPr>
        <w:t xml:space="preserve">Заявка </w:t>
      </w:r>
    </w:p>
    <w:p w:rsidR="00C51857" w:rsidRPr="005A2791" w:rsidRDefault="00C51857" w:rsidP="00C51857">
      <w:pPr>
        <w:shd w:val="clear" w:color="auto" w:fill="FFFFFF"/>
        <w:jc w:val="center"/>
        <w:rPr>
          <w:b/>
          <w:szCs w:val="28"/>
        </w:rPr>
      </w:pPr>
    </w:p>
    <w:p w:rsidR="00C51857" w:rsidRPr="005A2791" w:rsidRDefault="00C51857" w:rsidP="00C51857">
      <w:pPr>
        <w:jc w:val="both"/>
        <w:rPr>
          <w:szCs w:val="28"/>
        </w:rPr>
      </w:pPr>
      <w:r w:rsidRPr="005A2791">
        <w:rPr>
          <w:b/>
          <w:szCs w:val="28"/>
        </w:rPr>
        <w:t>на</w:t>
      </w:r>
      <w:r w:rsidRPr="005A2791">
        <w:rPr>
          <w:szCs w:val="28"/>
        </w:rPr>
        <w:t xml:space="preserve"> </w:t>
      </w:r>
      <w:r w:rsidRPr="005A2791">
        <w:rPr>
          <w:b/>
          <w:szCs w:val="28"/>
        </w:rPr>
        <w:t xml:space="preserve">надання безповоротної фінансової допомоги на закупівлю обладнання підприємствам харчової, легкої, машинобудівельної промисловості </w:t>
      </w:r>
      <w:r w:rsidRPr="00275392">
        <w:rPr>
          <w:b/>
          <w:szCs w:val="28"/>
        </w:rPr>
        <w:t>Нововолинської міської територіальної громади</w:t>
      </w:r>
    </w:p>
    <w:p w:rsidR="00C51857" w:rsidRPr="005A2791" w:rsidRDefault="00C51857" w:rsidP="00C51857">
      <w:pPr>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Адреса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Прізвище, ім’я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Посада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Телефон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Електронна пошта контактної особи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продукції, що виробляються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Види діяльності згідно із КВЕД 2010</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Купівля обладнання, його вартість</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Очікуваний приріст виробництва і реалізації продукції (товарів) у результаті купівлі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Очікуване зниження собівартості виробництва і продукції в результаті купівлі/ модернізації обладнання</w:t>
            </w:r>
          </w:p>
        </w:tc>
        <w:tc>
          <w:tcPr>
            <w:tcW w:w="4928" w:type="dxa"/>
          </w:tcPr>
          <w:p w:rsidR="00C51857" w:rsidRPr="005A2791" w:rsidRDefault="00C51857" w:rsidP="00C51857">
            <w:pPr>
              <w:tabs>
                <w:tab w:val="left" w:pos="5812"/>
              </w:tabs>
              <w:jc w:val="both"/>
              <w:rPr>
                <w:szCs w:val="28"/>
              </w:rPr>
            </w:pPr>
          </w:p>
        </w:tc>
      </w:tr>
    </w:tbl>
    <w:p w:rsidR="00C51857" w:rsidRPr="005A2791" w:rsidRDefault="00C51857" w:rsidP="0011211F">
      <w:pPr>
        <w:rPr>
          <w:szCs w:val="28"/>
        </w:rPr>
      </w:pPr>
      <w:r w:rsidRPr="005A2791">
        <w:rPr>
          <w:szCs w:val="28"/>
          <w:shd w:val="clear" w:color="auto" w:fill="FFFFFF"/>
        </w:rPr>
        <w:t>Зазначеною заявкою підтверджуємо відповідність нашого підприємства критеріям, визначених умовам Завдання 3</w:t>
      </w:r>
      <w:r w:rsidR="0011211F">
        <w:rPr>
          <w:szCs w:val="28"/>
          <w:shd w:val="clear" w:color="auto" w:fill="FFFFFF"/>
        </w:rPr>
        <w:t xml:space="preserve"> </w:t>
      </w:r>
      <w:r w:rsidRPr="005A2791">
        <w:rPr>
          <w:szCs w:val="28"/>
          <w:shd w:val="clear" w:color="auto" w:fill="FFFFFF"/>
        </w:rPr>
        <w:t>Програми</w:t>
      </w:r>
      <w:r w:rsidR="0011211F">
        <w:rPr>
          <w:szCs w:val="28"/>
          <w:shd w:val="clear" w:color="auto" w:fill="FFFFFF"/>
        </w:rPr>
        <w:t>.</w:t>
      </w:r>
      <w:r w:rsidRPr="005A2791">
        <w:rPr>
          <w:szCs w:val="28"/>
        </w:rPr>
        <w:br/>
        <w:t xml:space="preserve">Зобов’язуємось у випадку отримання безповоротної фінансової допомоги на закупівлю обладнання надати </w:t>
      </w:r>
      <w:r>
        <w:rPr>
          <w:szCs w:val="28"/>
        </w:rPr>
        <w:t>Управління</w:t>
      </w:r>
      <w:r w:rsidRPr="005A2791">
        <w:rPr>
          <w:szCs w:val="28"/>
        </w:rPr>
        <w:t xml:space="preserve"> економічної політики документи, які підтверджують здійснення оплати за обладнання (договір купівлі, банківська виписка, платіжне доручення тощо).</w:t>
      </w:r>
    </w:p>
    <w:p w:rsidR="00C51857" w:rsidRDefault="00C51857" w:rsidP="0011211F">
      <w:pPr>
        <w:autoSpaceDE w:val="0"/>
        <w:ind w:firstLine="567"/>
        <w:jc w:val="both"/>
        <w:rPr>
          <w:szCs w:val="28"/>
        </w:rPr>
      </w:pPr>
      <w:r>
        <w:rPr>
          <w:szCs w:val="28"/>
        </w:rPr>
        <w:t>Дата</w:t>
      </w:r>
      <w:r>
        <w:rPr>
          <w:szCs w:val="28"/>
        </w:rPr>
        <w:tab/>
      </w:r>
      <w:r>
        <w:rPr>
          <w:szCs w:val="28"/>
        </w:rPr>
        <w:tab/>
      </w:r>
      <w:r>
        <w:rPr>
          <w:szCs w:val="28"/>
        </w:rPr>
        <w:tab/>
        <w:t xml:space="preserve">         </w:t>
      </w:r>
      <w:r w:rsidRPr="005A2791">
        <w:rPr>
          <w:szCs w:val="28"/>
        </w:rPr>
        <w:t xml:space="preserve">    Підпис </w:t>
      </w:r>
      <w:r>
        <w:rPr>
          <w:szCs w:val="28"/>
        </w:rPr>
        <w:t xml:space="preserve">                                        ПІБ</w:t>
      </w:r>
    </w:p>
    <w:p w:rsidR="0011211F" w:rsidRPr="0011211F" w:rsidRDefault="0011211F" w:rsidP="0011211F">
      <w:pPr>
        <w:autoSpaceDE w:val="0"/>
        <w:ind w:firstLine="567"/>
        <w:jc w:val="both"/>
        <w:rPr>
          <w:szCs w:val="28"/>
        </w:rPr>
      </w:pPr>
    </w:p>
    <w:p w:rsidR="0011211F" w:rsidRDefault="0011211F" w:rsidP="003D3278">
      <w:pPr>
        <w:shd w:val="clear" w:color="auto" w:fill="FFFFFF"/>
        <w:ind w:right="6377"/>
        <w:rPr>
          <w:color w:val="2F2F2F"/>
          <w:szCs w:val="28"/>
        </w:rPr>
      </w:pPr>
      <w:r>
        <w:rPr>
          <w:color w:val="2F2F2F"/>
          <w:szCs w:val="28"/>
        </w:rPr>
        <w:t>Начальник управління</w:t>
      </w:r>
    </w:p>
    <w:p w:rsidR="00C51857" w:rsidRDefault="0011211F" w:rsidP="003D3278">
      <w:pPr>
        <w:shd w:val="clear" w:color="auto" w:fill="FFFFFF"/>
        <w:ind w:right="-1"/>
        <w:rPr>
          <w:color w:val="2F2F2F"/>
          <w:szCs w:val="28"/>
        </w:rPr>
      </w:pPr>
      <w:r>
        <w:rPr>
          <w:color w:val="2F2F2F"/>
          <w:szCs w:val="28"/>
        </w:rPr>
        <w:t>економічної політики</w:t>
      </w:r>
      <w:r w:rsidR="003D3278">
        <w:rPr>
          <w:color w:val="2F2F2F"/>
          <w:szCs w:val="28"/>
        </w:rPr>
        <w:t xml:space="preserve">                                                        Тетяна КОРНІЙЧУК</w:t>
      </w:r>
      <w:r>
        <w:rPr>
          <w:color w:val="2F2F2F"/>
          <w:szCs w:val="28"/>
        </w:rPr>
        <w:t xml:space="preserve">                                                </w:t>
      </w:r>
    </w:p>
    <w:p w:rsidR="0011211F" w:rsidRDefault="0011211F" w:rsidP="0011211F">
      <w:pPr>
        <w:shd w:val="clear" w:color="auto" w:fill="FFFFFF"/>
        <w:jc w:val="center"/>
        <w:rPr>
          <w:color w:val="2F2F2F"/>
          <w:szCs w:val="28"/>
        </w:rPr>
      </w:pPr>
      <w:r>
        <w:rPr>
          <w:color w:val="2F2F2F"/>
          <w:szCs w:val="28"/>
        </w:rPr>
        <w:lastRenderedPageBreak/>
        <w:t xml:space="preserve">                      Додаток 2</w:t>
      </w:r>
      <w:r w:rsidRPr="005A2791">
        <w:rPr>
          <w:color w:val="2F2F2F"/>
          <w:szCs w:val="28"/>
        </w:rPr>
        <w:t xml:space="preserve"> до Завдання 3</w:t>
      </w:r>
    </w:p>
    <w:p w:rsidR="0011211F" w:rsidRDefault="0011211F" w:rsidP="0011211F">
      <w:pPr>
        <w:shd w:val="clear" w:color="auto" w:fill="FFFFFF"/>
        <w:jc w:val="center"/>
        <w:rPr>
          <w:color w:val="2F2F2F"/>
          <w:szCs w:val="28"/>
        </w:rPr>
      </w:pPr>
      <w:r>
        <w:rPr>
          <w:color w:val="2F2F2F"/>
          <w:szCs w:val="28"/>
        </w:rPr>
        <w:t xml:space="preserve">                                                          «Надання безповоротної фінансової допомоги            </w:t>
      </w:r>
    </w:p>
    <w:p w:rsidR="0011211F" w:rsidRDefault="0011211F" w:rsidP="0011211F">
      <w:pPr>
        <w:shd w:val="clear" w:color="auto" w:fill="FFFFFF"/>
        <w:jc w:val="center"/>
        <w:rPr>
          <w:color w:val="2F2F2F"/>
          <w:szCs w:val="28"/>
        </w:rPr>
      </w:pPr>
      <w:r>
        <w:rPr>
          <w:color w:val="2F2F2F"/>
          <w:szCs w:val="28"/>
        </w:rPr>
        <w:t xml:space="preserve">                                                 на закупівлю обладнання підприємствам</w:t>
      </w:r>
    </w:p>
    <w:p w:rsidR="0011211F" w:rsidRDefault="0011211F" w:rsidP="0011211F">
      <w:pPr>
        <w:shd w:val="clear" w:color="auto" w:fill="FFFFFF"/>
        <w:jc w:val="center"/>
        <w:rPr>
          <w:color w:val="2F2F2F"/>
          <w:szCs w:val="28"/>
        </w:rPr>
      </w:pPr>
      <w:r>
        <w:rPr>
          <w:color w:val="2F2F2F"/>
          <w:szCs w:val="28"/>
        </w:rPr>
        <w:t xml:space="preserve">                                          харчової, легкої, машинобудівельної</w:t>
      </w:r>
    </w:p>
    <w:p w:rsidR="0011211F" w:rsidRDefault="0011211F" w:rsidP="0011211F">
      <w:pPr>
        <w:shd w:val="clear" w:color="auto" w:fill="FFFFFF"/>
        <w:jc w:val="center"/>
        <w:rPr>
          <w:color w:val="2F2F2F"/>
          <w:szCs w:val="28"/>
        </w:rPr>
      </w:pPr>
      <w:r>
        <w:rPr>
          <w:color w:val="2F2F2F"/>
          <w:szCs w:val="28"/>
        </w:rPr>
        <w:t xml:space="preserve">       промисловості»              </w:t>
      </w:r>
    </w:p>
    <w:p w:rsidR="0011211F" w:rsidRPr="005A2791" w:rsidRDefault="0011211F" w:rsidP="00C51857">
      <w:pPr>
        <w:shd w:val="clear" w:color="auto" w:fill="FFFFFF"/>
        <w:jc w:val="right"/>
        <w:rPr>
          <w:color w:val="2F2F2F"/>
          <w:szCs w:val="28"/>
        </w:rPr>
      </w:pPr>
    </w:p>
    <w:p w:rsidR="00C51857" w:rsidRPr="005A2791" w:rsidRDefault="00C51857" w:rsidP="00C51857">
      <w:pPr>
        <w:shd w:val="clear" w:color="auto" w:fill="FFFFFF"/>
        <w:jc w:val="center"/>
        <w:rPr>
          <w:color w:val="2F2F2F"/>
          <w:szCs w:val="28"/>
        </w:rPr>
      </w:pPr>
    </w:p>
    <w:p w:rsidR="00C51857" w:rsidRDefault="00C51857" w:rsidP="00C51857">
      <w:pPr>
        <w:jc w:val="both"/>
        <w:rPr>
          <w:szCs w:val="28"/>
        </w:rPr>
      </w:pPr>
      <w:r w:rsidRPr="005A2791">
        <w:rPr>
          <w:b/>
          <w:szCs w:val="28"/>
        </w:rPr>
        <w:t>Звіт про використання наданої безповоротної фінансової допомоги підприєм</w:t>
      </w:r>
      <w:r>
        <w:rPr>
          <w:b/>
          <w:szCs w:val="28"/>
        </w:rPr>
        <w:t>ством  на закупівлю</w:t>
      </w:r>
      <w:r w:rsidRPr="005A2791">
        <w:rPr>
          <w:b/>
          <w:szCs w:val="28"/>
        </w:rPr>
        <w:t xml:space="preserve"> обладнання </w:t>
      </w:r>
    </w:p>
    <w:p w:rsidR="00C51857" w:rsidRPr="00257268" w:rsidRDefault="00C51857" w:rsidP="00C51857">
      <w:pPr>
        <w:jc w:val="both"/>
        <w:rPr>
          <w:szCs w:val="28"/>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4"/>
        <w:gridCol w:w="4852"/>
      </w:tblGrid>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Назва організації</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Організаційно-правова форма</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jc w:val="both"/>
              <w:rPr>
                <w:szCs w:val="28"/>
              </w:rPr>
            </w:pPr>
            <w:r w:rsidRPr="005A2791">
              <w:rPr>
                <w:szCs w:val="28"/>
              </w:rPr>
              <w:t>Код ЄДРПОУ</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Дата отримання безповоротної фінансової допомоги</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Закуплено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Вартість закупленого обладнання</w:t>
            </w:r>
          </w:p>
        </w:tc>
        <w:tc>
          <w:tcPr>
            <w:tcW w:w="4928" w:type="dxa"/>
          </w:tcPr>
          <w:p w:rsidR="00C51857" w:rsidRPr="005A2791" w:rsidRDefault="00C51857" w:rsidP="00C51857">
            <w:pPr>
              <w:tabs>
                <w:tab w:val="left" w:pos="5812"/>
              </w:tabs>
              <w:jc w:val="both"/>
              <w:rPr>
                <w:szCs w:val="28"/>
              </w:rPr>
            </w:pPr>
          </w:p>
        </w:tc>
      </w:tr>
      <w:tr w:rsidR="00C51857" w:rsidRPr="005A2791" w:rsidTr="00C51857">
        <w:tc>
          <w:tcPr>
            <w:tcW w:w="4819" w:type="dxa"/>
          </w:tcPr>
          <w:p w:rsidR="00C51857" w:rsidRPr="005A2791" w:rsidRDefault="00C51857" w:rsidP="00C51857">
            <w:pPr>
              <w:tabs>
                <w:tab w:val="left" w:pos="5812"/>
              </w:tabs>
              <w:rPr>
                <w:szCs w:val="28"/>
              </w:rPr>
            </w:pPr>
            <w:r w:rsidRPr="005A2791">
              <w:rPr>
                <w:szCs w:val="28"/>
              </w:rPr>
              <w:t>Вплив наданої безповоротної допомоги на результати діяльності підприємства (збільшення обсягів виробництва, зниження собівартості виробництва, збільшення обсягів продажів, зростання експорту, виведення на ринок нових видів продукції, створено додаткові робочі місця)</w:t>
            </w:r>
          </w:p>
        </w:tc>
        <w:tc>
          <w:tcPr>
            <w:tcW w:w="4928" w:type="dxa"/>
          </w:tcPr>
          <w:p w:rsidR="00C51857" w:rsidRPr="005A2791" w:rsidRDefault="00C51857" w:rsidP="00C51857">
            <w:pPr>
              <w:tabs>
                <w:tab w:val="left" w:pos="5812"/>
              </w:tabs>
              <w:jc w:val="both"/>
              <w:rPr>
                <w:szCs w:val="28"/>
              </w:rPr>
            </w:pPr>
          </w:p>
        </w:tc>
      </w:tr>
    </w:tbl>
    <w:p w:rsidR="0011211F" w:rsidRPr="005A2791" w:rsidRDefault="00C51857" w:rsidP="0011211F">
      <w:pPr>
        <w:autoSpaceDE w:val="0"/>
        <w:rPr>
          <w:szCs w:val="28"/>
        </w:rPr>
      </w:pPr>
      <w:r w:rsidRPr="005A2791">
        <w:rPr>
          <w:szCs w:val="28"/>
        </w:rPr>
        <w:br/>
      </w:r>
      <w:r w:rsidR="0011211F">
        <w:rPr>
          <w:szCs w:val="28"/>
        </w:rPr>
        <w:t>Дата                                               ПІБ                                   Підпис</w:t>
      </w:r>
    </w:p>
    <w:p w:rsidR="00C51857" w:rsidRPr="005A2791" w:rsidRDefault="00C51857" w:rsidP="00C51857">
      <w:pPr>
        <w:rPr>
          <w:szCs w:val="28"/>
        </w:rPr>
      </w:pPr>
    </w:p>
    <w:p w:rsidR="00C51857" w:rsidRPr="005A2791" w:rsidRDefault="00C51857" w:rsidP="00C51857">
      <w:pPr>
        <w:shd w:val="clear" w:color="auto" w:fill="FFFFFF"/>
        <w:jc w:val="center"/>
        <w:rPr>
          <w:szCs w:val="28"/>
        </w:rPr>
      </w:pPr>
      <w:r w:rsidRPr="005A2791">
        <w:rPr>
          <w:szCs w:val="28"/>
        </w:rPr>
        <w:t>Документи, які підтверджують здійснення оплати за обладнання (договір купівлі, банківська виписка, платіжне доручення тощо) додаються.</w:t>
      </w:r>
    </w:p>
    <w:p w:rsidR="00C51857" w:rsidRPr="005A2791" w:rsidRDefault="00C51857" w:rsidP="00C51857">
      <w:pPr>
        <w:shd w:val="clear" w:color="auto" w:fill="FFFFFF"/>
        <w:jc w:val="center"/>
        <w:rPr>
          <w:szCs w:val="28"/>
        </w:rPr>
      </w:pPr>
    </w:p>
    <w:p w:rsidR="00C51857" w:rsidRDefault="00C51857" w:rsidP="00C51857">
      <w:pPr>
        <w:pBdr>
          <w:top w:val="nil"/>
          <w:left w:val="nil"/>
          <w:bottom w:val="single" w:sz="12" w:space="1" w:color="auto"/>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C51857">
      <w:pPr>
        <w:pBdr>
          <w:left w:val="nil"/>
          <w:bottom w:val="nil"/>
          <w:right w:val="nil"/>
          <w:between w:val="nil"/>
        </w:pBdr>
        <w:tabs>
          <w:tab w:val="left" w:pos="1080"/>
        </w:tabs>
        <w:jc w:val="center"/>
        <w:rPr>
          <w:b/>
          <w:szCs w:val="28"/>
        </w:rPr>
      </w:pPr>
    </w:p>
    <w:p w:rsidR="0011211F" w:rsidRDefault="0011211F" w:rsidP="0011211F">
      <w:pPr>
        <w:pBdr>
          <w:left w:val="nil"/>
          <w:bottom w:val="nil"/>
          <w:right w:val="nil"/>
          <w:between w:val="nil"/>
        </w:pBdr>
        <w:tabs>
          <w:tab w:val="left" w:pos="1080"/>
        </w:tabs>
        <w:rPr>
          <w:szCs w:val="28"/>
        </w:rPr>
      </w:pPr>
      <w:r>
        <w:rPr>
          <w:szCs w:val="28"/>
        </w:rPr>
        <w:t>Начальник управління                                                 Тетяна КОРНІЙЧУК</w:t>
      </w:r>
    </w:p>
    <w:p w:rsidR="0011211F" w:rsidRPr="0011211F" w:rsidRDefault="0011211F" w:rsidP="0011211F">
      <w:pPr>
        <w:pBdr>
          <w:left w:val="nil"/>
          <w:bottom w:val="nil"/>
          <w:right w:val="nil"/>
          <w:between w:val="nil"/>
        </w:pBdr>
        <w:tabs>
          <w:tab w:val="left" w:pos="1080"/>
        </w:tabs>
        <w:rPr>
          <w:szCs w:val="28"/>
        </w:rPr>
      </w:pPr>
      <w:r>
        <w:rPr>
          <w:szCs w:val="28"/>
        </w:rPr>
        <w:t xml:space="preserve">економічної політики </w:t>
      </w:r>
    </w:p>
    <w:p w:rsidR="0011211F" w:rsidRDefault="0011211F" w:rsidP="00C51857">
      <w:pPr>
        <w:pBdr>
          <w:left w:val="nil"/>
          <w:bottom w:val="nil"/>
          <w:right w:val="nil"/>
          <w:between w:val="nil"/>
        </w:pBdr>
        <w:tabs>
          <w:tab w:val="left" w:pos="1080"/>
        </w:tabs>
        <w:jc w:val="center"/>
        <w:rPr>
          <w:b/>
          <w:szCs w:val="28"/>
        </w:rPr>
      </w:pPr>
    </w:p>
    <w:p w:rsidR="00C51857" w:rsidRDefault="00C51857" w:rsidP="0011211F">
      <w:pPr>
        <w:jc w:val="both"/>
        <w:rPr>
          <w:rFonts w:eastAsia="Calibri"/>
          <w:szCs w:val="28"/>
        </w:rPr>
      </w:pPr>
      <w:r w:rsidRPr="00AD4959">
        <w:rPr>
          <w:rFonts w:ascii="Svoboda" w:eastAsia="Calibri" w:hAnsi="Svoboda"/>
          <w:sz w:val="26"/>
          <w:szCs w:val="26"/>
        </w:rPr>
        <w:lastRenderedPageBreak/>
        <w:t xml:space="preserve"> </w:t>
      </w:r>
      <w:r w:rsidR="0011211F">
        <w:rPr>
          <w:rFonts w:ascii="Svoboda" w:eastAsia="Calibri" w:hAnsi="Svoboda"/>
          <w:sz w:val="26"/>
          <w:szCs w:val="26"/>
        </w:rPr>
        <w:t xml:space="preserve">                                                                              </w:t>
      </w:r>
      <w:r>
        <w:rPr>
          <w:rFonts w:eastAsia="Calibri"/>
          <w:szCs w:val="28"/>
        </w:rPr>
        <w:t xml:space="preserve"> </w:t>
      </w:r>
      <w:r w:rsidRPr="00EE353A">
        <w:rPr>
          <w:rFonts w:eastAsia="Calibri"/>
          <w:szCs w:val="28"/>
        </w:rPr>
        <w:t>Додаток  1 до Завдання 4</w:t>
      </w:r>
    </w:p>
    <w:p w:rsidR="0011211F" w:rsidRDefault="0011211F" w:rsidP="0011211F">
      <w:pPr>
        <w:jc w:val="both"/>
        <w:rPr>
          <w:rFonts w:eastAsia="Calibri"/>
          <w:szCs w:val="28"/>
        </w:rPr>
      </w:pPr>
      <w:r>
        <w:rPr>
          <w:rFonts w:eastAsia="Calibri"/>
          <w:szCs w:val="28"/>
        </w:rPr>
        <w:t xml:space="preserve">                                                 </w:t>
      </w:r>
      <w:r w:rsidR="005F1565">
        <w:rPr>
          <w:rFonts w:eastAsia="Calibri"/>
          <w:szCs w:val="28"/>
        </w:rPr>
        <w:t xml:space="preserve">                               </w:t>
      </w:r>
      <w:r w:rsidR="009E4EB8">
        <w:rPr>
          <w:rFonts w:eastAsia="Calibri"/>
          <w:szCs w:val="28"/>
        </w:rPr>
        <w:t>«Ваучерна підтримка бізнесу</w:t>
      </w:r>
    </w:p>
    <w:p w:rsidR="009E4EB8" w:rsidRDefault="009E4EB8" w:rsidP="0011211F">
      <w:pPr>
        <w:jc w:val="both"/>
        <w:rPr>
          <w:rFonts w:eastAsia="Calibri"/>
          <w:szCs w:val="28"/>
        </w:rPr>
      </w:pPr>
      <w:r>
        <w:rPr>
          <w:rFonts w:eastAsia="Calibri"/>
          <w:szCs w:val="28"/>
        </w:rPr>
        <w:t xml:space="preserve">                                                     </w:t>
      </w:r>
      <w:r w:rsidR="005F1565">
        <w:rPr>
          <w:rFonts w:eastAsia="Calibri"/>
          <w:szCs w:val="28"/>
        </w:rPr>
        <w:t xml:space="preserve">                           </w:t>
      </w:r>
      <w:r>
        <w:rPr>
          <w:rFonts w:eastAsia="Calibri"/>
          <w:szCs w:val="28"/>
        </w:rPr>
        <w:t>Н</w:t>
      </w:r>
      <w:r w:rsidR="005F1565">
        <w:rPr>
          <w:rFonts w:eastAsia="Calibri"/>
          <w:szCs w:val="28"/>
        </w:rPr>
        <w:t xml:space="preserve">ововолинської міської </w:t>
      </w:r>
    </w:p>
    <w:p w:rsidR="005F1565" w:rsidRDefault="005F1565" w:rsidP="0011211F">
      <w:pPr>
        <w:jc w:val="both"/>
        <w:rPr>
          <w:rFonts w:eastAsia="Calibri"/>
          <w:szCs w:val="28"/>
        </w:rPr>
      </w:pPr>
      <w:r>
        <w:rPr>
          <w:rFonts w:eastAsia="Calibri"/>
          <w:szCs w:val="28"/>
        </w:rPr>
        <w:t xml:space="preserve">                                                                                територіальної громади на </w:t>
      </w:r>
    </w:p>
    <w:p w:rsidR="005F1565" w:rsidRDefault="005F1565" w:rsidP="0011211F">
      <w:pPr>
        <w:jc w:val="both"/>
        <w:rPr>
          <w:rFonts w:eastAsia="Calibri"/>
          <w:szCs w:val="28"/>
        </w:rPr>
      </w:pPr>
      <w:r>
        <w:rPr>
          <w:rFonts w:eastAsia="Calibri"/>
          <w:szCs w:val="28"/>
        </w:rPr>
        <w:t xml:space="preserve">                                                                                часткову компенсацію вартості</w:t>
      </w:r>
    </w:p>
    <w:p w:rsidR="005F1565" w:rsidRDefault="005F1565" w:rsidP="0011211F">
      <w:pPr>
        <w:jc w:val="both"/>
        <w:rPr>
          <w:rFonts w:eastAsia="Calibri"/>
          <w:szCs w:val="28"/>
        </w:rPr>
      </w:pPr>
      <w:r>
        <w:rPr>
          <w:rFonts w:eastAsia="Calibri"/>
          <w:szCs w:val="28"/>
        </w:rPr>
        <w:t xml:space="preserve">                                                                                закупівлі електрогенераторів,</w:t>
      </w:r>
    </w:p>
    <w:p w:rsidR="005F1565" w:rsidRDefault="005F1565" w:rsidP="0011211F">
      <w:pPr>
        <w:jc w:val="both"/>
        <w:rPr>
          <w:rFonts w:eastAsia="Calibri"/>
          <w:szCs w:val="28"/>
        </w:rPr>
      </w:pPr>
      <w:r>
        <w:rPr>
          <w:rFonts w:eastAsia="Calibri"/>
          <w:szCs w:val="28"/>
        </w:rPr>
        <w:t xml:space="preserve">                                                                                зарядних станцій, акумуляторних</w:t>
      </w:r>
    </w:p>
    <w:p w:rsidR="00C51857" w:rsidRDefault="005F1565" w:rsidP="00C51857">
      <w:pPr>
        <w:jc w:val="both"/>
        <w:rPr>
          <w:rFonts w:eastAsia="Calibri"/>
          <w:szCs w:val="28"/>
        </w:rPr>
      </w:pPr>
      <w:r>
        <w:rPr>
          <w:rFonts w:eastAsia="Calibri"/>
          <w:szCs w:val="28"/>
        </w:rPr>
        <w:t xml:space="preserve">                                                                                систем на період воєнного стану»</w:t>
      </w:r>
    </w:p>
    <w:p w:rsidR="005F1565" w:rsidRPr="00EE353A" w:rsidRDefault="005F1565" w:rsidP="00C51857">
      <w:pPr>
        <w:jc w:val="both"/>
        <w:rPr>
          <w:rFonts w:eastAsia="Calibri"/>
          <w:szCs w:val="28"/>
        </w:rPr>
      </w:pPr>
    </w:p>
    <w:p w:rsidR="00C51857" w:rsidRPr="00EE353A" w:rsidRDefault="00C51857" w:rsidP="00C51857">
      <w:pPr>
        <w:ind w:left="5664"/>
        <w:jc w:val="both"/>
        <w:rPr>
          <w:szCs w:val="28"/>
        </w:rPr>
      </w:pPr>
      <w:r w:rsidRPr="00F7164D">
        <w:rPr>
          <w:szCs w:val="28"/>
          <w:lang w:val="ru-RU"/>
        </w:rPr>
        <w:t xml:space="preserve"> </w:t>
      </w:r>
      <w:r>
        <w:rPr>
          <w:szCs w:val="28"/>
          <w:lang w:val="ru-RU"/>
        </w:rPr>
        <w:t xml:space="preserve">  </w:t>
      </w:r>
      <w:r w:rsidRPr="00F7164D">
        <w:rPr>
          <w:szCs w:val="28"/>
          <w:lang w:val="ru-RU"/>
        </w:rPr>
        <w:t xml:space="preserve">      </w:t>
      </w:r>
      <w:r w:rsidRPr="00EE353A">
        <w:rPr>
          <w:szCs w:val="28"/>
        </w:rPr>
        <w:t>Голові експертної комісії</w:t>
      </w:r>
    </w:p>
    <w:p w:rsidR="00C51857" w:rsidRPr="00EE353A" w:rsidRDefault="00C51857" w:rsidP="00C51857">
      <w:pPr>
        <w:ind w:left="5664"/>
        <w:jc w:val="both"/>
        <w:rPr>
          <w:szCs w:val="28"/>
        </w:rPr>
      </w:pPr>
      <w:r>
        <w:rPr>
          <w:szCs w:val="28"/>
        </w:rPr>
        <w:t xml:space="preserve">         </w:t>
      </w:r>
      <w:r w:rsidRPr="00EE353A">
        <w:rPr>
          <w:szCs w:val="28"/>
        </w:rPr>
        <w:t>_______________________</w:t>
      </w:r>
    </w:p>
    <w:p w:rsidR="00C51857" w:rsidRPr="00EE353A" w:rsidRDefault="00C51857" w:rsidP="00C51857">
      <w:pPr>
        <w:ind w:left="5664"/>
        <w:jc w:val="both"/>
        <w:rPr>
          <w:szCs w:val="28"/>
        </w:rPr>
      </w:pPr>
      <w:r>
        <w:rPr>
          <w:szCs w:val="28"/>
        </w:rPr>
        <w:t xml:space="preserve">  </w:t>
      </w:r>
      <w:r w:rsidRPr="00EE353A">
        <w:rPr>
          <w:szCs w:val="28"/>
        </w:rPr>
        <w:t xml:space="preserve">          (назва заявника) </w:t>
      </w:r>
    </w:p>
    <w:p w:rsidR="00C51857" w:rsidRPr="00EE353A" w:rsidRDefault="00C51857" w:rsidP="00C51857">
      <w:pPr>
        <w:jc w:val="both"/>
        <w:rPr>
          <w:szCs w:val="28"/>
        </w:rPr>
      </w:pPr>
    </w:p>
    <w:p w:rsidR="00C51857" w:rsidRPr="00EE353A" w:rsidRDefault="00C51857" w:rsidP="00C51857">
      <w:pPr>
        <w:jc w:val="both"/>
        <w:rPr>
          <w:szCs w:val="28"/>
        </w:rPr>
      </w:pPr>
    </w:p>
    <w:p w:rsidR="00C51857" w:rsidRPr="00EE353A" w:rsidRDefault="00C51857" w:rsidP="00C51857">
      <w:pPr>
        <w:jc w:val="center"/>
        <w:rPr>
          <w:szCs w:val="28"/>
        </w:rPr>
      </w:pPr>
      <w:r w:rsidRPr="00EE353A">
        <w:rPr>
          <w:szCs w:val="28"/>
        </w:rPr>
        <w:t>ЗАЯВА</w:t>
      </w:r>
    </w:p>
    <w:p w:rsidR="00C51857" w:rsidRPr="00EE353A" w:rsidRDefault="00C51857" w:rsidP="00C51857">
      <w:pPr>
        <w:jc w:val="both"/>
        <w:rPr>
          <w:szCs w:val="28"/>
        </w:rPr>
      </w:pPr>
    </w:p>
    <w:p w:rsidR="00C51857" w:rsidRPr="00EE353A" w:rsidRDefault="00C51857" w:rsidP="00C51857">
      <w:pPr>
        <w:ind w:firstLine="708"/>
        <w:jc w:val="both"/>
        <w:rPr>
          <w:szCs w:val="28"/>
        </w:rPr>
      </w:pPr>
      <w:r w:rsidRPr="00EE353A">
        <w:rPr>
          <w:szCs w:val="28"/>
        </w:rPr>
        <w:t xml:space="preserve">Прошу розглянути заяву на часткову компенсацію вартості закупівлі </w:t>
      </w:r>
      <w:r w:rsidRPr="00EE353A">
        <w:rPr>
          <w:bCs/>
          <w:color w:val="000000"/>
          <w:szCs w:val="28"/>
        </w:rPr>
        <w:t>електрогенераторів, зарядних станцій, акумуляторних систем (надалі – обладнання) для забезпечення їх роботи, надання д</w:t>
      </w:r>
      <w:r w:rsidR="005F1565">
        <w:rPr>
          <w:bCs/>
          <w:color w:val="000000"/>
          <w:szCs w:val="28"/>
        </w:rPr>
        <w:t xml:space="preserve">оступу відвідувачів до послуг із </w:t>
      </w:r>
      <w:r w:rsidRPr="00EE353A">
        <w:rPr>
          <w:bCs/>
          <w:color w:val="000000"/>
          <w:szCs w:val="28"/>
        </w:rPr>
        <w:t xml:space="preserve">енергозабезпечення </w:t>
      </w:r>
      <w:r w:rsidRPr="00EE353A">
        <w:rPr>
          <w:szCs w:val="28"/>
        </w:rPr>
        <w:t xml:space="preserve"> ________________________________________________________________</w:t>
      </w:r>
    </w:p>
    <w:p w:rsidR="00C51857" w:rsidRPr="00EE353A" w:rsidRDefault="00C51857" w:rsidP="00C51857">
      <w:pPr>
        <w:jc w:val="center"/>
        <w:rPr>
          <w:szCs w:val="28"/>
        </w:rPr>
      </w:pPr>
      <w:r w:rsidRPr="00EE353A">
        <w:rPr>
          <w:szCs w:val="28"/>
        </w:rPr>
        <w:t>(назва закладу, адреса розташування)</w:t>
      </w:r>
    </w:p>
    <w:p w:rsidR="00C51857" w:rsidRPr="00EE353A" w:rsidRDefault="00C51857" w:rsidP="00C51857">
      <w:pPr>
        <w:jc w:val="both"/>
        <w:rPr>
          <w:szCs w:val="28"/>
        </w:rPr>
      </w:pPr>
      <w:r w:rsidRPr="00EE353A">
        <w:rPr>
          <w:szCs w:val="28"/>
        </w:rPr>
        <w:t xml:space="preserve">Загальна вартість </w:t>
      </w:r>
      <w:r w:rsidRPr="00EE353A">
        <w:rPr>
          <w:bCs/>
          <w:color w:val="000000"/>
          <w:szCs w:val="28"/>
        </w:rPr>
        <w:t>обладнання</w:t>
      </w:r>
      <w:r w:rsidRPr="00EE353A">
        <w:rPr>
          <w:szCs w:val="28"/>
        </w:rPr>
        <w:t xml:space="preserve"> __________ грн.</w:t>
      </w:r>
    </w:p>
    <w:p w:rsidR="00C51857" w:rsidRPr="00EE353A" w:rsidRDefault="00C51857" w:rsidP="00C51857">
      <w:pPr>
        <w:jc w:val="both"/>
        <w:rPr>
          <w:szCs w:val="28"/>
        </w:rPr>
      </w:pPr>
    </w:p>
    <w:p w:rsidR="00C51857" w:rsidRPr="00EE353A" w:rsidRDefault="00C51857" w:rsidP="00C51857">
      <w:pPr>
        <w:jc w:val="both"/>
        <w:rPr>
          <w:szCs w:val="28"/>
        </w:rPr>
      </w:pPr>
      <w:r w:rsidRPr="00EE353A">
        <w:rPr>
          <w:szCs w:val="28"/>
        </w:rPr>
        <w:t>Технічні характеристики: ______________________________________ кВт</w:t>
      </w:r>
    </w:p>
    <w:p w:rsidR="00C51857" w:rsidRPr="00EE353A" w:rsidRDefault="00C51857" w:rsidP="00C51857">
      <w:pPr>
        <w:jc w:val="both"/>
        <w:rPr>
          <w:szCs w:val="28"/>
        </w:rPr>
      </w:pPr>
      <w:r w:rsidRPr="00EE353A">
        <w:rPr>
          <w:bCs/>
          <w:color w:val="000000"/>
          <w:szCs w:val="28"/>
        </w:rPr>
        <w:t>Обладнання</w:t>
      </w:r>
      <w:r w:rsidRPr="00EE353A">
        <w:rPr>
          <w:szCs w:val="28"/>
        </w:rPr>
        <w:t xml:space="preserve"> до завершення воєнного стану зберігається за адресою:  ___________________________________.</w:t>
      </w:r>
    </w:p>
    <w:p w:rsidR="00C51857" w:rsidRPr="00EE353A" w:rsidRDefault="00C51857" w:rsidP="00C51857">
      <w:pPr>
        <w:jc w:val="both"/>
        <w:rPr>
          <w:szCs w:val="28"/>
        </w:rPr>
      </w:pPr>
      <w:r w:rsidRPr="00EE353A">
        <w:rPr>
          <w:szCs w:val="28"/>
        </w:rPr>
        <w:t>Зазначити, яке з переліченого обладнання є у приміщенні: ІТП, котел, водяний насос, інше обладнання.</w:t>
      </w:r>
    </w:p>
    <w:p w:rsidR="00C51857" w:rsidRPr="00EE353A" w:rsidRDefault="00C51857" w:rsidP="00C51857">
      <w:pPr>
        <w:jc w:val="both"/>
        <w:rPr>
          <w:szCs w:val="28"/>
        </w:rPr>
      </w:pPr>
      <w:r w:rsidRPr="00EE353A">
        <w:rPr>
          <w:szCs w:val="28"/>
        </w:rPr>
        <w:t>Обладнання планується для використання для ________________________________________________________________.</w:t>
      </w:r>
    </w:p>
    <w:p w:rsidR="00C51857" w:rsidRPr="00EE353A" w:rsidRDefault="00C51857" w:rsidP="00C51857">
      <w:pPr>
        <w:jc w:val="both"/>
        <w:rPr>
          <w:szCs w:val="28"/>
        </w:rPr>
      </w:pPr>
      <w:r w:rsidRPr="00EE353A">
        <w:rPr>
          <w:szCs w:val="28"/>
        </w:rPr>
        <w:t>Банківські реквізити суб’єкта звернення</w:t>
      </w:r>
    </w:p>
    <w:p w:rsidR="00C51857" w:rsidRPr="00EE353A" w:rsidRDefault="00C51857" w:rsidP="00C51857">
      <w:pPr>
        <w:jc w:val="both"/>
        <w:rPr>
          <w:szCs w:val="28"/>
        </w:rPr>
      </w:pPr>
      <w:r w:rsidRPr="00EE353A">
        <w:rPr>
          <w:szCs w:val="28"/>
        </w:rPr>
        <w:t>________________________________________________________________.</w:t>
      </w:r>
    </w:p>
    <w:p w:rsidR="00C51857" w:rsidRDefault="00C51857" w:rsidP="00C51857">
      <w:pPr>
        <w:pBdr>
          <w:bottom w:val="single" w:sz="12" w:space="1" w:color="auto"/>
        </w:pBdr>
        <w:jc w:val="both"/>
        <w:rPr>
          <w:szCs w:val="28"/>
        </w:rPr>
      </w:pPr>
      <w:r w:rsidRPr="00EE353A">
        <w:rPr>
          <w:szCs w:val="28"/>
        </w:rPr>
        <w:tab/>
        <w:t xml:space="preserve">            (номер рахунку та назва ф</w:t>
      </w:r>
      <w:r>
        <w:rPr>
          <w:szCs w:val="28"/>
        </w:rPr>
        <w:t>інансової установи</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Default="00C51857" w:rsidP="00C51857">
      <w:pPr>
        <w:jc w:val="both"/>
        <w:rPr>
          <w:szCs w:val="28"/>
        </w:rPr>
      </w:pPr>
      <w:r w:rsidRPr="003838E8">
        <w:rPr>
          <w:szCs w:val="28"/>
        </w:rPr>
        <w:t>Дата</w:t>
      </w:r>
      <w:r w:rsidRPr="003838E8">
        <w:rPr>
          <w:szCs w:val="28"/>
        </w:rPr>
        <w:tab/>
      </w:r>
      <w:r w:rsidRPr="003838E8">
        <w:rPr>
          <w:szCs w:val="28"/>
        </w:rPr>
        <w:tab/>
      </w:r>
      <w:r w:rsidRPr="003838E8">
        <w:rPr>
          <w:szCs w:val="28"/>
        </w:rPr>
        <w:tab/>
      </w:r>
      <w:r>
        <w:rPr>
          <w:szCs w:val="28"/>
        </w:rPr>
        <w:t xml:space="preserve">        </w:t>
      </w:r>
      <w:r w:rsidRPr="003838E8">
        <w:rPr>
          <w:szCs w:val="28"/>
        </w:rPr>
        <w:t xml:space="preserve">   Підпис                                              ПІБ</w:t>
      </w:r>
    </w:p>
    <w:p w:rsidR="00C51857" w:rsidRDefault="00C51857" w:rsidP="00C51857">
      <w:pPr>
        <w:jc w:val="both"/>
        <w:rPr>
          <w:szCs w:val="28"/>
        </w:rPr>
      </w:pPr>
      <w:r>
        <w:rPr>
          <w:szCs w:val="28"/>
        </w:rPr>
        <w:t>________________________________________</w:t>
      </w:r>
      <w:r w:rsidR="005F1565">
        <w:rPr>
          <w:szCs w:val="28"/>
        </w:rPr>
        <w:t>____________________________</w:t>
      </w:r>
    </w:p>
    <w:p w:rsidR="00C51857" w:rsidRDefault="00C51857" w:rsidP="00C51857">
      <w:pPr>
        <w:jc w:val="both"/>
        <w:rPr>
          <w:szCs w:val="28"/>
        </w:rPr>
      </w:pPr>
    </w:p>
    <w:p w:rsidR="00C51857" w:rsidRPr="00EE353A" w:rsidRDefault="00C51857" w:rsidP="00C51857">
      <w:pPr>
        <w:jc w:val="both"/>
        <w:rPr>
          <w:szCs w:val="28"/>
        </w:rPr>
      </w:pPr>
      <w:r>
        <w:rPr>
          <w:szCs w:val="28"/>
        </w:rPr>
        <w:t>Додатки до заяви:</w:t>
      </w:r>
    </w:p>
    <w:p w:rsidR="00C51857" w:rsidRPr="00EE353A" w:rsidRDefault="00C51857" w:rsidP="00C51857">
      <w:pPr>
        <w:ind w:firstLine="708"/>
        <w:jc w:val="both"/>
        <w:rPr>
          <w:szCs w:val="28"/>
        </w:rPr>
      </w:pPr>
      <w:r w:rsidRPr="00EE353A">
        <w:rPr>
          <w:szCs w:val="28"/>
        </w:rPr>
        <w:t xml:space="preserve">1. Копії платіжних документів (первинні документи, які підтверджують факт отримання </w:t>
      </w:r>
      <w:r w:rsidRPr="00EE353A">
        <w:rPr>
          <w:bCs/>
          <w:color w:val="000000"/>
          <w:szCs w:val="28"/>
        </w:rPr>
        <w:t>обладнання</w:t>
      </w:r>
      <w:r w:rsidRPr="00EE353A">
        <w:rPr>
          <w:szCs w:val="28"/>
        </w:rPr>
        <w:t xml:space="preserve"> та здійснення оплати за наданий товар).</w:t>
      </w:r>
    </w:p>
    <w:p w:rsidR="00C51857" w:rsidRPr="00EE353A" w:rsidRDefault="00C51857" w:rsidP="00C51857">
      <w:pPr>
        <w:ind w:firstLine="708"/>
        <w:jc w:val="both"/>
        <w:rPr>
          <w:szCs w:val="28"/>
        </w:rPr>
      </w:pPr>
      <w:r w:rsidRPr="00EE353A">
        <w:rPr>
          <w:szCs w:val="28"/>
        </w:rPr>
        <w:t>2. Копії документів із  зазначенням технічних характеристик та серійного номера (або інше заводське маркування).</w:t>
      </w:r>
    </w:p>
    <w:p w:rsidR="00C51857" w:rsidRPr="00EE353A" w:rsidRDefault="00C51857" w:rsidP="00C51857">
      <w:pPr>
        <w:ind w:firstLine="708"/>
        <w:jc w:val="both"/>
        <w:rPr>
          <w:szCs w:val="28"/>
        </w:rPr>
      </w:pPr>
      <w:r w:rsidRPr="00EE353A">
        <w:rPr>
          <w:szCs w:val="28"/>
        </w:rPr>
        <w:lastRenderedPageBreak/>
        <w:t>3. Копія витягу/виписки з Єдиного державного реєстру юридичних осіб, фізичних осіб – підприємців та громадських формувань.</w:t>
      </w:r>
    </w:p>
    <w:p w:rsidR="00C51857" w:rsidRDefault="00C51857" w:rsidP="00C51857">
      <w:pPr>
        <w:ind w:firstLine="708"/>
        <w:jc w:val="both"/>
        <w:rPr>
          <w:szCs w:val="28"/>
        </w:rPr>
      </w:pPr>
      <w:r w:rsidRPr="00EE353A">
        <w:rPr>
          <w:szCs w:val="28"/>
        </w:rPr>
        <w:t xml:space="preserve">4. Фотофіксація </w:t>
      </w:r>
      <w:r w:rsidRPr="00EE353A">
        <w:rPr>
          <w:bCs/>
          <w:color w:val="000000"/>
          <w:szCs w:val="28"/>
        </w:rPr>
        <w:t>обладнання.</w:t>
      </w:r>
      <w:r>
        <w:rPr>
          <w:szCs w:val="28"/>
        </w:rPr>
        <w:t xml:space="preserve">    </w:t>
      </w:r>
    </w:p>
    <w:p w:rsidR="00C51857" w:rsidRPr="00806DBA" w:rsidRDefault="00C51857" w:rsidP="00C51857">
      <w:pPr>
        <w:pBdr>
          <w:left w:val="nil"/>
          <w:bottom w:val="nil"/>
          <w:right w:val="nil"/>
          <w:between w:val="nil"/>
        </w:pBdr>
        <w:tabs>
          <w:tab w:val="left" w:pos="1080"/>
        </w:tabs>
        <w:jc w:val="center"/>
        <w:rPr>
          <w:szCs w:val="28"/>
        </w:rPr>
      </w:pPr>
      <w:r>
        <w:rPr>
          <w:szCs w:val="28"/>
        </w:rPr>
        <w:t xml:space="preserve">     </w:t>
      </w:r>
      <w:r w:rsidRPr="00EE353A">
        <w:rPr>
          <w:szCs w:val="28"/>
        </w:rPr>
        <w:t xml:space="preserve">5. Копія договору </w:t>
      </w:r>
      <w:r w:rsidRPr="00EE353A">
        <w:rPr>
          <w:bCs/>
          <w:color w:val="000000"/>
          <w:szCs w:val="28"/>
        </w:rPr>
        <w:t xml:space="preserve">з Національною службою здоров'я України із надання медичних послуг, пов’язаних з первинною медичною </w:t>
      </w:r>
      <w:r>
        <w:rPr>
          <w:bCs/>
          <w:color w:val="000000"/>
          <w:szCs w:val="28"/>
        </w:rPr>
        <w:t xml:space="preserve">допомогою </w:t>
      </w: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C51857" w:rsidRDefault="00C51857"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C51857">
      <w:pPr>
        <w:pBdr>
          <w:left w:val="nil"/>
          <w:bottom w:val="nil"/>
          <w:right w:val="nil"/>
          <w:between w:val="nil"/>
        </w:pBdr>
        <w:tabs>
          <w:tab w:val="left" w:pos="1080"/>
        </w:tabs>
        <w:jc w:val="center"/>
        <w:rPr>
          <w:b/>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080"/>
        </w:tabs>
        <w:jc w:val="center"/>
        <w:rPr>
          <w:szCs w:val="28"/>
        </w:rPr>
      </w:pPr>
    </w:p>
    <w:p w:rsidR="005F1565" w:rsidRDefault="005F1565" w:rsidP="005F1565">
      <w:pPr>
        <w:pBdr>
          <w:left w:val="nil"/>
          <w:bottom w:val="nil"/>
          <w:right w:val="nil"/>
          <w:between w:val="nil"/>
        </w:pBdr>
        <w:tabs>
          <w:tab w:val="left" w:pos="142"/>
        </w:tabs>
        <w:ind w:left="-142" w:firstLine="142"/>
        <w:jc w:val="center"/>
        <w:rPr>
          <w:szCs w:val="28"/>
        </w:rPr>
      </w:pPr>
      <w:r w:rsidRPr="005F1565">
        <w:rPr>
          <w:szCs w:val="28"/>
        </w:rPr>
        <w:t>Начальник управління                                   Тетяна КОРНІЙЧУК</w:t>
      </w:r>
    </w:p>
    <w:p w:rsidR="005F1565" w:rsidRPr="005F1565" w:rsidRDefault="005F1565" w:rsidP="005F1565">
      <w:pPr>
        <w:pBdr>
          <w:left w:val="nil"/>
          <w:bottom w:val="nil"/>
          <w:right w:val="nil"/>
          <w:between w:val="nil"/>
        </w:pBdr>
        <w:tabs>
          <w:tab w:val="left" w:pos="1080"/>
        </w:tabs>
        <w:rPr>
          <w:szCs w:val="28"/>
        </w:rPr>
      </w:pPr>
      <w:r>
        <w:rPr>
          <w:szCs w:val="28"/>
        </w:rPr>
        <w:t xml:space="preserve">              економічної політики </w:t>
      </w:r>
    </w:p>
    <w:p w:rsidR="00C51857" w:rsidRDefault="00C51857" w:rsidP="003D3278">
      <w:pPr>
        <w:pBdr>
          <w:left w:val="nil"/>
          <w:bottom w:val="nil"/>
          <w:right w:val="nil"/>
          <w:between w:val="nil"/>
        </w:pBdr>
        <w:tabs>
          <w:tab w:val="left" w:pos="1080"/>
        </w:tabs>
        <w:rPr>
          <w:b/>
          <w:szCs w:val="28"/>
        </w:rPr>
      </w:pPr>
    </w:p>
    <w:sectPr w:rsidR="00C51857" w:rsidSect="00EB7C22">
      <w:pgSz w:w="11906" w:h="16838"/>
      <w:pgMar w:top="28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6F69" w:rsidRDefault="008F6F69">
      <w:r>
        <w:separator/>
      </w:r>
    </w:p>
  </w:endnote>
  <w:endnote w:type="continuationSeparator" w:id="0">
    <w:p w:rsidR="008F6F69" w:rsidRDefault="008F6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1251 Times">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font326">
    <w:altName w:val="Times New Roman"/>
    <w:panose1 w:val="00000000000000000000"/>
    <w:charset w:val="CC"/>
    <w:family w:val="auto"/>
    <w:notTrueType/>
    <w:pitch w:val="variable"/>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Svoboda">
    <w:altName w:val="Bahnschrift Light"/>
    <w:charset w:val="00"/>
    <w:family w:val="swiss"/>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jc w:val="right"/>
      <w:rPr>
        <w:color w:val="000000"/>
        <w:sz w:val="24"/>
        <w:szCs w:val="24"/>
      </w:rPr>
    </w:pPr>
  </w:p>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jc w:val="right"/>
      <w:rPr>
        <w:color w:val="000000"/>
        <w:sz w:val="24"/>
        <w:szCs w:val="24"/>
      </w:rPr>
    </w:pPr>
  </w:p>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677"/>
        <w:tab w:val="right" w:pos="9355"/>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6F69" w:rsidRDefault="008F6F69">
      <w:r>
        <w:separator/>
      </w:r>
    </w:p>
  </w:footnote>
  <w:footnote w:type="continuationSeparator" w:id="0">
    <w:p w:rsidR="008F6F69" w:rsidRDefault="008F6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8055958"/>
      <w:docPartObj>
        <w:docPartGallery w:val="Page Numbers (Top of Page)"/>
        <w:docPartUnique/>
      </w:docPartObj>
    </w:sdtPr>
    <w:sdtEndPr/>
    <w:sdtContent>
      <w:p w:rsidR="00843358" w:rsidRDefault="00843358">
        <w:pPr>
          <w:pStyle w:val="ad"/>
          <w:jc w:val="center"/>
        </w:pPr>
        <w:r>
          <w:fldChar w:fldCharType="begin"/>
        </w:r>
        <w:r>
          <w:instrText>PAGE   \* MERGEFORMAT</w:instrText>
        </w:r>
        <w:r>
          <w:fldChar w:fldCharType="separate"/>
        </w:r>
        <w:r w:rsidR="00BD5D6C" w:rsidRPr="00BD5D6C">
          <w:rPr>
            <w:noProof/>
            <w:lang w:val="ru-RU"/>
          </w:rPr>
          <w:t>2</w:t>
        </w:r>
        <w:r>
          <w:fldChar w:fldCharType="end"/>
        </w:r>
      </w:p>
    </w:sdtContent>
  </w:sdt>
  <w:p w:rsidR="00843358" w:rsidRDefault="00843358">
    <w:pPr>
      <w:pBdr>
        <w:top w:val="nil"/>
        <w:left w:val="nil"/>
        <w:bottom w:val="nil"/>
        <w:right w:val="nil"/>
        <w:between w:val="nil"/>
      </w:pBdr>
      <w:tabs>
        <w:tab w:val="center" w:pos="4153"/>
        <w:tab w:val="right" w:pos="8306"/>
      </w:tabs>
      <w:ind w:right="360" w:firstLine="360"/>
      <w:jc w:val="right"/>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3358" w:rsidRDefault="00843358">
    <w:pPr>
      <w:pBdr>
        <w:top w:val="nil"/>
        <w:left w:val="nil"/>
        <w:bottom w:val="nil"/>
        <w:right w:val="nil"/>
        <w:between w:val="nil"/>
      </w:pBdr>
      <w:tabs>
        <w:tab w:val="center" w:pos="4153"/>
        <w:tab w:val="right" w:pos="8306"/>
      </w:tabs>
      <w:ind w:right="360"/>
      <w:rPr>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829B4"/>
    <w:multiLevelType w:val="hybridMultilevel"/>
    <w:tmpl w:val="7BE43DD6"/>
    <w:lvl w:ilvl="0" w:tplc="0E96D568">
      <w:start w:val="1"/>
      <w:numFmt w:val="decimal"/>
      <w:lvlText w:val="%1)"/>
      <w:lvlJc w:val="left"/>
      <w:pPr>
        <w:ind w:left="915" w:hanging="360"/>
      </w:pPr>
      <w:rPr>
        <w:rFonts w:hint="default"/>
      </w:rPr>
    </w:lvl>
    <w:lvl w:ilvl="1" w:tplc="04220019" w:tentative="1">
      <w:start w:val="1"/>
      <w:numFmt w:val="lowerLetter"/>
      <w:lvlText w:val="%2."/>
      <w:lvlJc w:val="left"/>
      <w:pPr>
        <w:ind w:left="1635" w:hanging="360"/>
      </w:pPr>
    </w:lvl>
    <w:lvl w:ilvl="2" w:tplc="0422001B" w:tentative="1">
      <w:start w:val="1"/>
      <w:numFmt w:val="lowerRoman"/>
      <w:lvlText w:val="%3."/>
      <w:lvlJc w:val="right"/>
      <w:pPr>
        <w:ind w:left="2355" w:hanging="180"/>
      </w:pPr>
    </w:lvl>
    <w:lvl w:ilvl="3" w:tplc="0422000F" w:tentative="1">
      <w:start w:val="1"/>
      <w:numFmt w:val="decimal"/>
      <w:lvlText w:val="%4."/>
      <w:lvlJc w:val="left"/>
      <w:pPr>
        <w:ind w:left="3075" w:hanging="360"/>
      </w:pPr>
    </w:lvl>
    <w:lvl w:ilvl="4" w:tplc="04220019" w:tentative="1">
      <w:start w:val="1"/>
      <w:numFmt w:val="lowerLetter"/>
      <w:lvlText w:val="%5."/>
      <w:lvlJc w:val="left"/>
      <w:pPr>
        <w:ind w:left="3795" w:hanging="360"/>
      </w:pPr>
    </w:lvl>
    <w:lvl w:ilvl="5" w:tplc="0422001B" w:tentative="1">
      <w:start w:val="1"/>
      <w:numFmt w:val="lowerRoman"/>
      <w:lvlText w:val="%6."/>
      <w:lvlJc w:val="right"/>
      <w:pPr>
        <w:ind w:left="4515" w:hanging="180"/>
      </w:pPr>
    </w:lvl>
    <w:lvl w:ilvl="6" w:tplc="0422000F" w:tentative="1">
      <w:start w:val="1"/>
      <w:numFmt w:val="decimal"/>
      <w:lvlText w:val="%7."/>
      <w:lvlJc w:val="left"/>
      <w:pPr>
        <w:ind w:left="5235" w:hanging="360"/>
      </w:pPr>
    </w:lvl>
    <w:lvl w:ilvl="7" w:tplc="04220019" w:tentative="1">
      <w:start w:val="1"/>
      <w:numFmt w:val="lowerLetter"/>
      <w:lvlText w:val="%8."/>
      <w:lvlJc w:val="left"/>
      <w:pPr>
        <w:ind w:left="5955" w:hanging="360"/>
      </w:pPr>
    </w:lvl>
    <w:lvl w:ilvl="8" w:tplc="0422001B" w:tentative="1">
      <w:start w:val="1"/>
      <w:numFmt w:val="lowerRoman"/>
      <w:lvlText w:val="%9."/>
      <w:lvlJc w:val="right"/>
      <w:pPr>
        <w:ind w:left="6675" w:hanging="180"/>
      </w:pPr>
    </w:lvl>
  </w:abstractNum>
  <w:abstractNum w:abstractNumId="1" w15:restartNumberingAfterBreak="0">
    <w:nsid w:val="06AF0BBB"/>
    <w:multiLevelType w:val="hybridMultilevel"/>
    <w:tmpl w:val="EDD80008"/>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F833B80"/>
    <w:multiLevelType w:val="hybridMultilevel"/>
    <w:tmpl w:val="E116933C"/>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100F332C"/>
    <w:multiLevelType w:val="hybridMultilevel"/>
    <w:tmpl w:val="6FEAC1D6"/>
    <w:lvl w:ilvl="0" w:tplc="6396E240">
      <w:start w:val="1"/>
      <w:numFmt w:val="decimal"/>
      <w:lvlText w:val="%1."/>
      <w:lvlJc w:val="left"/>
      <w:pPr>
        <w:ind w:left="942" w:hanging="375"/>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1750201C"/>
    <w:multiLevelType w:val="hybridMultilevel"/>
    <w:tmpl w:val="99969B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A2A5344"/>
    <w:multiLevelType w:val="hybridMultilevel"/>
    <w:tmpl w:val="E23485E0"/>
    <w:lvl w:ilvl="0" w:tplc="04220005">
      <w:start w:val="1"/>
      <w:numFmt w:val="bullet"/>
      <w:lvlText w:val=""/>
      <w:lvlJc w:val="left"/>
      <w:pPr>
        <w:ind w:left="720" w:hanging="360"/>
      </w:pPr>
      <w:rPr>
        <w:rFonts w:ascii="Wingdings" w:hAnsi="Wingdings" w:hint="default"/>
      </w:rPr>
    </w:lvl>
    <w:lvl w:ilvl="1" w:tplc="04220003">
      <w:start w:val="1"/>
      <w:numFmt w:val="bullet"/>
      <w:lvlText w:val="o"/>
      <w:lvlJc w:val="left"/>
      <w:pPr>
        <w:ind w:left="1440" w:hanging="360"/>
      </w:pPr>
      <w:rPr>
        <w:rFonts w:ascii="Courier New" w:hAnsi="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hint="default"/>
      </w:rPr>
    </w:lvl>
    <w:lvl w:ilvl="8" w:tplc="04220005">
      <w:start w:val="1"/>
      <w:numFmt w:val="bullet"/>
      <w:lvlText w:val=""/>
      <w:lvlJc w:val="left"/>
      <w:pPr>
        <w:ind w:left="6480" w:hanging="360"/>
      </w:pPr>
      <w:rPr>
        <w:rFonts w:ascii="Wingdings" w:hAnsi="Wingdings" w:hint="default"/>
      </w:rPr>
    </w:lvl>
  </w:abstractNum>
  <w:abstractNum w:abstractNumId="6" w15:restartNumberingAfterBreak="0">
    <w:nsid w:val="4FE556F3"/>
    <w:multiLevelType w:val="hybridMultilevel"/>
    <w:tmpl w:val="7C1A5872"/>
    <w:lvl w:ilvl="0" w:tplc="61267802">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15:restartNumberingAfterBreak="0">
    <w:nsid w:val="52210E1F"/>
    <w:multiLevelType w:val="hybridMultilevel"/>
    <w:tmpl w:val="5B78A820"/>
    <w:lvl w:ilvl="0" w:tplc="B3FE972E">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528A4FEC"/>
    <w:multiLevelType w:val="hybridMultilevel"/>
    <w:tmpl w:val="BB149026"/>
    <w:lvl w:ilvl="0" w:tplc="35BCCE24">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53A40F2E"/>
    <w:multiLevelType w:val="hybridMultilevel"/>
    <w:tmpl w:val="FBBE47CC"/>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B910EEA"/>
    <w:multiLevelType w:val="hybridMultilevel"/>
    <w:tmpl w:val="19A2E1B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1B93DD7"/>
    <w:multiLevelType w:val="hybridMultilevel"/>
    <w:tmpl w:val="F760E786"/>
    <w:lvl w:ilvl="0" w:tplc="ADE47D7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709604A5"/>
    <w:multiLevelType w:val="hybridMultilevel"/>
    <w:tmpl w:val="5B124A8C"/>
    <w:lvl w:ilvl="0" w:tplc="FE26BA2A">
      <w:start w:val="1"/>
      <w:numFmt w:val="decimal"/>
      <w:lvlText w:val="%1)"/>
      <w:lvlJc w:val="left"/>
      <w:pPr>
        <w:ind w:left="990" w:hanging="360"/>
      </w:pPr>
      <w:rPr>
        <w:rFonts w:hint="default"/>
      </w:rPr>
    </w:lvl>
    <w:lvl w:ilvl="1" w:tplc="04220019" w:tentative="1">
      <w:start w:val="1"/>
      <w:numFmt w:val="lowerLetter"/>
      <w:lvlText w:val="%2."/>
      <w:lvlJc w:val="left"/>
      <w:pPr>
        <w:ind w:left="1710" w:hanging="360"/>
      </w:pPr>
    </w:lvl>
    <w:lvl w:ilvl="2" w:tplc="0422001B" w:tentative="1">
      <w:start w:val="1"/>
      <w:numFmt w:val="lowerRoman"/>
      <w:lvlText w:val="%3."/>
      <w:lvlJc w:val="right"/>
      <w:pPr>
        <w:ind w:left="2430" w:hanging="180"/>
      </w:pPr>
    </w:lvl>
    <w:lvl w:ilvl="3" w:tplc="0422000F" w:tentative="1">
      <w:start w:val="1"/>
      <w:numFmt w:val="decimal"/>
      <w:lvlText w:val="%4."/>
      <w:lvlJc w:val="left"/>
      <w:pPr>
        <w:ind w:left="3150" w:hanging="360"/>
      </w:pPr>
    </w:lvl>
    <w:lvl w:ilvl="4" w:tplc="04220019" w:tentative="1">
      <w:start w:val="1"/>
      <w:numFmt w:val="lowerLetter"/>
      <w:lvlText w:val="%5."/>
      <w:lvlJc w:val="left"/>
      <w:pPr>
        <w:ind w:left="3870" w:hanging="360"/>
      </w:pPr>
    </w:lvl>
    <w:lvl w:ilvl="5" w:tplc="0422001B" w:tentative="1">
      <w:start w:val="1"/>
      <w:numFmt w:val="lowerRoman"/>
      <w:lvlText w:val="%6."/>
      <w:lvlJc w:val="right"/>
      <w:pPr>
        <w:ind w:left="4590" w:hanging="180"/>
      </w:pPr>
    </w:lvl>
    <w:lvl w:ilvl="6" w:tplc="0422000F" w:tentative="1">
      <w:start w:val="1"/>
      <w:numFmt w:val="decimal"/>
      <w:lvlText w:val="%7."/>
      <w:lvlJc w:val="left"/>
      <w:pPr>
        <w:ind w:left="5310" w:hanging="360"/>
      </w:pPr>
    </w:lvl>
    <w:lvl w:ilvl="7" w:tplc="04220019" w:tentative="1">
      <w:start w:val="1"/>
      <w:numFmt w:val="lowerLetter"/>
      <w:lvlText w:val="%8."/>
      <w:lvlJc w:val="left"/>
      <w:pPr>
        <w:ind w:left="6030" w:hanging="360"/>
      </w:pPr>
    </w:lvl>
    <w:lvl w:ilvl="8" w:tplc="0422001B" w:tentative="1">
      <w:start w:val="1"/>
      <w:numFmt w:val="lowerRoman"/>
      <w:lvlText w:val="%9."/>
      <w:lvlJc w:val="right"/>
      <w:pPr>
        <w:ind w:left="6750" w:hanging="180"/>
      </w:pPr>
    </w:lvl>
  </w:abstractNum>
  <w:num w:numId="1">
    <w:abstractNumId w:val="4"/>
  </w:num>
  <w:num w:numId="2">
    <w:abstractNumId w:val="2"/>
  </w:num>
  <w:num w:numId="3">
    <w:abstractNumId w:val="5"/>
  </w:num>
  <w:num w:numId="4">
    <w:abstractNumId w:val="6"/>
  </w:num>
  <w:num w:numId="5">
    <w:abstractNumId w:val="11"/>
  </w:num>
  <w:num w:numId="6">
    <w:abstractNumId w:val="10"/>
  </w:num>
  <w:num w:numId="7">
    <w:abstractNumId w:val="12"/>
  </w:num>
  <w:num w:numId="8">
    <w:abstractNumId w:val="7"/>
  </w:num>
  <w:num w:numId="9">
    <w:abstractNumId w:val="8"/>
  </w:num>
  <w:num w:numId="10">
    <w:abstractNumId w:val="0"/>
  </w:num>
  <w:num w:numId="11">
    <w:abstractNumId w:val="9"/>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7C1"/>
    <w:rsid w:val="00034D1F"/>
    <w:rsid w:val="0003769C"/>
    <w:rsid w:val="00040EFB"/>
    <w:rsid w:val="0006136F"/>
    <w:rsid w:val="000614E5"/>
    <w:rsid w:val="000D3311"/>
    <w:rsid w:val="000D6B4B"/>
    <w:rsid w:val="000E5E9D"/>
    <w:rsid w:val="000F1A9B"/>
    <w:rsid w:val="00102986"/>
    <w:rsid w:val="0010532D"/>
    <w:rsid w:val="0011211F"/>
    <w:rsid w:val="00126ECA"/>
    <w:rsid w:val="00162084"/>
    <w:rsid w:val="00171C10"/>
    <w:rsid w:val="00187EED"/>
    <w:rsid w:val="001D65E9"/>
    <w:rsid w:val="00241B4C"/>
    <w:rsid w:val="00244E1E"/>
    <w:rsid w:val="0026331F"/>
    <w:rsid w:val="002A56A8"/>
    <w:rsid w:val="002C368D"/>
    <w:rsid w:val="002D3781"/>
    <w:rsid w:val="002F3608"/>
    <w:rsid w:val="00300BB7"/>
    <w:rsid w:val="003148F1"/>
    <w:rsid w:val="00315D23"/>
    <w:rsid w:val="003435F9"/>
    <w:rsid w:val="00366DFF"/>
    <w:rsid w:val="00385795"/>
    <w:rsid w:val="003A3C25"/>
    <w:rsid w:val="003B02C1"/>
    <w:rsid w:val="003B5011"/>
    <w:rsid w:val="003D3278"/>
    <w:rsid w:val="003E51BD"/>
    <w:rsid w:val="004209D2"/>
    <w:rsid w:val="00436430"/>
    <w:rsid w:val="00441305"/>
    <w:rsid w:val="004573F4"/>
    <w:rsid w:val="00457C98"/>
    <w:rsid w:val="004701A1"/>
    <w:rsid w:val="0047746A"/>
    <w:rsid w:val="004A2B16"/>
    <w:rsid w:val="004B124C"/>
    <w:rsid w:val="00511F3D"/>
    <w:rsid w:val="00551A5F"/>
    <w:rsid w:val="00580070"/>
    <w:rsid w:val="005803F9"/>
    <w:rsid w:val="00584EFD"/>
    <w:rsid w:val="00592762"/>
    <w:rsid w:val="005F1565"/>
    <w:rsid w:val="00623467"/>
    <w:rsid w:val="00626028"/>
    <w:rsid w:val="00627638"/>
    <w:rsid w:val="0067117C"/>
    <w:rsid w:val="00691FD9"/>
    <w:rsid w:val="00693A15"/>
    <w:rsid w:val="006A7D92"/>
    <w:rsid w:val="006B7DFF"/>
    <w:rsid w:val="006C67B0"/>
    <w:rsid w:val="007211E2"/>
    <w:rsid w:val="0072596F"/>
    <w:rsid w:val="00746B4C"/>
    <w:rsid w:val="0078477C"/>
    <w:rsid w:val="00785DFD"/>
    <w:rsid w:val="007A7B30"/>
    <w:rsid w:val="007E265B"/>
    <w:rsid w:val="007E3600"/>
    <w:rsid w:val="008024CC"/>
    <w:rsid w:val="00804C78"/>
    <w:rsid w:val="00843358"/>
    <w:rsid w:val="00863DAE"/>
    <w:rsid w:val="0086774B"/>
    <w:rsid w:val="00870D6F"/>
    <w:rsid w:val="00897F24"/>
    <w:rsid w:val="008B56A2"/>
    <w:rsid w:val="008F6F69"/>
    <w:rsid w:val="009318DE"/>
    <w:rsid w:val="00944EDB"/>
    <w:rsid w:val="00975C7D"/>
    <w:rsid w:val="00981414"/>
    <w:rsid w:val="0098307A"/>
    <w:rsid w:val="0098437C"/>
    <w:rsid w:val="00997F6B"/>
    <w:rsid w:val="009E4EB8"/>
    <w:rsid w:val="009E57C3"/>
    <w:rsid w:val="00A10B2B"/>
    <w:rsid w:val="00A16BEC"/>
    <w:rsid w:val="00A23F7B"/>
    <w:rsid w:val="00A30EE3"/>
    <w:rsid w:val="00A43429"/>
    <w:rsid w:val="00A946CE"/>
    <w:rsid w:val="00AB0C3C"/>
    <w:rsid w:val="00AC4260"/>
    <w:rsid w:val="00AE0C09"/>
    <w:rsid w:val="00BC19B0"/>
    <w:rsid w:val="00BD02D6"/>
    <w:rsid w:val="00BD5D6C"/>
    <w:rsid w:val="00C02A25"/>
    <w:rsid w:val="00C1274C"/>
    <w:rsid w:val="00C201BC"/>
    <w:rsid w:val="00C24CB4"/>
    <w:rsid w:val="00C35549"/>
    <w:rsid w:val="00C51857"/>
    <w:rsid w:val="00C5596A"/>
    <w:rsid w:val="00C60CB2"/>
    <w:rsid w:val="00C62DB2"/>
    <w:rsid w:val="00C7419B"/>
    <w:rsid w:val="00C75772"/>
    <w:rsid w:val="00CB22CD"/>
    <w:rsid w:val="00CC40A5"/>
    <w:rsid w:val="00CC70EC"/>
    <w:rsid w:val="00CE0408"/>
    <w:rsid w:val="00CE2023"/>
    <w:rsid w:val="00D53DAD"/>
    <w:rsid w:val="00D55424"/>
    <w:rsid w:val="00D75748"/>
    <w:rsid w:val="00D840C2"/>
    <w:rsid w:val="00DC1AA9"/>
    <w:rsid w:val="00DC485A"/>
    <w:rsid w:val="00DE73E5"/>
    <w:rsid w:val="00DF320D"/>
    <w:rsid w:val="00E00034"/>
    <w:rsid w:val="00E242CA"/>
    <w:rsid w:val="00E84218"/>
    <w:rsid w:val="00E87695"/>
    <w:rsid w:val="00EA44F1"/>
    <w:rsid w:val="00EB7C22"/>
    <w:rsid w:val="00EE11F2"/>
    <w:rsid w:val="00F23E56"/>
    <w:rsid w:val="00F371FA"/>
    <w:rsid w:val="00F528B0"/>
    <w:rsid w:val="00F83422"/>
    <w:rsid w:val="00F954AE"/>
    <w:rsid w:val="00FA4B09"/>
    <w:rsid w:val="00FA54CE"/>
    <w:rsid w:val="00FB04D5"/>
    <w:rsid w:val="00FB1CD6"/>
    <w:rsid w:val="00FB3EAC"/>
    <w:rsid w:val="00FB47C1"/>
    <w:rsid w:val="00FD32B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4543A"/>
  <w15:docId w15:val="{D160B2C6-547D-430F-84C0-E9D81829E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7638"/>
    <w:rPr>
      <w:sz w:val="28"/>
      <w:lang w:eastAsia="ru-RU"/>
    </w:rPr>
  </w:style>
  <w:style w:type="paragraph" w:styleId="1">
    <w:name w:val="heading 1"/>
    <w:basedOn w:val="a"/>
    <w:next w:val="a"/>
    <w:qFormat/>
    <w:rsid w:val="00627638"/>
    <w:pPr>
      <w:keepNext/>
      <w:ind w:firstLine="720"/>
      <w:jc w:val="both"/>
      <w:outlineLvl w:val="0"/>
    </w:pPr>
    <w:rPr>
      <w:b/>
      <w:i/>
      <w:u w:val="single"/>
    </w:rPr>
  </w:style>
  <w:style w:type="paragraph" w:styleId="2">
    <w:name w:val="heading 2"/>
    <w:basedOn w:val="a"/>
    <w:next w:val="a"/>
    <w:qFormat/>
    <w:rsid w:val="00627638"/>
    <w:pPr>
      <w:keepNext/>
      <w:jc w:val="center"/>
      <w:outlineLvl w:val="1"/>
    </w:pPr>
    <w:rPr>
      <w:b/>
      <w:i/>
      <w:u w:val="single"/>
    </w:rPr>
  </w:style>
  <w:style w:type="paragraph" w:styleId="3">
    <w:name w:val="heading 3"/>
    <w:basedOn w:val="a"/>
    <w:next w:val="a"/>
    <w:link w:val="30"/>
    <w:rsid w:val="00C51857"/>
    <w:pPr>
      <w:keepNext/>
      <w:keepLines/>
      <w:spacing w:before="280" w:after="80"/>
      <w:outlineLvl w:val="2"/>
    </w:pPr>
    <w:rPr>
      <w:rFonts w:eastAsia="Times New Roman"/>
      <w:b/>
      <w:szCs w:val="28"/>
      <w:lang w:eastAsia="uk-UA"/>
    </w:rPr>
  </w:style>
  <w:style w:type="paragraph" w:styleId="4">
    <w:name w:val="heading 4"/>
    <w:basedOn w:val="a"/>
    <w:next w:val="a"/>
    <w:link w:val="40"/>
    <w:qFormat/>
    <w:rsid w:val="003148F1"/>
    <w:pPr>
      <w:keepNext/>
      <w:spacing w:before="240" w:after="60"/>
      <w:outlineLvl w:val="3"/>
    </w:pPr>
    <w:rPr>
      <w:rFonts w:ascii="Calibri" w:eastAsia="Times New Roman" w:hAnsi="Calibri"/>
      <w:b/>
      <w:bCs/>
      <w:szCs w:val="28"/>
    </w:rPr>
  </w:style>
  <w:style w:type="paragraph" w:styleId="5">
    <w:name w:val="heading 5"/>
    <w:basedOn w:val="a"/>
    <w:next w:val="a"/>
    <w:link w:val="50"/>
    <w:qFormat/>
    <w:rsid w:val="003148F1"/>
    <w:pPr>
      <w:spacing w:before="240" w:after="60"/>
      <w:outlineLvl w:val="4"/>
    </w:pPr>
    <w:rPr>
      <w:rFonts w:ascii="Calibri" w:eastAsia="Times New Roman" w:hAnsi="Calibri"/>
      <w:b/>
      <w:bCs/>
      <w:i/>
      <w:iCs/>
      <w:sz w:val="26"/>
      <w:szCs w:val="26"/>
    </w:rPr>
  </w:style>
  <w:style w:type="paragraph" w:styleId="6">
    <w:name w:val="heading 6"/>
    <w:basedOn w:val="a"/>
    <w:next w:val="a"/>
    <w:link w:val="60"/>
    <w:rsid w:val="00C51857"/>
    <w:pPr>
      <w:keepNext/>
      <w:keepLines/>
      <w:spacing w:before="200" w:after="40"/>
      <w:outlineLvl w:val="5"/>
    </w:pPr>
    <w:rPr>
      <w:rFonts w:eastAsia="Times New Roman"/>
      <w:b/>
      <w:sz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51857"/>
    <w:rPr>
      <w:rFonts w:eastAsia="Times New Roman"/>
      <w:b/>
      <w:sz w:val="28"/>
      <w:szCs w:val="28"/>
    </w:rPr>
  </w:style>
  <w:style w:type="character" w:customStyle="1" w:styleId="40">
    <w:name w:val="Заголовок 4 Знак"/>
    <w:link w:val="4"/>
    <w:uiPriority w:val="9"/>
    <w:semiHidden/>
    <w:rsid w:val="003148F1"/>
    <w:rPr>
      <w:rFonts w:ascii="Calibri" w:eastAsia="Times New Roman" w:hAnsi="Calibri" w:cs="Times New Roman"/>
      <w:b/>
      <w:bCs/>
      <w:sz w:val="28"/>
      <w:szCs w:val="28"/>
      <w:lang w:eastAsia="ru-RU"/>
    </w:rPr>
  </w:style>
  <w:style w:type="character" w:customStyle="1" w:styleId="50">
    <w:name w:val="Заголовок 5 Знак"/>
    <w:link w:val="5"/>
    <w:uiPriority w:val="9"/>
    <w:semiHidden/>
    <w:rsid w:val="003148F1"/>
    <w:rPr>
      <w:rFonts w:ascii="Calibri" w:eastAsia="Times New Roman" w:hAnsi="Calibri" w:cs="Times New Roman"/>
      <w:b/>
      <w:bCs/>
      <w:i/>
      <w:iCs/>
      <w:sz w:val="26"/>
      <w:szCs w:val="26"/>
      <w:lang w:eastAsia="ru-RU"/>
    </w:rPr>
  </w:style>
  <w:style w:type="character" w:customStyle="1" w:styleId="60">
    <w:name w:val="Заголовок 6 Знак"/>
    <w:basedOn w:val="a0"/>
    <w:link w:val="6"/>
    <w:rsid w:val="00C51857"/>
    <w:rPr>
      <w:rFonts w:eastAsia="Times New Roman"/>
      <w:b/>
    </w:rPr>
  </w:style>
  <w:style w:type="paragraph" w:customStyle="1" w:styleId="P">
    <w:name w:val="Обычный.…P"/>
    <w:rsid w:val="00627638"/>
    <w:pPr>
      <w:widowControl w:val="0"/>
    </w:pPr>
    <w:rPr>
      <w:rFonts w:ascii="1251 Times" w:hAnsi="1251 Times"/>
      <w:sz w:val="24"/>
      <w:lang w:val="ru-RU" w:eastAsia="ru-RU"/>
    </w:rPr>
  </w:style>
  <w:style w:type="paragraph" w:styleId="20">
    <w:name w:val="Body Text 2"/>
    <w:basedOn w:val="a"/>
    <w:rsid w:val="00DC1AA9"/>
    <w:rPr>
      <w:rFonts w:eastAsia="Times New Roman"/>
      <w:lang w:val="ru-RU" w:eastAsia="uk-UA"/>
    </w:rPr>
  </w:style>
  <w:style w:type="paragraph" w:styleId="a3">
    <w:name w:val="Balloon Text"/>
    <w:basedOn w:val="a"/>
    <w:link w:val="a4"/>
    <w:uiPriority w:val="99"/>
    <w:semiHidden/>
    <w:rsid w:val="00AE0C09"/>
    <w:rPr>
      <w:rFonts w:ascii="Tahoma" w:hAnsi="Tahoma" w:cs="Tahoma"/>
      <w:sz w:val="16"/>
      <w:szCs w:val="16"/>
    </w:rPr>
  </w:style>
  <w:style w:type="character" w:customStyle="1" w:styleId="a4">
    <w:name w:val="Текст у виносці Знак"/>
    <w:basedOn w:val="a0"/>
    <w:link w:val="a3"/>
    <w:uiPriority w:val="99"/>
    <w:semiHidden/>
    <w:rsid w:val="00C51857"/>
    <w:rPr>
      <w:rFonts w:ascii="Tahoma" w:hAnsi="Tahoma" w:cs="Tahoma"/>
      <w:sz w:val="16"/>
      <w:szCs w:val="16"/>
      <w:lang w:eastAsia="ru-RU"/>
    </w:rPr>
  </w:style>
  <w:style w:type="paragraph" w:styleId="a5">
    <w:name w:val="caption"/>
    <w:basedOn w:val="a"/>
    <w:next w:val="a"/>
    <w:qFormat/>
    <w:rsid w:val="003148F1"/>
    <w:pPr>
      <w:jc w:val="center"/>
    </w:pPr>
    <w:rPr>
      <w:rFonts w:eastAsia="Times New Roman"/>
      <w:sz w:val="32"/>
      <w:szCs w:val="24"/>
    </w:rPr>
  </w:style>
  <w:style w:type="paragraph" w:customStyle="1" w:styleId="10">
    <w:name w:val="заголовок 1"/>
    <w:basedOn w:val="a"/>
    <w:next w:val="a"/>
    <w:rsid w:val="002A56A8"/>
    <w:pPr>
      <w:keepNext/>
      <w:autoSpaceDE w:val="0"/>
      <w:autoSpaceDN w:val="0"/>
      <w:outlineLvl w:val="0"/>
    </w:pPr>
    <w:rPr>
      <w:rFonts w:eastAsia="Times New Roman"/>
      <w:b/>
      <w:bCs/>
      <w:szCs w:val="28"/>
    </w:rPr>
  </w:style>
  <w:style w:type="paragraph" w:customStyle="1" w:styleId="21">
    <w:name w:val="заголовок 2"/>
    <w:basedOn w:val="a"/>
    <w:next w:val="a"/>
    <w:rsid w:val="002A56A8"/>
    <w:pPr>
      <w:keepNext/>
      <w:autoSpaceDE w:val="0"/>
      <w:autoSpaceDN w:val="0"/>
      <w:outlineLvl w:val="1"/>
    </w:pPr>
    <w:rPr>
      <w:rFonts w:eastAsia="Times New Roman"/>
      <w:b/>
      <w:bCs/>
      <w:sz w:val="20"/>
    </w:rPr>
  </w:style>
  <w:style w:type="paragraph" w:customStyle="1" w:styleId="41">
    <w:name w:val="заголовок 4"/>
    <w:basedOn w:val="a"/>
    <w:next w:val="a"/>
    <w:rsid w:val="002A56A8"/>
    <w:pPr>
      <w:keepNext/>
      <w:autoSpaceDE w:val="0"/>
      <w:autoSpaceDN w:val="0"/>
      <w:jc w:val="center"/>
      <w:outlineLvl w:val="3"/>
    </w:pPr>
    <w:rPr>
      <w:rFonts w:eastAsia="Times New Roman"/>
      <w:b/>
      <w:bCs/>
      <w:szCs w:val="28"/>
    </w:rPr>
  </w:style>
  <w:style w:type="paragraph" w:styleId="a6">
    <w:name w:val="Title"/>
    <w:basedOn w:val="a"/>
    <w:next w:val="a"/>
    <w:link w:val="a7"/>
    <w:qFormat/>
    <w:rsid w:val="002A56A8"/>
    <w:pPr>
      <w:autoSpaceDE w:val="0"/>
      <w:autoSpaceDN w:val="0"/>
      <w:ind w:left="5670" w:hanging="5670"/>
      <w:jc w:val="center"/>
    </w:pPr>
    <w:rPr>
      <w:rFonts w:eastAsia="Times New Roman"/>
      <w:b/>
      <w:bCs/>
      <w:sz w:val="22"/>
      <w:szCs w:val="22"/>
    </w:rPr>
  </w:style>
  <w:style w:type="character" w:customStyle="1" w:styleId="a7">
    <w:name w:val="Назва Знак"/>
    <w:link w:val="a6"/>
    <w:uiPriority w:val="99"/>
    <w:locked/>
    <w:rsid w:val="003B5011"/>
    <w:rPr>
      <w:rFonts w:eastAsia="Times New Roman"/>
      <w:b/>
      <w:bCs/>
      <w:sz w:val="22"/>
      <w:szCs w:val="22"/>
      <w:lang w:eastAsia="ru-RU"/>
    </w:rPr>
  </w:style>
  <w:style w:type="paragraph" w:styleId="a8">
    <w:name w:val="List Paragraph"/>
    <w:basedOn w:val="a"/>
    <w:uiPriority w:val="99"/>
    <w:qFormat/>
    <w:rsid w:val="00E87695"/>
    <w:pPr>
      <w:ind w:left="720"/>
      <w:contextualSpacing/>
    </w:pPr>
  </w:style>
  <w:style w:type="paragraph" w:styleId="a9">
    <w:name w:val="Subtitle"/>
    <w:basedOn w:val="a"/>
    <w:next w:val="a"/>
    <w:link w:val="aa"/>
    <w:rsid w:val="00C51857"/>
    <w:pPr>
      <w:keepNext/>
      <w:keepLines/>
      <w:spacing w:before="360" w:after="80"/>
    </w:pPr>
    <w:rPr>
      <w:rFonts w:ascii="Georgia" w:eastAsia="Georgia" w:hAnsi="Georgia" w:cs="Georgia"/>
      <w:i/>
      <w:color w:val="666666"/>
      <w:sz w:val="48"/>
      <w:szCs w:val="48"/>
      <w:lang w:eastAsia="uk-UA"/>
    </w:rPr>
  </w:style>
  <w:style w:type="character" w:customStyle="1" w:styleId="aa">
    <w:name w:val="Підзаголовок Знак"/>
    <w:basedOn w:val="a0"/>
    <w:link w:val="a9"/>
    <w:rsid w:val="00C51857"/>
    <w:rPr>
      <w:rFonts w:ascii="Georgia" w:eastAsia="Georgia" w:hAnsi="Georgia" w:cs="Georgia"/>
      <w:i/>
      <w:color w:val="666666"/>
      <w:sz w:val="48"/>
      <w:szCs w:val="48"/>
    </w:rPr>
  </w:style>
  <w:style w:type="paragraph" w:customStyle="1" w:styleId="11">
    <w:name w:val="Абзац списка1"/>
    <w:basedOn w:val="a"/>
    <w:uiPriority w:val="99"/>
    <w:rsid w:val="00C51857"/>
    <w:pPr>
      <w:suppressAutoHyphens/>
      <w:spacing w:after="200" w:line="276" w:lineRule="auto"/>
      <w:ind w:left="720"/>
    </w:pPr>
    <w:rPr>
      <w:rFonts w:ascii="Calibri" w:eastAsia="Times New Roman" w:hAnsi="Calibri" w:cs="font326"/>
      <w:kern w:val="1"/>
      <w:sz w:val="22"/>
      <w:szCs w:val="22"/>
      <w:lang w:eastAsia="uk-UA"/>
    </w:rPr>
  </w:style>
  <w:style w:type="paragraph" w:styleId="ab">
    <w:name w:val="No Spacing"/>
    <w:uiPriority w:val="99"/>
    <w:qFormat/>
    <w:rsid w:val="00C51857"/>
    <w:pPr>
      <w:suppressAutoHyphens/>
    </w:pPr>
    <w:rPr>
      <w:rFonts w:ascii="Calibri" w:eastAsia="Times New Roman" w:hAnsi="Calibri" w:cs="font326"/>
      <w:kern w:val="1"/>
      <w:sz w:val="22"/>
      <w:szCs w:val="22"/>
    </w:rPr>
  </w:style>
  <w:style w:type="character" w:styleId="ac">
    <w:name w:val="Hyperlink"/>
    <w:basedOn w:val="a0"/>
    <w:uiPriority w:val="99"/>
    <w:rsid w:val="00C51857"/>
    <w:rPr>
      <w:rFonts w:cs="Times New Roman"/>
      <w:color w:val="auto"/>
      <w:u w:val="single"/>
    </w:rPr>
  </w:style>
  <w:style w:type="paragraph" w:styleId="ad">
    <w:name w:val="header"/>
    <w:basedOn w:val="a"/>
    <w:link w:val="ae"/>
    <w:uiPriority w:val="99"/>
    <w:unhideWhenUsed/>
    <w:rsid w:val="00C51857"/>
    <w:pPr>
      <w:tabs>
        <w:tab w:val="center" w:pos="4819"/>
        <w:tab w:val="right" w:pos="9639"/>
      </w:tabs>
    </w:pPr>
    <w:rPr>
      <w:rFonts w:eastAsia="Times New Roman"/>
      <w:sz w:val="20"/>
      <w:lang w:eastAsia="uk-UA"/>
    </w:rPr>
  </w:style>
  <w:style w:type="character" w:customStyle="1" w:styleId="ae">
    <w:name w:val="Верхній колонтитул Знак"/>
    <w:basedOn w:val="a0"/>
    <w:link w:val="ad"/>
    <w:uiPriority w:val="99"/>
    <w:rsid w:val="00C51857"/>
    <w:rPr>
      <w:rFonts w:eastAsia="Times New Roman"/>
    </w:rPr>
  </w:style>
  <w:style w:type="paragraph" w:styleId="af">
    <w:name w:val="footer"/>
    <w:basedOn w:val="a"/>
    <w:link w:val="af0"/>
    <w:uiPriority w:val="99"/>
    <w:unhideWhenUsed/>
    <w:rsid w:val="00C51857"/>
    <w:pPr>
      <w:tabs>
        <w:tab w:val="center" w:pos="4819"/>
        <w:tab w:val="right" w:pos="9639"/>
      </w:tabs>
    </w:pPr>
    <w:rPr>
      <w:rFonts w:eastAsia="Times New Roman"/>
      <w:sz w:val="20"/>
      <w:lang w:eastAsia="uk-UA"/>
    </w:rPr>
  </w:style>
  <w:style w:type="character" w:customStyle="1" w:styleId="af0">
    <w:name w:val="Нижній колонтитул Знак"/>
    <w:basedOn w:val="a0"/>
    <w:link w:val="af"/>
    <w:uiPriority w:val="99"/>
    <w:rsid w:val="00C51857"/>
    <w:rPr>
      <w:rFonts w:eastAsia="Times New Roman"/>
    </w:rPr>
  </w:style>
  <w:style w:type="character" w:customStyle="1" w:styleId="22">
    <w:name w:val="Основний текст (2)_"/>
    <w:basedOn w:val="a0"/>
    <w:rsid w:val="00C51857"/>
    <w:rPr>
      <w:rFonts w:ascii="Arial" w:eastAsia="Arial" w:hAnsi="Arial" w:cs="Arial"/>
      <w:b w:val="0"/>
      <w:bCs w:val="0"/>
      <w:i w:val="0"/>
      <w:iCs w:val="0"/>
      <w:smallCaps w:val="0"/>
      <w:strike w:val="0"/>
      <w:sz w:val="26"/>
      <w:szCs w:val="26"/>
      <w:u w:val="none"/>
    </w:rPr>
  </w:style>
  <w:style w:type="character" w:customStyle="1" w:styleId="23">
    <w:name w:val="Основний текст (2)"/>
    <w:basedOn w:val="22"/>
    <w:rsid w:val="00C51857"/>
    <w:rPr>
      <w:rFonts w:ascii="Arial" w:eastAsia="Arial" w:hAnsi="Arial" w:cs="Arial"/>
      <w:b w:val="0"/>
      <w:bCs w:val="0"/>
      <w:i w:val="0"/>
      <w:iCs w:val="0"/>
      <w:smallCaps w:val="0"/>
      <w:strike w:val="0"/>
      <w:color w:val="000000"/>
      <w:spacing w:val="0"/>
      <w:w w:val="100"/>
      <w:position w:val="0"/>
      <w:sz w:val="26"/>
      <w:szCs w:val="26"/>
      <w:u w:val="none"/>
      <w:lang w:val="uk-UA" w:eastAsia="uk-UA" w:bidi="uk-UA"/>
    </w:rPr>
  </w:style>
  <w:style w:type="character" w:customStyle="1" w:styleId="24">
    <w:name w:val="Колонтитул (2)_"/>
    <w:basedOn w:val="a0"/>
    <w:link w:val="25"/>
    <w:rsid w:val="00C51857"/>
    <w:rPr>
      <w:rFonts w:ascii="Consolas" w:eastAsia="Consolas" w:hAnsi="Consolas" w:cs="Consolas"/>
      <w:spacing w:val="-10"/>
      <w:sz w:val="26"/>
      <w:szCs w:val="26"/>
      <w:shd w:val="clear" w:color="auto" w:fill="FFFFFF"/>
    </w:rPr>
  </w:style>
  <w:style w:type="paragraph" w:customStyle="1" w:styleId="25">
    <w:name w:val="Колонтитул (2)"/>
    <w:basedOn w:val="a"/>
    <w:link w:val="24"/>
    <w:rsid w:val="00C51857"/>
    <w:pPr>
      <w:widowControl w:val="0"/>
      <w:shd w:val="clear" w:color="auto" w:fill="FFFFFF"/>
      <w:spacing w:line="0" w:lineRule="atLeast"/>
      <w:jc w:val="both"/>
    </w:pPr>
    <w:rPr>
      <w:rFonts w:ascii="Consolas" w:eastAsia="Consolas" w:hAnsi="Consolas" w:cs="Consolas"/>
      <w:spacing w:val="-10"/>
      <w:sz w:val="26"/>
      <w:szCs w:val="26"/>
      <w:lang w:eastAsia="uk-UA"/>
    </w:rPr>
  </w:style>
  <w:style w:type="character" w:customStyle="1" w:styleId="af1">
    <w:name w:val="Підпис до таблиці_"/>
    <w:basedOn w:val="a0"/>
    <w:link w:val="af2"/>
    <w:rsid w:val="00C51857"/>
    <w:rPr>
      <w:rFonts w:ascii="Arial" w:eastAsia="Arial" w:hAnsi="Arial" w:cs="Arial"/>
      <w:sz w:val="26"/>
      <w:szCs w:val="26"/>
      <w:shd w:val="clear" w:color="auto" w:fill="FFFFFF"/>
    </w:rPr>
  </w:style>
  <w:style w:type="paragraph" w:customStyle="1" w:styleId="af2">
    <w:name w:val="Підпис до таблиці"/>
    <w:basedOn w:val="a"/>
    <w:link w:val="af1"/>
    <w:rsid w:val="00C51857"/>
    <w:pPr>
      <w:widowControl w:val="0"/>
      <w:shd w:val="clear" w:color="auto" w:fill="FFFFFF"/>
      <w:spacing w:line="0" w:lineRule="atLeast"/>
    </w:pPr>
    <w:rPr>
      <w:rFonts w:ascii="Arial" w:eastAsia="Arial" w:hAnsi="Arial" w:cs="Arial"/>
      <w:sz w:val="26"/>
      <w:szCs w:val="26"/>
      <w:lang w:eastAsia="uk-UA"/>
    </w:rPr>
  </w:style>
  <w:style w:type="paragraph" w:customStyle="1" w:styleId="12">
    <w:name w:val="Без интервала1"/>
    <w:rsid w:val="00C51857"/>
    <w:pPr>
      <w:autoSpaceDE w:val="0"/>
      <w:autoSpaceDN w:val="0"/>
    </w:pPr>
    <w:rPr>
      <w:rFonts w:eastAsia="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6E34F-390F-4794-A24E-34ACE70DE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43581</Words>
  <Characters>24842</Characters>
  <Application>Microsoft Office Word</Application>
  <DocSecurity>0</DocSecurity>
  <Lines>207</Lines>
  <Paragraphs>136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CZ</Company>
  <LinksUpToDate>false</LinksUpToDate>
  <CharactersWithSpaces>68287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EIAS</dc:creator>
  <cp:lastModifiedBy>User15</cp:lastModifiedBy>
  <cp:revision>3</cp:revision>
  <cp:lastPrinted>2023-02-09T12:44:00Z</cp:lastPrinted>
  <dcterms:created xsi:type="dcterms:W3CDTF">2023-02-09T12:48:00Z</dcterms:created>
  <dcterms:modified xsi:type="dcterms:W3CDTF">2023-02-13T09:28:00Z</dcterms:modified>
</cp:coreProperties>
</file>