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2E" w:rsidRDefault="00E67BF3" w:rsidP="00B4202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02E" w:rsidRDefault="00B4202E" w:rsidP="00B4202E">
      <w:pPr>
        <w:rPr>
          <w:sz w:val="10"/>
          <w:szCs w:val="10"/>
        </w:rPr>
      </w:pPr>
    </w:p>
    <w:p w:rsidR="00B4202E" w:rsidRDefault="00B4202E" w:rsidP="00B4202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4202E" w:rsidRDefault="00B4202E" w:rsidP="00B4202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4202E" w:rsidRDefault="00B4202E" w:rsidP="00B4202E">
      <w:pPr>
        <w:pStyle w:val="a5"/>
        <w:rPr>
          <w:b w:val="0"/>
          <w:bCs w:val="0"/>
          <w:sz w:val="28"/>
          <w:szCs w:val="28"/>
        </w:rPr>
      </w:pPr>
    </w:p>
    <w:p w:rsidR="00B4202E" w:rsidRPr="003C7D42" w:rsidRDefault="00B4202E" w:rsidP="00B4202E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</w:t>
      </w:r>
    </w:p>
    <w:p w:rsidR="00B4202E" w:rsidRDefault="00B4202E" w:rsidP="00B4202E">
      <w:pPr>
        <w:spacing w:before="60"/>
        <w:rPr>
          <w:sz w:val="28"/>
          <w:szCs w:val="28"/>
          <w:u w:val="single"/>
        </w:rPr>
      </w:pPr>
    </w:p>
    <w:p w:rsidR="00B4202E" w:rsidRDefault="009C320F" w:rsidP="00B4202E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B4202E">
        <w:rPr>
          <w:sz w:val="28"/>
          <w:szCs w:val="28"/>
        </w:rPr>
        <w:t xml:space="preserve">грудня </w:t>
      </w:r>
      <w:r w:rsidR="00B4202E" w:rsidRPr="00A652E3">
        <w:rPr>
          <w:sz w:val="28"/>
          <w:szCs w:val="28"/>
        </w:rPr>
        <w:t>202</w:t>
      </w:r>
      <w:r w:rsidR="00B4202E">
        <w:rPr>
          <w:sz w:val="28"/>
          <w:szCs w:val="28"/>
        </w:rPr>
        <w:t xml:space="preserve">3 </w:t>
      </w:r>
      <w:r w:rsidR="00B4202E" w:rsidRPr="00A652E3">
        <w:rPr>
          <w:sz w:val="28"/>
          <w:szCs w:val="28"/>
        </w:rPr>
        <w:t xml:space="preserve">року </w:t>
      </w:r>
      <w:r w:rsidR="00B4202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B4202E">
        <w:rPr>
          <w:sz w:val="28"/>
          <w:szCs w:val="28"/>
        </w:rPr>
        <w:t xml:space="preserve">    м. Нововолинськ                                         № </w:t>
      </w:r>
      <w:r>
        <w:rPr>
          <w:sz w:val="28"/>
          <w:szCs w:val="28"/>
        </w:rPr>
        <w:t>659</w:t>
      </w:r>
    </w:p>
    <w:p w:rsidR="00B4202E" w:rsidRDefault="00B4202E" w:rsidP="00B4202E">
      <w:pPr>
        <w:spacing w:before="60"/>
        <w:rPr>
          <w:sz w:val="28"/>
          <w:szCs w:val="28"/>
          <w:u w:val="single"/>
        </w:rPr>
      </w:pPr>
    </w:p>
    <w:p w:rsidR="00B4202E" w:rsidRPr="009C320F" w:rsidRDefault="00B4202E" w:rsidP="00B42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4202E" w:rsidRPr="00905E25" w:rsidRDefault="00B4202E" w:rsidP="00B4202E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>Про затвердження протоколу та подання</w:t>
      </w:r>
    </w:p>
    <w:p w:rsidR="00B4202E" w:rsidRPr="00905E25" w:rsidRDefault="00B4202E" w:rsidP="00B4202E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>про  надання службового житлового</w:t>
      </w:r>
    </w:p>
    <w:p w:rsidR="00B4202E" w:rsidRDefault="00B4202E" w:rsidP="00B4202E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>приміщення</w:t>
      </w:r>
      <w:r>
        <w:rPr>
          <w:sz w:val="28"/>
          <w:szCs w:val="28"/>
        </w:rPr>
        <w:t>, розташованого за адресою:</w:t>
      </w:r>
    </w:p>
    <w:p w:rsidR="00B4202E" w:rsidRDefault="00B4202E" w:rsidP="00B4202E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Нововолинськ, _________________</w:t>
      </w:r>
    </w:p>
    <w:p w:rsidR="00B4202E" w:rsidRPr="00905E25" w:rsidRDefault="00B4202E" w:rsidP="00B4202E">
      <w:pPr>
        <w:jc w:val="both"/>
        <w:rPr>
          <w:sz w:val="28"/>
          <w:szCs w:val="28"/>
        </w:rPr>
      </w:pPr>
      <w:r>
        <w:rPr>
          <w:sz w:val="28"/>
          <w:szCs w:val="28"/>
        </w:rPr>
        <w:t>та видачу спеціального ордера</w:t>
      </w:r>
    </w:p>
    <w:p w:rsidR="00B4202E" w:rsidRPr="00905E25" w:rsidRDefault="00B4202E" w:rsidP="00B4202E">
      <w:pPr>
        <w:jc w:val="both"/>
        <w:rPr>
          <w:i/>
          <w:sz w:val="28"/>
          <w:szCs w:val="28"/>
        </w:rPr>
      </w:pPr>
    </w:p>
    <w:p w:rsidR="00B4202E" w:rsidRDefault="00B4202E" w:rsidP="00B4202E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B4202E" w:rsidRPr="00905E25" w:rsidRDefault="00B4202E" w:rsidP="00B4202E">
      <w:pPr>
        <w:ind w:firstLine="708"/>
        <w:jc w:val="both"/>
        <w:rPr>
          <w:i/>
          <w:sz w:val="28"/>
          <w:szCs w:val="28"/>
        </w:rPr>
      </w:pPr>
      <w:r w:rsidRPr="00905E25">
        <w:rPr>
          <w:sz w:val="28"/>
          <w:szCs w:val="28"/>
          <w:shd w:val="clear" w:color="auto" w:fill="FFFFFF"/>
        </w:rPr>
        <w:t>Відповідно до статті 30 Закону України «Про місцеве с</w:t>
      </w:r>
      <w:r>
        <w:rPr>
          <w:sz w:val="28"/>
          <w:szCs w:val="28"/>
          <w:shd w:val="clear" w:color="auto" w:fill="FFFFFF"/>
        </w:rPr>
        <w:t>амоврядування в Україні», статей</w:t>
      </w:r>
      <w:r w:rsidRPr="00905E25">
        <w:rPr>
          <w:sz w:val="28"/>
          <w:szCs w:val="28"/>
          <w:shd w:val="clear" w:color="auto" w:fill="FFFFFF"/>
        </w:rPr>
        <w:t xml:space="preserve"> 118, 121, 122</w:t>
      </w:r>
      <w:r>
        <w:rPr>
          <w:sz w:val="28"/>
          <w:szCs w:val="28"/>
          <w:shd w:val="clear" w:color="auto" w:fill="FFFFFF"/>
        </w:rPr>
        <w:t>, 123</w:t>
      </w:r>
      <w:r w:rsidRPr="00905E25">
        <w:rPr>
          <w:sz w:val="28"/>
          <w:szCs w:val="28"/>
          <w:shd w:val="clear" w:color="auto" w:fill="FFFFFF"/>
        </w:rPr>
        <w:t xml:space="preserve"> Житлового кодексу </w:t>
      </w:r>
      <w:r>
        <w:rPr>
          <w:sz w:val="28"/>
          <w:szCs w:val="28"/>
          <w:shd w:val="clear" w:color="auto" w:fill="FFFFFF"/>
        </w:rPr>
        <w:t>України</w:t>
      </w:r>
      <w:r w:rsidRPr="00905E25">
        <w:rPr>
          <w:sz w:val="28"/>
          <w:szCs w:val="28"/>
          <w:shd w:val="clear" w:color="auto" w:fill="FFFFFF"/>
        </w:rPr>
        <w:t xml:space="preserve">, </w:t>
      </w:r>
      <w:r w:rsidRPr="00905E25">
        <w:rPr>
          <w:bCs/>
          <w:sz w:val="28"/>
          <w:szCs w:val="28"/>
          <w:shd w:val="clear" w:color="auto" w:fill="FFFFFF"/>
        </w:rPr>
        <w:t>Положення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 xml:space="preserve">про порядок надання службових жилих приміщень </w:t>
      </w:r>
      <w:r w:rsidRPr="00905E25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протокол засідання комісії з контролю за забезпеченням військовослужбовців Збройних Сил України та членів їх сімей жилими приміщеннями від </w:t>
      </w:r>
      <w:r>
        <w:rPr>
          <w:bCs/>
          <w:sz w:val="28"/>
          <w:szCs w:val="28"/>
          <w:shd w:val="clear" w:color="auto" w:fill="FFFFFF"/>
        </w:rPr>
        <w:t>21.11.2023 № 179</w:t>
      </w:r>
      <w:r w:rsidRPr="00905E25">
        <w:rPr>
          <w:bCs/>
          <w:sz w:val="28"/>
          <w:szCs w:val="28"/>
          <w:shd w:val="clear" w:color="auto" w:fill="FFFFFF"/>
        </w:rPr>
        <w:t xml:space="preserve"> та подання </w:t>
      </w:r>
      <w:r>
        <w:rPr>
          <w:bCs/>
          <w:sz w:val="28"/>
          <w:szCs w:val="28"/>
          <w:shd w:val="clear" w:color="auto" w:fill="FFFFFF"/>
        </w:rPr>
        <w:t xml:space="preserve">квартирно-експлуатаційного відділу </w:t>
      </w:r>
      <w:r w:rsidRPr="00905E25">
        <w:rPr>
          <w:bCs/>
          <w:sz w:val="28"/>
          <w:szCs w:val="28"/>
          <w:shd w:val="clear" w:color="auto" w:fill="FFFFFF"/>
        </w:rPr>
        <w:t>м. Володимир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 xml:space="preserve">від </w:t>
      </w:r>
      <w:r>
        <w:rPr>
          <w:bCs/>
          <w:sz w:val="28"/>
          <w:szCs w:val="28"/>
          <w:shd w:val="clear" w:color="auto" w:fill="FFFFFF"/>
        </w:rPr>
        <w:t>27.11.2023</w:t>
      </w:r>
      <w:r w:rsidRPr="00905E25">
        <w:rPr>
          <w:bCs/>
          <w:sz w:val="28"/>
          <w:szCs w:val="28"/>
          <w:shd w:val="clear" w:color="auto" w:fill="FFFFFF"/>
        </w:rPr>
        <w:t xml:space="preserve"> № 22/</w:t>
      </w:r>
      <w:r>
        <w:rPr>
          <w:bCs/>
          <w:sz w:val="28"/>
          <w:szCs w:val="28"/>
          <w:shd w:val="clear" w:color="auto" w:fill="FFFFFF"/>
        </w:rPr>
        <w:t xml:space="preserve">2560 </w:t>
      </w:r>
      <w:r w:rsidRPr="00905E25">
        <w:rPr>
          <w:sz w:val="28"/>
          <w:szCs w:val="28"/>
        </w:rPr>
        <w:t>виконавчий комітет міської ради:</w:t>
      </w:r>
    </w:p>
    <w:p w:rsidR="00B4202E" w:rsidRPr="00905E25" w:rsidRDefault="00B4202E" w:rsidP="00B4202E">
      <w:pPr>
        <w:ind w:firstLine="360"/>
        <w:jc w:val="both"/>
        <w:rPr>
          <w:sz w:val="28"/>
          <w:szCs w:val="28"/>
        </w:rPr>
      </w:pPr>
    </w:p>
    <w:p w:rsidR="00B4202E" w:rsidRPr="00905E25" w:rsidRDefault="00B4202E" w:rsidP="00B4202E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B4202E" w:rsidRPr="00905E25" w:rsidRDefault="00B4202E" w:rsidP="00B4202E">
      <w:pPr>
        <w:rPr>
          <w:sz w:val="28"/>
          <w:szCs w:val="28"/>
        </w:rPr>
      </w:pPr>
    </w:p>
    <w:p w:rsidR="00B4202E" w:rsidRPr="00905E25" w:rsidRDefault="00B4202E" w:rsidP="00B4202E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 </w:t>
      </w:r>
      <w:r w:rsidRPr="00905E25">
        <w:rPr>
          <w:sz w:val="28"/>
          <w:szCs w:val="28"/>
        </w:rPr>
        <w:tab/>
        <w:t xml:space="preserve">1. Затвердити </w:t>
      </w:r>
      <w:r w:rsidRPr="00905E25">
        <w:rPr>
          <w:bCs/>
          <w:sz w:val="28"/>
          <w:szCs w:val="28"/>
          <w:shd w:val="clear" w:color="auto" w:fill="FFFFFF"/>
        </w:rPr>
        <w:t xml:space="preserve">протокол засідання комісії з контролю за забезпеченням військовослужбовців Збройних Сил України та членів їх сімей жилими приміщеннями від </w:t>
      </w:r>
      <w:r>
        <w:rPr>
          <w:bCs/>
          <w:sz w:val="28"/>
          <w:szCs w:val="28"/>
          <w:shd w:val="clear" w:color="auto" w:fill="FFFFFF"/>
        </w:rPr>
        <w:t>21.11.2023 № 179</w:t>
      </w:r>
      <w:r w:rsidRPr="00905E25">
        <w:rPr>
          <w:bCs/>
          <w:sz w:val="28"/>
          <w:szCs w:val="28"/>
          <w:shd w:val="clear" w:color="auto" w:fill="FFFFFF"/>
        </w:rPr>
        <w:t xml:space="preserve"> та подання квартирно-експлуатаційного відділу м. Володимир</w:t>
      </w:r>
      <w:r>
        <w:rPr>
          <w:bCs/>
          <w:sz w:val="28"/>
          <w:szCs w:val="28"/>
          <w:shd w:val="clear" w:color="auto" w:fill="FFFFFF"/>
        </w:rPr>
        <w:t xml:space="preserve"> від 27.11.2023</w:t>
      </w:r>
      <w:r w:rsidRPr="00905E25">
        <w:rPr>
          <w:bCs/>
          <w:sz w:val="28"/>
          <w:szCs w:val="28"/>
          <w:shd w:val="clear" w:color="auto" w:fill="FFFFFF"/>
        </w:rPr>
        <w:t xml:space="preserve"> № </w:t>
      </w:r>
      <w:r>
        <w:rPr>
          <w:bCs/>
          <w:sz w:val="28"/>
          <w:szCs w:val="28"/>
          <w:shd w:val="clear" w:color="auto" w:fill="FFFFFF"/>
        </w:rPr>
        <w:t>22/2560</w:t>
      </w:r>
      <w:r w:rsidRPr="00905E25">
        <w:rPr>
          <w:bCs/>
          <w:sz w:val="28"/>
          <w:szCs w:val="28"/>
          <w:shd w:val="clear" w:color="auto" w:fill="FFFFFF"/>
        </w:rPr>
        <w:t xml:space="preserve"> на закріплення службового жилого приміщення.</w:t>
      </w:r>
    </w:p>
    <w:p w:rsidR="00B4202E" w:rsidRDefault="00B4202E" w:rsidP="00B4202E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</w:t>
      </w:r>
      <w:r w:rsidRPr="00905E25">
        <w:rPr>
          <w:sz w:val="28"/>
          <w:szCs w:val="28"/>
        </w:rPr>
        <w:tab/>
        <w:t xml:space="preserve"> 2. Юридичному відділу виконавчого комітету міської ради ( Ігор Дицьо) </w:t>
      </w:r>
      <w:r>
        <w:rPr>
          <w:sz w:val="28"/>
          <w:szCs w:val="28"/>
        </w:rPr>
        <w:t>підготувати</w:t>
      </w:r>
      <w:r w:rsidRPr="00905E25">
        <w:rPr>
          <w:sz w:val="28"/>
          <w:szCs w:val="28"/>
        </w:rPr>
        <w:t xml:space="preserve"> спеціальний ордер на службове житло – </w:t>
      </w:r>
      <w:r>
        <w:rPr>
          <w:sz w:val="28"/>
          <w:szCs w:val="28"/>
        </w:rPr>
        <w:t>трьох</w:t>
      </w:r>
      <w:r w:rsidRPr="00905E25">
        <w:rPr>
          <w:sz w:val="28"/>
          <w:szCs w:val="28"/>
        </w:rPr>
        <w:t xml:space="preserve">кімнатну квартиру, </w:t>
      </w:r>
      <w:r>
        <w:rPr>
          <w:sz w:val="28"/>
          <w:szCs w:val="28"/>
        </w:rPr>
        <w:t>житловою</w:t>
      </w:r>
      <w:r w:rsidRPr="00905E25">
        <w:rPr>
          <w:sz w:val="28"/>
          <w:szCs w:val="28"/>
        </w:rPr>
        <w:t xml:space="preserve"> площею </w:t>
      </w:r>
      <w:r w:rsidR="009C320F">
        <w:rPr>
          <w:sz w:val="28"/>
          <w:szCs w:val="28"/>
        </w:rPr>
        <w:t>___</w:t>
      </w:r>
      <w:r w:rsidRPr="00905E25">
        <w:rPr>
          <w:sz w:val="28"/>
          <w:szCs w:val="28"/>
        </w:rPr>
        <w:t xml:space="preserve"> кв.м.</w:t>
      </w:r>
      <w:r>
        <w:rPr>
          <w:sz w:val="28"/>
          <w:szCs w:val="28"/>
        </w:rPr>
        <w:t>, розташовану</w:t>
      </w:r>
      <w:r w:rsidRPr="00905E25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____________________</w:t>
      </w:r>
      <w:r w:rsidRPr="00905E25">
        <w:rPr>
          <w:sz w:val="28"/>
          <w:szCs w:val="28"/>
        </w:rPr>
        <w:t>, м</w:t>
      </w:r>
      <w:r>
        <w:rPr>
          <w:sz w:val="28"/>
          <w:szCs w:val="28"/>
        </w:rPr>
        <w:t>. Нововолинськ – _______________________________.</w:t>
      </w:r>
    </w:p>
    <w:p w:rsidR="00B4202E" w:rsidRPr="00905E25" w:rsidRDefault="00B4202E" w:rsidP="00B4202E">
      <w:pPr>
        <w:pStyle w:val="ListParagraph"/>
        <w:spacing w:after="200"/>
        <w:ind w:left="0" w:firstLine="708"/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  <w:lang w:eastAsia="uk-UA"/>
        </w:rPr>
        <w:t xml:space="preserve">3. Громадянину </w:t>
      </w:r>
      <w:r>
        <w:rPr>
          <w:sz w:val="28"/>
          <w:szCs w:val="28"/>
          <w:lang w:eastAsia="uk-UA"/>
        </w:rPr>
        <w:t>_________________________</w:t>
      </w:r>
      <w:r w:rsidRPr="00905E25">
        <w:rPr>
          <w:sz w:val="28"/>
          <w:szCs w:val="28"/>
          <w:lang w:eastAsia="uk-UA"/>
        </w:rPr>
        <w:t xml:space="preserve"> </w:t>
      </w:r>
      <w:r w:rsidRPr="00905E25">
        <w:rPr>
          <w:sz w:val="28"/>
          <w:szCs w:val="28"/>
          <w:shd w:val="clear" w:color="auto" w:fill="FFFFFF"/>
        </w:rPr>
        <w:t>укласти згідно чинного законодавства договори про надання житлово-комунальних послуг із виконавцями відповідних послуг та договір найму службового житлового приміщення.</w:t>
      </w:r>
    </w:p>
    <w:p w:rsidR="00B4202E" w:rsidRPr="00905E25" w:rsidRDefault="00B4202E" w:rsidP="00B4202E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 w:rsidRPr="00905E25">
        <w:rPr>
          <w:sz w:val="28"/>
          <w:szCs w:val="28"/>
          <w:lang w:eastAsia="uk-UA"/>
        </w:rPr>
        <w:t>4.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B4202E" w:rsidRPr="00905E25" w:rsidRDefault="00B4202E" w:rsidP="00B4202E">
      <w:pPr>
        <w:jc w:val="both"/>
        <w:rPr>
          <w:sz w:val="28"/>
          <w:szCs w:val="28"/>
        </w:rPr>
      </w:pPr>
    </w:p>
    <w:p w:rsidR="00B4202E" w:rsidRDefault="00B4202E" w:rsidP="00B4202E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C320F" w:rsidRDefault="009C320F" w:rsidP="00B4202E">
      <w:pPr>
        <w:jc w:val="both"/>
        <w:rPr>
          <w:sz w:val="24"/>
          <w:szCs w:val="24"/>
        </w:rPr>
      </w:pPr>
    </w:p>
    <w:p w:rsidR="00541D94" w:rsidRDefault="00B4202E" w:rsidP="009C320F">
      <w:pPr>
        <w:jc w:val="both"/>
      </w:pPr>
      <w:r>
        <w:rPr>
          <w:sz w:val="24"/>
          <w:szCs w:val="24"/>
        </w:rPr>
        <w:t>Ігор Дицьо 41 207</w:t>
      </w:r>
    </w:p>
    <w:sectPr w:rsidR="00541D94" w:rsidSect="009C320F">
      <w:pgSz w:w="11906" w:h="16838"/>
      <w:pgMar w:top="45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B4202E"/>
    <w:rsid w:val="00541D94"/>
    <w:rsid w:val="00752DAA"/>
    <w:rsid w:val="009C320F"/>
    <w:rsid w:val="00B4202E"/>
    <w:rsid w:val="00E6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02E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next w:val="a"/>
    <w:link w:val="a4"/>
    <w:qFormat/>
    <w:rsid w:val="00B4202E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locked/>
    <w:rsid w:val="00B4202E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B4202E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B4202E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B4202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B4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2023-12-20T15:55:00Z</dcterms:created>
  <dcterms:modified xsi:type="dcterms:W3CDTF">2023-12-20T15:55:00Z</dcterms:modified>
</cp:coreProperties>
</file>