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13BD" w:rsidRDefault="001F13BD" w:rsidP="001F13B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9895" cy="60071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895" cy="60071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13BD" w:rsidRDefault="001F13BD" w:rsidP="001F13BD">
      <w:pPr>
        <w:rPr>
          <w:sz w:val="10"/>
          <w:szCs w:val="10"/>
        </w:rPr>
      </w:pPr>
    </w:p>
    <w:p w:rsidR="001F13BD" w:rsidRDefault="001F13BD" w:rsidP="001F13BD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1F13BD" w:rsidRDefault="001F13BD" w:rsidP="001F13BD">
      <w:pPr>
        <w:pStyle w:val="a5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1F13BD" w:rsidRDefault="001F13BD" w:rsidP="001F13BD">
      <w:pPr>
        <w:pStyle w:val="a5"/>
        <w:rPr>
          <w:b w:val="0"/>
          <w:bCs w:val="0"/>
          <w:sz w:val="28"/>
          <w:szCs w:val="28"/>
        </w:rPr>
      </w:pPr>
    </w:p>
    <w:p w:rsidR="001F13BD" w:rsidRPr="00F42342" w:rsidRDefault="001F13BD" w:rsidP="001F13BD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       </w:t>
      </w:r>
      <w:r>
        <w:rPr>
          <w:b w:val="0"/>
          <w:sz w:val="32"/>
          <w:szCs w:val="32"/>
        </w:rPr>
        <w:t xml:space="preserve"> </w:t>
      </w:r>
    </w:p>
    <w:p w:rsidR="000851CD" w:rsidRDefault="001F13BD" w:rsidP="001F13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1F13BD" w:rsidRDefault="00FD013A" w:rsidP="001F13BD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13BD">
        <w:rPr>
          <w:sz w:val="28"/>
          <w:szCs w:val="28"/>
        </w:rPr>
        <w:t xml:space="preserve">лютого 2023 року                      м. Нововолинськ                                         № </w:t>
      </w:r>
    </w:p>
    <w:p w:rsidR="000851CD" w:rsidRDefault="000851CD" w:rsidP="001F13BD">
      <w:pPr>
        <w:rPr>
          <w:sz w:val="28"/>
          <w:szCs w:val="28"/>
        </w:rPr>
      </w:pPr>
    </w:p>
    <w:p w:rsidR="001F13BD" w:rsidRDefault="001F13BD" w:rsidP="001F13BD">
      <w:pPr>
        <w:rPr>
          <w:sz w:val="28"/>
          <w:szCs w:val="28"/>
        </w:rPr>
      </w:pPr>
      <w:r>
        <w:rPr>
          <w:sz w:val="28"/>
          <w:szCs w:val="28"/>
        </w:rPr>
        <w:t xml:space="preserve">Про підсумки роботи зі зверненнями </w:t>
      </w:r>
    </w:p>
    <w:p w:rsidR="001F13BD" w:rsidRDefault="001F13BD" w:rsidP="001F13BD">
      <w:pPr>
        <w:rPr>
          <w:sz w:val="28"/>
          <w:szCs w:val="28"/>
        </w:rPr>
      </w:pPr>
      <w:r>
        <w:rPr>
          <w:sz w:val="28"/>
          <w:szCs w:val="28"/>
        </w:rPr>
        <w:t>громадян у виконавчому комітеті</w:t>
      </w:r>
    </w:p>
    <w:p w:rsidR="001F13BD" w:rsidRDefault="001F13BD" w:rsidP="001F13BD">
      <w:pPr>
        <w:rPr>
          <w:sz w:val="28"/>
          <w:szCs w:val="28"/>
        </w:rPr>
      </w:pPr>
      <w:r>
        <w:rPr>
          <w:sz w:val="28"/>
          <w:szCs w:val="28"/>
        </w:rPr>
        <w:t>міської ради за 2022 рік</w:t>
      </w:r>
    </w:p>
    <w:p w:rsidR="001F13BD" w:rsidRDefault="001F13BD" w:rsidP="001F13BD">
      <w:pPr>
        <w:ind w:firstLine="900"/>
        <w:jc w:val="both"/>
        <w:rPr>
          <w:sz w:val="28"/>
          <w:szCs w:val="28"/>
        </w:rPr>
      </w:pPr>
    </w:p>
    <w:p w:rsidR="001F13BD" w:rsidRPr="00123577" w:rsidRDefault="001F13BD" w:rsidP="001F13BD">
      <w:pPr>
        <w:shd w:val="clear" w:color="auto" w:fill="FFFFFF"/>
        <w:jc w:val="both"/>
        <w:rPr>
          <w:rFonts w:ascii="Arial" w:hAnsi="Arial" w:cs="Arial"/>
          <w:color w:val="333333"/>
          <w:sz w:val="15"/>
          <w:szCs w:val="15"/>
          <w:lang w:eastAsia="uk-UA"/>
        </w:rPr>
      </w:pPr>
      <w:r w:rsidRPr="00123577">
        <w:rPr>
          <w:rFonts w:ascii="Arial" w:hAnsi="Arial" w:cs="Arial"/>
          <w:color w:val="333333"/>
          <w:sz w:val="15"/>
          <w:szCs w:val="15"/>
          <w:lang w:eastAsia="uk-UA"/>
        </w:rPr>
        <w:t> </w:t>
      </w:r>
    </w:p>
    <w:p w:rsidR="001F13BD" w:rsidRDefault="001F13BD" w:rsidP="001F13BD">
      <w:pPr>
        <w:ind w:firstLine="567"/>
        <w:jc w:val="both"/>
        <w:rPr>
          <w:sz w:val="28"/>
          <w:szCs w:val="28"/>
        </w:rPr>
      </w:pPr>
      <w:r w:rsidRPr="00123577">
        <w:rPr>
          <w:sz w:val="28"/>
          <w:szCs w:val="28"/>
        </w:rPr>
        <w:t xml:space="preserve">Керуючись </w:t>
      </w:r>
      <w:r>
        <w:rPr>
          <w:sz w:val="28"/>
          <w:szCs w:val="28"/>
        </w:rPr>
        <w:t xml:space="preserve">підпунктом </w:t>
      </w:r>
      <w:r w:rsidRPr="00EF489B">
        <w:rPr>
          <w:sz w:val="28"/>
          <w:szCs w:val="28"/>
        </w:rPr>
        <w:t xml:space="preserve">1 </w:t>
      </w:r>
      <w:r w:rsidRPr="00123577">
        <w:rPr>
          <w:sz w:val="28"/>
          <w:szCs w:val="28"/>
        </w:rPr>
        <w:t>пункт</w:t>
      </w:r>
      <w:r>
        <w:rPr>
          <w:sz w:val="28"/>
          <w:szCs w:val="28"/>
        </w:rPr>
        <w:t>у</w:t>
      </w:r>
      <w:r w:rsidRPr="00123577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Pr="00123577">
        <w:rPr>
          <w:sz w:val="28"/>
          <w:szCs w:val="28"/>
        </w:rPr>
        <w:t>б</w:t>
      </w:r>
      <w:r>
        <w:rPr>
          <w:sz w:val="28"/>
          <w:szCs w:val="28"/>
        </w:rPr>
        <w:t>»</w:t>
      </w:r>
      <w:r w:rsidRPr="00123577">
        <w:rPr>
          <w:sz w:val="28"/>
          <w:szCs w:val="28"/>
        </w:rPr>
        <w:t xml:space="preserve"> </w:t>
      </w:r>
      <w:r w:rsidRPr="00EF489B">
        <w:rPr>
          <w:sz w:val="28"/>
          <w:szCs w:val="28"/>
        </w:rPr>
        <w:t xml:space="preserve">частини першої </w:t>
      </w:r>
      <w:r w:rsidRPr="00123577">
        <w:rPr>
          <w:sz w:val="28"/>
          <w:szCs w:val="28"/>
        </w:rPr>
        <w:t xml:space="preserve">статті 38 Закону України </w:t>
      </w:r>
      <w:r>
        <w:rPr>
          <w:sz w:val="28"/>
          <w:szCs w:val="28"/>
        </w:rPr>
        <w:t>«</w:t>
      </w:r>
      <w:r w:rsidRPr="00123577">
        <w:rPr>
          <w:sz w:val="28"/>
          <w:szCs w:val="28"/>
        </w:rPr>
        <w:t>Про місц</w:t>
      </w:r>
      <w:r>
        <w:rPr>
          <w:sz w:val="28"/>
          <w:szCs w:val="28"/>
        </w:rPr>
        <w:t xml:space="preserve">еве самоврядування в Україні», </w:t>
      </w:r>
      <w:r w:rsidRPr="00123577">
        <w:rPr>
          <w:sz w:val="28"/>
          <w:szCs w:val="28"/>
        </w:rPr>
        <w:t xml:space="preserve">реалізуючи вимоги </w:t>
      </w:r>
      <w:r>
        <w:rPr>
          <w:sz w:val="28"/>
          <w:szCs w:val="28"/>
        </w:rPr>
        <w:t>Закону України «Про звернення громадян», відповідно до Указу Президента України від 7 лютого 2008 року № 109</w:t>
      </w:r>
      <w:r w:rsidR="00A46A91">
        <w:rPr>
          <w:sz w:val="28"/>
          <w:szCs w:val="28"/>
        </w:rPr>
        <w:t>/2008</w:t>
      </w:r>
      <w:r>
        <w:rPr>
          <w:sz w:val="28"/>
          <w:szCs w:val="28"/>
        </w:rPr>
        <w:t xml:space="preserve"> «Про першочергові заходи щодо забезпечення реалізації та гарантування конституційного права на звернення до органів державної влади та органів місцевого самоврядування», а також з метою підвищення ефективності роботи зі зверненнями громадян</w:t>
      </w:r>
      <w:r w:rsidRPr="00334995">
        <w:rPr>
          <w:sz w:val="28"/>
          <w:szCs w:val="28"/>
        </w:rPr>
        <w:t xml:space="preserve"> </w:t>
      </w:r>
      <w:r>
        <w:rPr>
          <w:sz w:val="28"/>
          <w:szCs w:val="28"/>
        </w:rPr>
        <w:t>та</w:t>
      </w:r>
      <w:r w:rsidRPr="00334995">
        <w:rPr>
          <w:sz w:val="28"/>
          <w:szCs w:val="28"/>
        </w:rPr>
        <w:t xml:space="preserve"> здійснення заходів, спрямованих на оперативне вирішення порушених </w:t>
      </w:r>
      <w:r>
        <w:rPr>
          <w:sz w:val="28"/>
          <w:szCs w:val="28"/>
        </w:rPr>
        <w:t xml:space="preserve"> у них </w:t>
      </w:r>
      <w:r w:rsidRPr="00334995">
        <w:rPr>
          <w:sz w:val="28"/>
          <w:szCs w:val="28"/>
        </w:rPr>
        <w:t>проблем</w:t>
      </w:r>
      <w:r>
        <w:rPr>
          <w:sz w:val="28"/>
          <w:szCs w:val="28"/>
        </w:rPr>
        <w:t xml:space="preserve">, </w:t>
      </w:r>
      <w:r w:rsidRPr="003349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виконавчий комітет міської ради </w:t>
      </w:r>
    </w:p>
    <w:p w:rsidR="001F13BD" w:rsidRDefault="001F13BD" w:rsidP="001F13BD">
      <w:pPr>
        <w:ind w:firstLine="567"/>
        <w:jc w:val="both"/>
        <w:rPr>
          <w:sz w:val="28"/>
          <w:szCs w:val="28"/>
        </w:rPr>
      </w:pPr>
    </w:p>
    <w:p w:rsidR="001F13BD" w:rsidRDefault="001F13BD" w:rsidP="001F13BD">
      <w:pPr>
        <w:jc w:val="both"/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1F13BD" w:rsidRDefault="001F13BD" w:rsidP="001F13BD">
      <w:pPr>
        <w:ind w:firstLine="567"/>
        <w:jc w:val="both"/>
        <w:rPr>
          <w:sz w:val="28"/>
          <w:szCs w:val="28"/>
        </w:rPr>
      </w:pPr>
    </w:p>
    <w:p w:rsidR="001F13BD" w:rsidRDefault="001F13BD" w:rsidP="001F13BD">
      <w:pPr>
        <w:ind w:firstLine="567"/>
        <w:rPr>
          <w:sz w:val="28"/>
          <w:szCs w:val="28"/>
        </w:rPr>
      </w:pPr>
      <w:r w:rsidRPr="00CF50D4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Інформацію начальника організаційно-виконавчо</w:t>
      </w:r>
      <w:r>
        <w:rPr>
          <w:sz w:val="28"/>
          <w:szCs w:val="28"/>
        </w:rPr>
        <w:t>го відділу</w:t>
      </w:r>
      <w:r w:rsidRPr="00077587">
        <w:rPr>
          <w:sz w:val="28"/>
          <w:szCs w:val="28"/>
        </w:rPr>
        <w:t xml:space="preserve"> </w:t>
      </w:r>
      <w:r>
        <w:rPr>
          <w:sz w:val="28"/>
          <w:szCs w:val="28"/>
        </w:rPr>
        <w:t>виконавчого к</w:t>
      </w:r>
      <w:r w:rsidR="00A46A91">
        <w:rPr>
          <w:sz w:val="28"/>
          <w:szCs w:val="28"/>
        </w:rPr>
        <w:t>омітету Нововолинської міської</w:t>
      </w:r>
      <w:r>
        <w:rPr>
          <w:sz w:val="28"/>
          <w:szCs w:val="28"/>
        </w:rPr>
        <w:t xml:space="preserve"> ради Світлани </w:t>
      </w:r>
      <w:proofErr w:type="spellStart"/>
      <w:r>
        <w:rPr>
          <w:sz w:val="28"/>
          <w:szCs w:val="28"/>
        </w:rPr>
        <w:t>Груй</w:t>
      </w:r>
      <w:proofErr w:type="spellEnd"/>
      <w:r>
        <w:rPr>
          <w:sz w:val="28"/>
          <w:szCs w:val="28"/>
        </w:rPr>
        <w:t xml:space="preserve"> про підсумки роботи зі зверненнями громадян у виконавчому комітеті міської ради за 202</w:t>
      </w:r>
      <w:r w:rsidR="00E56C11">
        <w:rPr>
          <w:sz w:val="28"/>
          <w:szCs w:val="28"/>
        </w:rPr>
        <w:t>2</w:t>
      </w:r>
      <w:r>
        <w:rPr>
          <w:sz w:val="28"/>
          <w:szCs w:val="28"/>
        </w:rPr>
        <w:t xml:space="preserve"> рік </w:t>
      </w:r>
      <w:r w:rsidRPr="00077587">
        <w:rPr>
          <w:sz w:val="28"/>
          <w:szCs w:val="28"/>
        </w:rPr>
        <w:t>узяти до відома (додається)</w:t>
      </w:r>
      <w:r>
        <w:rPr>
          <w:sz w:val="28"/>
          <w:szCs w:val="28"/>
        </w:rPr>
        <w:t>.</w:t>
      </w:r>
      <w:r w:rsidRPr="00E81CF3">
        <w:rPr>
          <w:sz w:val="28"/>
          <w:szCs w:val="28"/>
        </w:rPr>
        <w:t xml:space="preserve"> </w:t>
      </w:r>
    </w:p>
    <w:p w:rsidR="001F13BD" w:rsidRDefault="001F13BD" w:rsidP="001F13BD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2. </w:t>
      </w:r>
      <w:r w:rsidR="00A46A91">
        <w:rPr>
          <w:sz w:val="28"/>
          <w:szCs w:val="28"/>
        </w:rPr>
        <w:t xml:space="preserve">Роботу, проведену у 2022 році </w:t>
      </w:r>
      <w:r w:rsidR="00A46A91" w:rsidRPr="00077587">
        <w:rPr>
          <w:sz w:val="28"/>
          <w:szCs w:val="28"/>
        </w:rPr>
        <w:t>структурни</w:t>
      </w:r>
      <w:r w:rsidR="00A46A91">
        <w:rPr>
          <w:sz w:val="28"/>
          <w:szCs w:val="28"/>
        </w:rPr>
        <w:t>ми</w:t>
      </w:r>
      <w:r w:rsidR="00A46A91" w:rsidRPr="00077587">
        <w:rPr>
          <w:sz w:val="28"/>
          <w:szCs w:val="28"/>
        </w:rPr>
        <w:t xml:space="preserve"> підрозділ</w:t>
      </w:r>
      <w:r w:rsidR="00A46A91">
        <w:rPr>
          <w:sz w:val="28"/>
          <w:szCs w:val="28"/>
        </w:rPr>
        <w:t xml:space="preserve">ами виконавчого комітету </w:t>
      </w:r>
      <w:r w:rsidR="00A46A91" w:rsidRPr="00077587">
        <w:rPr>
          <w:sz w:val="28"/>
          <w:szCs w:val="28"/>
        </w:rPr>
        <w:t>міської ради, підприємств</w:t>
      </w:r>
      <w:r w:rsidR="00A46A91">
        <w:rPr>
          <w:sz w:val="28"/>
          <w:szCs w:val="28"/>
        </w:rPr>
        <w:t xml:space="preserve">ами, </w:t>
      </w:r>
      <w:r w:rsidR="00A46A91" w:rsidRPr="00077587">
        <w:rPr>
          <w:sz w:val="28"/>
          <w:szCs w:val="28"/>
        </w:rPr>
        <w:t>установ</w:t>
      </w:r>
      <w:r w:rsidR="00A46A91">
        <w:rPr>
          <w:sz w:val="28"/>
          <w:szCs w:val="28"/>
        </w:rPr>
        <w:t>ами</w:t>
      </w:r>
      <w:r w:rsidR="00A46A91" w:rsidRPr="00077587">
        <w:rPr>
          <w:sz w:val="28"/>
          <w:szCs w:val="28"/>
        </w:rPr>
        <w:t xml:space="preserve"> та організаці</w:t>
      </w:r>
      <w:r w:rsidR="00A46A91">
        <w:rPr>
          <w:sz w:val="28"/>
          <w:szCs w:val="28"/>
        </w:rPr>
        <w:t>ями</w:t>
      </w:r>
      <w:r w:rsidR="00A46A91" w:rsidRPr="00077587">
        <w:rPr>
          <w:sz w:val="28"/>
          <w:szCs w:val="28"/>
        </w:rPr>
        <w:t xml:space="preserve"> </w:t>
      </w:r>
      <w:r w:rsidR="00A46A91">
        <w:rPr>
          <w:sz w:val="28"/>
          <w:szCs w:val="28"/>
        </w:rPr>
        <w:t>комунальної власності Нововолинської територіальної громади щодо забезпечення конституційного права громадян на звернення, в</w:t>
      </w:r>
      <w:r>
        <w:rPr>
          <w:sz w:val="28"/>
          <w:szCs w:val="28"/>
        </w:rPr>
        <w:t xml:space="preserve">изнати задовільною. </w:t>
      </w:r>
    </w:p>
    <w:p w:rsidR="00E56C11" w:rsidRPr="00EB4DE3" w:rsidRDefault="001F13BD" w:rsidP="00E56C11">
      <w:pPr>
        <w:pStyle w:val="a7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077587">
        <w:rPr>
          <w:sz w:val="28"/>
          <w:szCs w:val="28"/>
        </w:rPr>
        <w:t>. Заступникам міського голови</w:t>
      </w:r>
      <w:r>
        <w:rPr>
          <w:sz w:val="28"/>
          <w:szCs w:val="28"/>
        </w:rPr>
        <w:t xml:space="preserve"> з питань діяльності виконавчих органів та керуючій справами виконавчого комітету</w:t>
      </w:r>
      <w:r w:rsidRPr="00077587">
        <w:rPr>
          <w:sz w:val="28"/>
          <w:szCs w:val="28"/>
        </w:rPr>
        <w:t xml:space="preserve"> відповідно до розподілу функціональних обов’язків</w:t>
      </w:r>
      <w:r w:rsidR="00E56C11"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підвищити вимогливість до підпорядкованих управлінь, відділів і структурних підрозділів вик</w:t>
      </w:r>
      <w:r w:rsidR="0073471F">
        <w:rPr>
          <w:sz w:val="28"/>
          <w:szCs w:val="28"/>
        </w:rPr>
        <w:t>онавчого комітету міської ради, </w:t>
      </w:r>
      <w:r w:rsidRPr="00077587">
        <w:rPr>
          <w:sz w:val="28"/>
          <w:szCs w:val="28"/>
        </w:rPr>
        <w:t xml:space="preserve">підприємств, установ та організацій </w:t>
      </w:r>
      <w:r>
        <w:rPr>
          <w:sz w:val="28"/>
          <w:szCs w:val="28"/>
        </w:rPr>
        <w:t>комунальної власності Нововолинської територіальної громади</w:t>
      </w:r>
      <w:r w:rsidRPr="00077587">
        <w:rPr>
          <w:sz w:val="28"/>
          <w:szCs w:val="28"/>
        </w:rPr>
        <w:t xml:space="preserve"> щодо належного виконання завдань, визначених у документах вищих органів влади, рішеннях міської ради та виконавчого комітету, розпорядженнях міського голови в час</w:t>
      </w:r>
      <w:r w:rsidR="00E56C11">
        <w:rPr>
          <w:sz w:val="28"/>
          <w:szCs w:val="28"/>
        </w:rPr>
        <w:t>тині розгляду звернень громадян.</w:t>
      </w:r>
    </w:p>
    <w:p w:rsidR="00485A8E" w:rsidRDefault="00485A8E" w:rsidP="00976CD6">
      <w:pPr>
        <w:pStyle w:val="a7"/>
        <w:ind w:left="0"/>
        <w:jc w:val="both"/>
        <w:rPr>
          <w:rStyle w:val="rvts9"/>
          <w:color w:val="000000"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1F13BD" w:rsidRPr="00EB4DE3">
        <w:rPr>
          <w:rStyle w:val="rvts9"/>
          <w:color w:val="000000"/>
          <w:sz w:val="28"/>
          <w:szCs w:val="28"/>
        </w:rPr>
        <w:t xml:space="preserve">  </w:t>
      </w:r>
      <w:r w:rsidR="00976CD6">
        <w:rPr>
          <w:rStyle w:val="rvts9"/>
          <w:color w:val="000000"/>
          <w:sz w:val="28"/>
          <w:szCs w:val="28"/>
        </w:rPr>
        <w:t xml:space="preserve"> </w:t>
      </w:r>
    </w:p>
    <w:p w:rsidR="00485A8E" w:rsidRDefault="00485A8E" w:rsidP="00976CD6">
      <w:pPr>
        <w:pStyle w:val="a7"/>
        <w:ind w:left="0"/>
        <w:jc w:val="both"/>
        <w:rPr>
          <w:rStyle w:val="rvts9"/>
          <w:color w:val="000000"/>
          <w:sz w:val="28"/>
          <w:szCs w:val="28"/>
        </w:rPr>
      </w:pPr>
    </w:p>
    <w:p w:rsidR="007E0F6E" w:rsidRDefault="00485A8E" w:rsidP="00976CD6">
      <w:pPr>
        <w:pStyle w:val="a7"/>
        <w:ind w:left="0"/>
        <w:jc w:val="both"/>
        <w:rPr>
          <w:rStyle w:val="rvts9"/>
          <w:color w:val="000000"/>
          <w:sz w:val="28"/>
          <w:szCs w:val="28"/>
        </w:rPr>
      </w:pPr>
      <w:r>
        <w:rPr>
          <w:rStyle w:val="rvts9"/>
          <w:color w:val="000000"/>
          <w:sz w:val="28"/>
          <w:szCs w:val="28"/>
        </w:rPr>
        <w:t xml:space="preserve">      </w:t>
      </w:r>
    </w:p>
    <w:p w:rsidR="00E56C11" w:rsidRPr="00EF489B" w:rsidRDefault="007E0F6E" w:rsidP="00976CD6">
      <w:pPr>
        <w:pStyle w:val="a7"/>
        <w:ind w:left="0"/>
        <w:jc w:val="both"/>
        <w:rPr>
          <w:rStyle w:val="rvts9"/>
          <w:color w:val="000000"/>
          <w:sz w:val="18"/>
          <w:szCs w:val="18"/>
        </w:rPr>
      </w:pPr>
      <w:r>
        <w:rPr>
          <w:rStyle w:val="rvts9"/>
          <w:color w:val="000000"/>
          <w:sz w:val="28"/>
          <w:szCs w:val="28"/>
        </w:rPr>
        <w:t xml:space="preserve">       </w:t>
      </w:r>
      <w:r w:rsidR="00485A8E">
        <w:rPr>
          <w:rStyle w:val="rvts9"/>
          <w:color w:val="000000"/>
          <w:sz w:val="28"/>
          <w:szCs w:val="28"/>
        </w:rPr>
        <w:t xml:space="preserve"> </w:t>
      </w:r>
      <w:r w:rsidR="00E56C11" w:rsidRPr="001859FD">
        <w:rPr>
          <w:sz w:val="28"/>
          <w:szCs w:val="28"/>
        </w:rPr>
        <w:t>4</w:t>
      </w:r>
      <w:r w:rsidR="001F13BD" w:rsidRPr="001859FD">
        <w:rPr>
          <w:sz w:val="28"/>
          <w:szCs w:val="28"/>
        </w:rPr>
        <w:t>. Керівникам структурних підрозділів виконавчого комітету міської ради, підприємств, установ та організацій комунальної власності Нововолинської територіальної громади</w:t>
      </w:r>
      <w:r w:rsidR="00E56C11">
        <w:rPr>
          <w:sz w:val="28"/>
          <w:szCs w:val="28"/>
        </w:rPr>
        <w:t>,</w:t>
      </w:r>
      <w:r w:rsidR="00E56C11" w:rsidRPr="00E56C11">
        <w:rPr>
          <w:sz w:val="28"/>
          <w:szCs w:val="28"/>
        </w:rPr>
        <w:t xml:space="preserve"> </w:t>
      </w:r>
      <w:r w:rsidR="00E56C11" w:rsidRPr="00EF489B">
        <w:rPr>
          <w:sz w:val="28"/>
          <w:szCs w:val="28"/>
        </w:rPr>
        <w:t xml:space="preserve">старостам </w:t>
      </w:r>
      <w:r w:rsidR="00A46A91">
        <w:rPr>
          <w:sz w:val="28"/>
          <w:szCs w:val="28"/>
        </w:rPr>
        <w:t xml:space="preserve">Благодатного, </w:t>
      </w:r>
      <w:proofErr w:type="spellStart"/>
      <w:r w:rsidR="00A46A91">
        <w:rPr>
          <w:sz w:val="28"/>
          <w:szCs w:val="28"/>
        </w:rPr>
        <w:t>Грибовицького</w:t>
      </w:r>
      <w:proofErr w:type="spellEnd"/>
      <w:r w:rsidR="00A46A91">
        <w:rPr>
          <w:sz w:val="28"/>
          <w:szCs w:val="28"/>
        </w:rPr>
        <w:t xml:space="preserve">, </w:t>
      </w:r>
      <w:proofErr w:type="spellStart"/>
      <w:r w:rsidR="00A46A91">
        <w:rPr>
          <w:sz w:val="28"/>
          <w:szCs w:val="28"/>
        </w:rPr>
        <w:t>Грядівського</w:t>
      </w:r>
      <w:proofErr w:type="spellEnd"/>
      <w:r w:rsidR="00A46A91">
        <w:rPr>
          <w:sz w:val="28"/>
          <w:szCs w:val="28"/>
        </w:rPr>
        <w:t xml:space="preserve"> </w:t>
      </w:r>
      <w:proofErr w:type="spellStart"/>
      <w:r w:rsidR="00E56C11" w:rsidRPr="00EF489B">
        <w:rPr>
          <w:sz w:val="28"/>
          <w:szCs w:val="28"/>
        </w:rPr>
        <w:t>старостинських</w:t>
      </w:r>
      <w:proofErr w:type="spellEnd"/>
      <w:r w:rsidR="00E56C11" w:rsidRPr="00EF489B">
        <w:rPr>
          <w:sz w:val="28"/>
          <w:szCs w:val="28"/>
        </w:rPr>
        <w:t xml:space="preserve"> округів</w:t>
      </w:r>
      <w:r w:rsidR="00E56C11" w:rsidRPr="00EF489B">
        <w:rPr>
          <w:rStyle w:val="rvts9"/>
          <w:color w:val="000000"/>
          <w:sz w:val="28"/>
          <w:szCs w:val="28"/>
        </w:rPr>
        <w:t>:</w:t>
      </w:r>
    </w:p>
    <w:p w:rsidR="00E56C11" w:rsidRDefault="00E56C11" w:rsidP="0073471F">
      <w:pPr>
        <w:pStyle w:val="rvps404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sz w:val="28"/>
          <w:szCs w:val="28"/>
          <w:shd w:val="clear" w:color="auto" w:fill="FFFFFF"/>
          <w:lang w:val="uk-UA"/>
        </w:rPr>
      </w:pPr>
      <w:r>
        <w:rPr>
          <w:sz w:val="28"/>
          <w:szCs w:val="28"/>
          <w:lang w:val="uk-UA"/>
        </w:rPr>
        <w:t>1</w:t>
      </w:r>
      <w:r w:rsidRPr="002F593C">
        <w:rPr>
          <w:sz w:val="28"/>
          <w:szCs w:val="28"/>
          <w:lang w:val="uk-UA"/>
        </w:rPr>
        <w:t xml:space="preserve">)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вчасно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</w:t>
      </w:r>
      <w:r w:rsidR="00485A8E">
        <w:rPr>
          <w:rStyle w:val="rvts9"/>
          <w:color w:val="000000"/>
          <w:sz w:val="28"/>
          <w:szCs w:val="28"/>
        </w:rPr>
        <w:t xml:space="preserve">та </w:t>
      </w:r>
      <w:proofErr w:type="spellStart"/>
      <w:r w:rsidR="00485A8E">
        <w:rPr>
          <w:rStyle w:val="rvts9"/>
          <w:color w:val="000000"/>
          <w:sz w:val="28"/>
          <w:szCs w:val="28"/>
        </w:rPr>
        <w:t>об’єктивно</w:t>
      </w:r>
      <w:proofErr w:type="spellEnd"/>
      <w:r w:rsidR="00485A8E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розглядати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звернення громадян, перевіряти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викладені</w:t>
      </w:r>
      <w:proofErr w:type="spellEnd"/>
      <w:r w:rsidR="00485A8E" w:rsidRPr="00EF489B">
        <w:rPr>
          <w:rStyle w:val="rvts9"/>
          <w:color w:val="000000"/>
          <w:sz w:val="28"/>
          <w:szCs w:val="28"/>
        </w:rPr>
        <w:t xml:space="preserve"> в них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факти</w:t>
      </w:r>
      <w:proofErr w:type="spellEnd"/>
      <w:r w:rsidR="00485A8E">
        <w:rPr>
          <w:rStyle w:val="rvts9"/>
          <w:color w:val="000000"/>
          <w:sz w:val="28"/>
          <w:szCs w:val="28"/>
        </w:rPr>
        <w:t>,</w:t>
      </w:r>
      <w:r w:rsidR="00485A8E" w:rsidRPr="00EF489B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 w:rsidRPr="00EF489B">
        <w:rPr>
          <w:rStyle w:val="rvts9"/>
          <w:color w:val="000000"/>
          <w:sz w:val="28"/>
          <w:szCs w:val="28"/>
        </w:rPr>
        <w:t>дотрим</w:t>
      </w:r>
      <w:r w:rsidR="00485A8E">
        <w:rPr>
          <w:rStyle w:val="rvts9"/>
          <w:color w:val="000000"/>
          <w:sz w:val="28"/>
          <w:szCs w:val="28"/>
        </w:rPr>
        <w:t>уватися</w:t>
      </w:r>
      <w:proofErr w:type="spellEnd"/>
      <w:r w:rsidR="00485A8E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>
        <w:rPr>
          <w:rStyle w:val="rvts9"/>
          <w:color w:val="000000"/>
          <w:sz w:val="28"/>
          <w:szCs w:val="28"/>
        </w:rPr>
        <w:t>встановлених</w:t>
      </w:r>
      <w:proofErr w:type="spellEnd"/>
      <w:r w:rsidR="00485A8E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>
        <w:rPr>
          <w:rStyle w:val="rvts9"/>
          <w:color w:val="000000"/>
          <w:sz w:val="28"/>
          <w:szCs w:val="28"/>
        </w:rPr>
        <w:t>законодавством</w:t>
      </w:r>
      <w:proofErr w:type="spellEnd"/>
      <w:r w:rsidR="00485A8E">
        <w:rPr>
          <w:rStyle w:val="rvts9"/>
          <w:color w:val="000000"/>
          <w:sz w:val="28"/>
          <w:szCs w:val="28"/>
        </w:rPr>
        <w:t xml:space="preserve"> </w:t>
      </w:r>
      <w:proofErr w:type="spellStart"/>
      <w:r w:rsidR="00485A8E">
        <w:rPr>
          <w:rStyle w:val="rvts9"/>
          <w:color w:val="000000"/>
          <w:sz w:val="28"/>
          <w:szCs w:val="28"/>
        </w:rPr>
        <w:t>термінів</w:t>
      </w:r>
      <w:proofErr w:type="spellEnd"/>
      <w:r w:rsidR="00485A8E">
        <w:rPr>
          <w:rStyle w:val="rvts9"/>
          <w:color w:val="000000"/>
          <w:sz w:val="28"/>
          <w:szCs w:val="28"/>
        </w:rPr>
        <w:t xml:space="preserve"> ;</w:t>
      </w:r>
    </w:p>
    <w:p w:rsidR="00E56C11" w:rsidRDefault="00E56C11" w:rsidP="00E56C11">
      <w:pPr>
        <w:widowControl w:val="0"/>
        <w:autoSpaceDE w:val="0"/>
        <w:autoSpaceDN w:val="0"/>
        <w:adjustRightInd w:val="0"/>
        <w:ind w:firstLine="567"/>
        <w:jc w:val="both"/>
        <w:rPr>
          <w:rStyle w:val="rvts9"/>
          <w:color w:val="000000"/>
          <w:sz w:val="28"/>
          <w:szCs w:val="28"/>
        </w:rPr>
      </w:pPr>
      <w:r w:rsidRPr="00A1448B">
        <w:rPr>
          <w:sz w:val="28"/>
          <w:szCs w:val="28"/>
        </w:rPr>
        <w:t>2</w:t>
      </w:r>
      <w:r w:rsidRPr="00A1448B">
        <w:rPr>
          <w:rStyle w:val="rvts9"/>
          <w:color w:val="000000"/>
          <w:sz w:val="28"/>
          <w:szCs w:val="28"/>
        </w:rPr>
        <w:t>)</w:t>
      </w:r>
      <w:r>
        <w:rPr>
          <w:rStyle w:val="rvts9"/>
          <w:color w:val="000000"/>
          <w:sz w:val="28"/>
          <w:szCs w:val="28"/>
        </w:rPr>
        <w:t xml:space="preserve"> </w:t>
      </w:r>
      <w:r w:rsidR="00485A8E" w:rsidRPr="00F77873">
        <w:rPr>
          <w:sz w:val="28"/>
          <w:szCs w:val="28"/>
        </w:rPr>
        <w:t>не допускати надання необґрун</w:t>
      </w:r>
      <w:r w:rsidR="00485A8E">
        <w:rPr>
          <w:sz w:val="28"/>
          <w:szCs w:val="28"/>
        </w:rPr>
        <w:t>тованих або неповних відповідей</w:t>
      </w:r>
      <w:r w:rsidR="00485A8E" w:rsidRPr="00F77873">
        <w:rPr>
          <w:sz w:val="28"/>
          <w:szCs w:val="28"/>
        </w:rPr>
        <w:t xml:space="preserve">, безпідставної передачі звернень іншим органам, що призводить до тривалого </w:t>
      </w:r>
      <w:r w:rsidR="00485A8E">
        <w:rPr>
          <w:sz w:val="28"/>
          <w:szCs w:val="28"/>
        </w:rPr>
        <w:t xml:space="preserve">їх </w:t>
      </w:r>
      <w:r w:rsidR="00485A8E" w:rsidRPr="00F77873">
        <w:rPr>
          <w:sz w:val="28"/>
          <w:szCs w:val="28"/>
        </w:rPr>
        <w:t>розгляду</w:t>
      </w:r>
      <w:r w:rsidR="00485A8E">
        <w:rPr>
          <w:sz w:val="28"/>
          <w:szCs w:val="28"/>
        </w:rPr>
        <w:t>;</w:t>
      </w:r>
    </w:p>
    <w:p w:rsidR="00E56C11" w:rsidRPr="00C470DF" w:rsidRDefault="00E56C11" w:rsidP="00E56C1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F77873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85A8E">
        <w:rPr>
          <w:sz w:val="28"/>
          <w:szCs w:val="28"/>
        </w:rPr>
        <w:t>о</w:t>
      </w:r>
      <w:r w:rsidR="00485A8E" w:rsidRPr="002F593C">
        <w:rPr>
          <w:sz w:val="28"/>
          <w:szCs w:val="28"/>
        </w:rPr>
        <w:t xml:space="preserve">собливу увагу приділяти розгляду звернень </w:t>
      </w:r>
      <w:r w:rsidR="00485A8E">
        <w:rPr>
          <w:sz w:val="28"/>
          <w:szCs w:val="28"/>
        </w:rPr>
        <w:t>пільгових категорій населення</w:t>
      </w:r>
      <w:r w:rsidR="00485A8E">
        <w:rPr>
          <w:sz w:val="28"/>
          <w:szCs w:val="28"/>
          <w:shd w:val="clear" w:color="auto" w:fill="FFFFFF"/>
        </w:rPr>
        <w:t>;</w:t>
      </w:r>
      <w:r w:rsidR="00485A8E" w:rsidRPr="00C437A5">
        <w:rPr>
          <w:color w:val="333333"/>
          <w:sz w:val="28"/>
          <w:szCs w:val="28"/>
          <w:shd w:val="clear" w:color="auto" w:fill="FFFFFF"/>
        </w:rPr>
        <w:t> </w:t>
      </w:r>
    </w:p>
    <w:p w:rsidR="00E56C11" w:rsidRDefault="00E56C11" w:rsidP="00E56C11">
      <w:pPr>
        <w:pStyle w:val="rvps410"/>
        <w:shd w:val="clear" w:color="auto" w:fill="FFFFFF"/>
        <w:spacing w:before="0" w:beforeAutospacing="0" w:after="0" w:afterAutospacing="0"/>
        <w:ind w:firstLine="567"/>
        <w:jc w:val="both"/>
        <w:rPr>
          <w:rStyle w:val="rvts9"/>
          <w:color w:val="000000"/>
          <w:sz w:val="28"/>
          <w:szCs w:val="2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>4) в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живати дієвих заходів </w:t>
      </w:r>
      <w:r>
        <w:rPr>
          <w:rStyle w:val="rvts9"/>
          <w:color w:val="000000"/>
          <w:sz w:val="28"/>
          <w:szCs w:val="28"/>
          <w:lang w:val="uk-UA"/>
        </w:rPr>
        <w:t>з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налагодженн</w:t>
      </w:r>
      <w:r>
        <w:rPr>
          <w:rStyle w:val="rvts9"/>
          <w:color w:val="000000"/>
          <w:sz w:val="28"/>
          <w:szCs w:val="28"/>
          <w:lang w:val="uk-UA"/>
        </w:rPr>
        <w:t>я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</w:t>
      </w:r>
      <w:r>
        <w:rPr>
          <w:rStyle w:val="rvts9"/>
          <w:color w:val="000000"/>
          <w:sz w:val="28"/>
          <w:szCs w:val="28"/>
          <w:lang w:val="uk-UA"/>
        </w:rPr>
        <w:t xml:space="preserve">ефективної інформаційно-роз’яснювальної роботи серед 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жителів </w:t>
      </w:r>
      <w:r>
        <w:rPr>
          <w:rStyle w:val="rvts9"/>
          <w:color w:val="000000"/>
          <w:sz w:val="28"/>
          <w:szCs w:val="28"/>
          <w:lang w:val="uk-UA"/>
        </w:rPr>
        <w:t xml:space="preserve">територіальної громади 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щодо </w:t>
      </w:r>
      <w:r>
        <w:rPr>
          <w:rStyle w:val="rvts9"/>
          <w:color w:val="000000"/>
          <w:sz w:val="28"/>
          <w:szCs w:val="28"/>
          <w:lang w:val="uk-UA"/>
        </w:rPr>
        <w:t xml:space="preserve">власних </w:t>
      </w:r>
    </w:p>
    <w:p w:rsidR="00E56C11" w:rsidRDefault="00E56C11" w:rsidP="00E56C11">
      <w:pPr>
        <w:pStyle w:val="rvps410"/>
        <w:shd w:val="clear" w:color="auto" w:fill="FFFFFF"/>
        <w:spacing w:before="0" w:beforeAutospacing="0" w:after="0" w:afterAutospacing="0"/>
        <w:jc w:val="both"/>
        <w:rPr>
          <w:rStyle w:val="rvts9"/>
          <w:color w:val="000000"/>
          <w:sz w:val="28"/>
          <w:szCs w:val="28"/>
          <w:lang w:val="uk-UA"/>
        </w:rPr>
      </w:pPr>
      <w:r>
        <w:rPr>
          <w:rStyle w:val="rvts9"/>
          <w:color w:val="000000"/>
          <w:sz w:val="28"/>
          <w:szCs w:val="28"/>
          <w:lang w:val="uk-UA"/>
        </w:rPr>
        <w:t xml:space="preserve">та делегованих </w:t>
      </w:r>
      <w:r w:rsidRPr="00EF489B">
        <w:rPr>
          <w:rStyle w:val="rvts9"/>
          <w:color w:val="000000"/>
          <w:sz w:val="28"/>
          <w:szCs w:val="28"/>
          <w:lang w:val="uk-UA"/>
        </w:rPr>
        <w:t>повноважень, завдань і функцій органів місцевого самоврядування</w:t>
      </w:r>
      <w:r>
        <w:rPr>
          <w:rStyle w:val="rvts9"/>
          <w:color w:val="000000"/>
          <w:sz w:val="28"/>
          <w:szCs w:val="28"/>
          <w:lang w:val="uk-UA"/>
        </w:rPr>
        <w:t>,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висвітлювати їх на сайті міської ради</w:t>
      </w:r>
      <w:r>
        <w:rPr>
          <w:rStyle w:val="rvts9"/>
          <w:color w:val="000000"/>
          <w:sz w:val="28"/>
          <w:szCs w:val="28"/>
          <w:lang w:val="uk-UA"/>
        </w:rPr>
        <w:t>, в</w:t>
      </w:r>
      <w:r w:rsidRPr="00EF489B">
        <w:rPr>
          <w:rStyle w:val="rvts9"/>
          <w:color w:val="000000"/>
          <w:sz w:val="28"/>
          <w:szCs w:val="28"/>
          <w:lang w:val="uk-UA"/>
        </w:rPr>
        <w:t xml:space="preserve"> засобах масової інформації.</w:t>
      </w:r>
    </w:p>
    <w:p w:rsidR="001F13BD" w:rsidRPr="00077587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A46A91">
        <w:rPr>
          <w:sz w:val="28"/>
          <w:szCs w:val="28"/>
        </w:rPr>
        <w:t xml:space="preserve"> </w:t>
      </w:r>
      <w:r>
        <w:rPr>
          <w:sz w:val="28"/>
          <w:szCs w:val="28"/>
        </w:rPr>
        <w:t>5. </w:t>
      </w:r>
      <w:r w:rsidR="00A46A91">
        <w:rPr>
          <w:sz w:val="28"/>
          <w:szCs w:val="28"/>
        </w:rPr>
        <w:t xml:space="preserve">Управлінню </w:t>
      </w:r>
      <w:r w:rsidR="001859FD">
        <w:rPr>
          <w:sz w:val="28"/>
          <w:szCs w:val="28"/>
        </w:rPr>
        <w:t>«Центр надання адміністративних послуг»</w:t>
      </w:r>
      <w:r w:rsidR="00FD013A"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(</w:t>
      </w:r>
      <w:r w:rsidR="001859FD">
        <w:rPr>
          <w:sz w:val="28"/>
          <w:szCs w:val="28"/>
        </w:rPr>
        <w:t>Алла Ковальчук</w:t>
      </w:r>
      <w:r>
        <w:rPr>
          <w:sz w:val="28"/>
          <w:szCs w:val="28"/>
        </w:rPr>
        <w:t>):</w:t>
      </w:r>
    </w:p>
    <w:p w:rsidR="001F13BD" w:rsidRPr="00077587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1) </w:t>
      </w:r>
      <w:r w:rsidRPr="00077587">
        <w:rPr>
          <w:sz w:val="28"/>
          <w:szCs w:val="28"/>
        </w:rPr>
        <w:t xml:space="preserve">здійснювати постійний моніторинг </w:t>
      </w:r>
      <w:r>
        <w:rPr>
          <w:sz w:val="28"/>
          <w:szCs w:val="28"/>
        </w:rPr>
        <w:t xml:space="preserve">щодо дотримання термінів розгляду звернень громадян  </w:t>
      </w:r>
      <w:r w:rsidRPr="00E83475">
        <w:rPr>
          <w:sz w:val="28"/>
          <w:szCs w:val="28"/>
        </w:rPr>
        <w:t xml:space="preserve">керівниками структурних підрозділів виконавчого комітету міської ради, підприємств, установ та організацій </w:t>
      </w:r>
      <w:r>
        <w:rPr>
          <w:sz w:val="28"/>
          <w:szCs w:val="28"/>
        </w:rPr>
        <w:t xml:space="preserve">комунальної власності Нововолинської міської територіальної громади, а також </w:t>
      </w:r>
      <w:r w:rsidRPr="00501E3A">
        <w:rPr>
          <w:sz w:val="28"/>
          <w:szCs w:val="28"/>
        </w:rPr>
        <w:t>недопущення надання неповних або необґрунтованих ві</w:t>
      </w:r>
      <w:r w:rsidR="00F302CC">
        <w:rPr>
          <w:sz w:val="28"/>
          <w:szCs w:val="28"/>
        </w:rPr>
        <w:t>дповідей на звернення громадян,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доводити результати моніторингу до відома керівництва виконавчого комітету</w:t>
      </w:r>
      <w:r>
        <w:rPr>
          <w:sz w:val="28"/>
          <w:szCs w:val="28"/>
        </w:rPr>
        <w:t xml:space="preserve"> </w:t>
      </w:r>
      <w:r w:rsidRPr="00077587">
        <w:rPr>
          <w:sz w:val="28"/>
          <w:szCs w:val="28"/>
        </w:rPr>
        <w:t>для відповідного реагування</w:t>
      </w:r>
      <w:r>
        <w:rPr>
          <w:sz w:val="28"/>
          <w:szCs w:val="28"/>
        </w:rPr>
        <w:t>;</w:t>
      </w:r>
      <w:r w:rsidRPr="00501E3A">
        <w:rPr>
          <w:sz w:val="28"/>
          <w:szCs w:val="28"/>
        </w:rPr>
        <w:t xml:space="preserve"> </w:t>
      </w:r>
    </w:p>
    <w:p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2) </w:t>
      </w:r>
      <w:r w:rsidR="00E57E73">
        <w:rPr>
          <w:rStyle w:val="rvts9"/>
          <w:color w:val="000000"/>
          <w:sz w:val="28"/>
          <w:szCs w:val="28"/>
        </w:rPr>
        <w:t>п</w:t>
      </w:r>
      <w:r w:rsidR="00E57E73" w:rsidRPr="00EF489B">
        <w:rPr>
          <w:rStyle w:val="rvts9"/>
          <w:color w:val="000000"/>
          <w:sz w:val="28"/>
          <w:szCs w:val="28"/>
        </w:rPr>
        <w:t xml:space="preserve">остійно вивчати стан роботи зі зверненнями громадян </w:t>
      </w:r>
      <w:r w:rsidR="00E57E73">
        <w:rPr>
          <w:rStyle w:val="rvts9"/>
          <w:color w:val="000000"/>
          <w:sz w:val="28"/>
          <w:szCs w:val="28"/>
        </w:rPr>
        <w:t>у виконавчих органах міської ради</w:t>
      </w:r>
      <w:r w:rsidR="00E57E73" w:rsidRPr="00EF489B">
        <w:rPr>
          <w:rStyle w:val="rvts9"/>
          <w:color w:val="000000"/>
          <w:sz w:val="28"/>
          <w:szCs w:val="28"/>
        </w:rPr>
        <w:t xml:space="preserve">, </w:t>
      </w:r>
      <w:r w:rsidR="00E57E73" w:rsidRPr="00EF489B">
        <w:rPr>
          <w:sz w:val="28"/>
          <w:szCs w:val="28"/>
        </w:rPr>
        <w:t>заклад</w:t>
      </w:r>
      <w:r w:rsidR="00E57E73">
        <w:rPr>
          <w:sz w:val="28"/>
          <w:szCs w:val="28"/>
        </w:rPr>
        <w:t>ах</w:t>
      </w:r>
      <w:r w:rsidR="00E57E73" w:rsidRPr="00EF489B">
        <w:rPr>
          <w:sz w:val="28"/>
          <w:szCs w:val="28"/>
        </w:rPr>
        <w:t>,</w:t>
      </w:r>
      <w:r w:rsidR="00E57E73" w:rsidRPr="002B699F">
        <w:rPr>
          <w:sz w:val="28"/>
          <w:szCs w:val="28"/>
        </w:rPr>
        <w:t xml:space="preserve"> </w:t>
      </w:r>
      <w:r w:rsidR="00E57E73" w:rsidRPr="00EF489B">
        <w:rPr>
          <w:sz w:val="28"/>
          <w:szCs w:val="28"/>
        </w:rPr>
        <w:t>установ</w:t>
      </w:r>
      <w:r w:rsidR="00E57E73">
        <w:rPr>
          <w:sz w:val="28"/>
          <w:szCs w:val="28"/>
        </w:rPr>
        <w:t>ах</w:t>
      </w:r>
      <w:r w:rsidR="00E57E73" w:rsidRPr="00EF489B">
        <w:rPr>
          <w:sz w:val="28"/>
          <w:szCs w:val="28"/>
        </w:rPr>
        <w:t>, організаці</w:t>
      </w:r>
      <w:r w:rsidR="00E57E73">
        <w:rPr>
          <w:sz w:val="28"/>
          <w:szCs w:val="28"/>
        </w:rPr>
        <w:t>ях</w:t>
      </w:r>
      <w:r w:rsidR="00E57E73" w:rsidRPr="00EF489B">
        <w:rPr>
          <w:sz w:val="28"/>
          <w:szCs w:val="28"/>
        </w:rPr>
        <w:t xml:space="preserve"> </w:t>
      </w:r>
      <w:r w:rsidR="00E57E73">
        <w:rPr>
          <w:sz w:val="28"/>
          <w:szCs w:val="28"/>
        </w:rPr>
        <w:t xml:space="preserve">та на </w:t>
      </w:r>
      <w:r w:rsidR="00E57E73" w:rsidRPr="00EF489B">
        <w:rPr>
          <w:sz w:val="28"/>
          <w:szCs w:val="28"/>
        </w:rPr>
        <w:t>підприємств</w:t>
      </w:r>
      <w:r w:rsidR="00E57E73">
        <w:rPr>
          <w:sz w:val="28"/>
          <w:szCs w:val="28"/>
        </w:rPr>
        <w:t>ах</w:t>
      </w:r>
      <w:r w:rsidR="00E57E73" w:rsidRPr="00EF489B">
        <w:rPr>
          <w:sz w:val="28"/>
          <w:szCs w:val="28"/>
        </w:rPr>
        <w:t>, що нал</w:t>
      </w:r>
      <w:r w:rsidR="00E57E73">
        <w:rPr>
          <w:sz w:val="28"/>
          <w:szCs w:val="28"/>
        </w:rPr>
        <w:t xml:space="preserve">ежать до комунальної власності </w:t>
      </w:r>
      <w:r w:rsidR="00E57E73" w:rsidRPr="00EF489B">
        <w:rPr>
          <w:sz w:val="28"/>
          <w:szCs w:val="28"/>
        </w:rPr>
        <w:t>територіальної громади</w:t>
      </w:r>
      <w:r w:rsidR="00E57E73" w:rsidRPr="00EF489B">
        <w:rPr>
          <w:rStyle w:val="rvts9"/>
          <w:color w:val="000000"/>
          <w:sz w:val="28"/>
          <w:szCs w:val="28"/>
        </w:rPr>
        <w:t xml:space="preserve">, </w:t>
      </w:r>
      <w:proofErr w:type="spellStart"/>
      <w:r w:rsidR="00E57E73">
        <w:rPr>
          <w:rStyle w:val="rvts9"/>
          <w:color w:val="000000"/>
          <w:sz w:val="28"/>
          <w:szCs w:val="28"/>
        </w:rPr>
        <w:t>старостинських</w:t>
      </w:r>
      <w:proofErr w:type="spellEnd"/>
      <w:r w:rsidR="00E57E73">
        <w:rPr>
          <w:rStyle w:val="rvts9"/>
          <w:color w:val="000000"/>
          <w:sz w:val="28"/>
          <w:szCs w:val="28"/>
        </w:rPr>
        <w:t xml:space="preserve"> округах, </w:t>
      </w:r>
      <w:r w:rsidR="00E57E73" w:rsidRPr="00EF489B">
        <w:rPr>
          <w:rStyle w:val="rvts9"/>
          <w:color w:val="000000"/>
          <w:sz w:val="28"/>
          <w:szCs w:val="28"/>
        </w:rPr>
        <w:t>надавати практичну допомогу, вживати заход</w:t>
      </w:r>
      <w:r w:rsidR="00E57E73">
        <w:rPr>
          <w:rStyle w:val="rvts9"/>
          <w:color w:val="000000"/>
          <w:sz w:val="28"/>
          <w:szCs w:val="28"/>
        </w:rPr>
        <w:t>и</w:t>
      </w:r>
      <w:r w:rsidR="00E57E73" w:rsidRPr="00EF489B">
        <w:rPr>
          <w:rStyle w:val="rvts9"/>
          <w:color w:val="000000"/>
          <w:sz w:val="28"/>
          <w:szCs w:val="28"/>
        </w:rPr>
        <w:t xml:space="preserve"> щодо усунення виявлених недоліків</w:t>
      </w:r>
      <w:r>
        <w:rPr>
          <w:sz w:val="28"/>
          <w:szCs w:val="28"/>
        </w:rPr>
        <w:t>;</w:t>
      </w:r>
    </w:p>
    <w:p w:rsidR="001F13BD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3) проводити роз'яснювальну роботу з відповідальними за ведення діловодства з розгляду звернень громадян в установах, організаціях, на підприємствах комунальної власності Нововолинської міської територіальної громади щодо вимог і змін у законодавстві та надавати їм методичну допомогу</w:t>
      </w:r>
      <w:r w:rsidR="00EA0FED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1F13BD" w:rsidRPr="00077587" w:rsidRDefault="001F13BD" w:rsidP="001F13BD">
      <w:pPr>
        <w:pStyle w:val="a7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4) </w:t>
      </w:r>
      <w:r w:rsidRPr="007857B4">
        <w:rPr>
          <w:sz w:val="28"/>
          <w:szCs w:val="28"/>
        </w:rPr>
        <w:t>щокварталу аналізувати стан роботи зі зверненнями громадян та вносити конкретні пропозиції щодо її поліпшення</w:t>
      </w:r>
      <w:r w:rsidRPr="00077587">
        <w:rPr>
          <w:sz w:val="28"/>
          <w:szCs w:val="28"/>
        </w:rPr>
        <w:t>;</w:t>
      </w:r>
    </w:p>
    <w:p w:rsidR="001F13BD" w:rsidRPr="001D6680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5) систематично  </w:t>
      </w:r>
      <w:r w:rsidRPr="009C6651">
        <w:rPr>
          <w:sz w:val="28"/>
          <w:szCs w:val="28"/>
        </w:rPr>
        <w:t>інформувати населення про роботу із зверненнями громадян через засоби масової інформації</w:t>
      </w:r>
      <w:r>
        <w:rPr>
          <w:sz w:val="28"/>
          <w:szCs w:val="28"/>
        </w:rPr>
        <w:t xml:space="preserve">. </w:t>
      </w:r>
    </w:p>
    <w:p w:rsidR="001F13BD" w:rsidRDefault="001F13BD" w:rsidP="001F13BD">
      <w:pPr>
        <w:pStyle w:val="a7"/>
        <w:tabs>
          <w:tab w:val="left" w:pos="567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6. </w:t>
      </w:r>
      <w:r w:rsidR="00E57E73">
        <w:rPr>
          <w:sz w:val="28"/>
          <w:szCs w:val="28"/>
        </w:rPr>
        <w:t xml:space="preserve">Активізувати роботу із запровадження реєстрації звернень громадян у </w:t>
      </w:r>
      <w:r w:rsidR="00E57E73" w:rsidRPr="001D6680">
        <w:rPr>
          <w:sz w:val="28"/>
          <w:szCs w:val="28"/>
        </w:rPr>
        <w:t>системі електронного документообігу “АСКОД”</w:t>
      </w:r>
      <w:r w:rsidR="00E57E73">
        <w:rPr>
          <w:sz w:val="28"/>
          <w:szCs w:val="28"/>
        </w:rPr>
        <w:t>.</w:t>
      </w:r>
    </w:p>
    <w:p w:rsidR="001F13BD" w:rsidRPr="001D6680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1D6680">
        <w:rPr>
          <w:sz w:val="28"/>
          <w:szCs w:val="28"/>
        </w:rPr>
        <w:t>7.</w:t>
      </w:r>
      <w:r>
        <w:rPr>
          <w:sz w:val="28"/>
          <w:szCs w:val="28"/>
        </w:rPr>
        <w:t> </w:t>
      </w:r>
      <w:r w:rsidR="00E57E73">
        <w:rPr>
          <w:sz w:val="28"/>
          <w:szCs w:val="28"/>
        </w:rPr>
        <w:t xml:space="preserve">Заслухати питання про стан роботи зі зверненнями громадян у виконавчому комітеті міської ради за підсумками </w:t>
      </w:r>
      <w:r w:rsidR="00E57E73" w:rsidRPr="009C6651">
        <w:rPr>
          <w:sz w:val="28"/>
          <w:szCs w:val="28"/>
        </w:rPr>
        <w:t>І піврічч</w:t>
      </w:r>
      <w:r w:rsidR="00E57E73">
        <w:rPr>
          <w:sz w:val="28"/>
          <w:szCs w:val="28"/>
        </w:rPr>
        <w:t>я на апаратній нараді у липні 2023 року.</w:t>
      </w:r>
    </w:p>
    <w:p w:rsidR="007E0F6E" w:rsidRDefault="001F13BD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7E0F6E" w:rsidRDefault="007E0F6E" w:rsidP="001F13BD">
      <w:pPr>
        <w:pStyle w:val="a7"/>
        <w:ind w:left="0"/>
        <w:jc w:val="both"/>
        <w:rPr>
          <w:sz w:val="28"/>
          <w:szCs w:val="28"/>
        </w:rPr>
      </w:pPr>
    </w:p>
    <w:p w:rsidR="007E0F6E" w:rsidRDefault="007E0F6E" w:rsidP="001F13BD">
      <w:pPr>
        <w:pStyle w:val="a7"/>
        <w:ind w:left="0"/>
        <w:jc w:val="both"/>
        <w:rPr>
          <w:sz w:val="28"/>
          <w:szCs w:val="28"/>
        </w:rPr>
      </w:pPr>
    </w:p>
    <w:p w:rsidR="001F13BD" w:rsidRDefault="007E0F6E" w:rsidP="001F13BD">
      <w:pPr>
        <w:pStyle w:val="a7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1F13BD">
        <w:rPr>
          <w:sz w:val="28"/>
          <w:szCs w:val="28"/>
        </w:rPr>
        <w:t xml:space="preserve"> 8. </w:t>
      </w:r>
      <w:r w:rsidR="00EA0FED">
        <w:rPr>
          <w:sz w:val="28"/>
          <w:szCs w:val="28"/>
        </w:rPr>
        <w:t xml:space="preserve">Координацію роботи щодо виконання даного рішення покласти </w:t>
      </w:r>
      <w:r w:rsidR="00A46A91">
        <w:rPr>
          <w:sz w:val="28"/>
          <w:szCs w:val="28"/>
        </w:rPr>
        <w:t>на</w:t>
      </w:r>
      <w:r w:rsidR="00EA0FED">
        <w:rPr>
          <w:sz w:val="28"/>
          <w:szCs w:val="28"/>
        </w:rPr>
        <w:t xml:space="preserve">  Управління «Центр надання адміністративних послуг»</w:t>
      </w:r>
      <w:r w:rsidR="00F302CC">
        <w:rPr>
          <w:sz w:val="28"/>
          <w:szCs w:val="28"/>
        </w:rPr>
        <w:t>,</w:t>
      </w:r>
      <w:r w:rsidR="00EA0FED">
        <w:rPr>
          <w:sz w:val="28"/>
          <w:szCs w:val="28"/>
        </w:rPr>
        <w:t xml:space="preserve"> кон</w:t>
      </w:r>
      <w:r w:rsidR="001F13BD" w:rsidRPr="00077587">
        <w:rPr>
          <w:sz w:val="28"/>
          <w:szCs w:val="28"/>
        </w:rPr>
        <w:t xml:space="preserve">троль </w:t>
      </w:r>
      <w:r w:rsidR="00EA0FED">
        <w:rPr>
          <w:sz w:val="28"/>
          <w:szCs w:val="28"/>
        </w:rPr>
        <w:t xml:space="preserve">- </w:t>
      </w:r>
      <w:r w:rsidR="001F13BD" w:rsidRPr="00077587">
        <w:rPr>
          <w:sz w:val="28"/>
          <w:szCs w:val="28"/>
        </w:rPr>
        <w:t xml:space="preserve">на керуючу справами </w:t>
      </w:r>
      <w:r w:rsidR="001F13BD">
        <w:rPr>
          <w:sz w:val="28"/>
          <w:szCs w:val="28"/>
        </w:rPr>
        <w:t xml:space="preserve">виконавчого комітету міської ради Валентину </w:t>
      </w:r>
      <w:proofErr w:type="spellStart"/>
      <w:r w:rsidR="001F13BD">
        <w:rPr>
          <w:sz w:val="28"/>
          <w:szCs w:val="28"/>
        </w:rPr>
        <w:t>Степюк</w:t>
      </w:r>
      <w:proofErr w:type="spellEnd"/>
      <w:r w:rsidR="001F13BD">
        <w:rPr>
          <w:sz w:val="28"/>
          <w:szCs w:val="28"/>
        </w:rPr>
        <w:t>.</w:t>
      </w:r>
    </w:p>
    <w:p w:rsidR="007E0F6E" w:rsidRDefault="007E0F6E" w:rsidP="001F13BD">
      <w:pPr>
        <w:pStyle w:val="a7"/>
        <w:ind w:left="0"/>
        <w:jc w:val="both"/>
        <w:rPr>
          <w:sz w:val="28"/>
          <w:szCs w:val="28"/>
        </w:rPr>
      </w:pPr>
    </w:p>
    <w:p w:rsidR="007E0F6E" w:rsidRDefault="007E0F6E" w:rsidP="001F13BD">
      <w:pPr>
        <w:pStyle w:val="a7"/>
        <w:ind w:left="0"/>
        <w:jc w:val="both"/>
        <w:rPr>
          <w:sz w:val="28"/>
          <w:szCs w:val="28"/>
        </w:rPr>
      </w:pPr>
    </w:p>
    <w:p w:rsidR="00485A8E" w:rsidRDefault="00485A8E" w:rsidP="001F13BD">
      <w:pPr>
        <w:pStyle w:val="a7"/>
        <w:ind w:left="0"/>
        <w:jc w:val="both"/>
        <w:rPr>
          <w:sz w:val="28"/>
          <w:szCs w:val="28"/>
        </w:rPr>
      </w:pPr>
    </w:p>
    <w:p w:rsidR="007E0F6E" w:rsidRDefault="001F13BD" w:rsidP="00976CD6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  <w:r w:rsidR="00FD703E">
        <w:rPr>
          <w:sz w:val="28"/>
          <w:szCs w:val="28"/>
        </w:rPr>
        <w:t xml:space="preserve"> </w:t>
      </w:r>
    </w:p>
    <w:p w:rsidR="007E0F6E" w:rsidRDefault="007E0F6E" w:rsidP="00976CD6">
      <w:pPr>
        <w:spacing w:line="360" w:lineRule="auto"/>
        <w:jc w:val="both"/>
        <w:rPr>
          <w:sz w:val="28"/>
          <w:szCs w:val="28"/>
        </w:rPr>
      </w:pPr>
    </w:p>
    <w:p w:rsidR="007D30C9" w:rsidRDefault="001F13BD" w:rsidP="00976CD6">
      <w:pPr>
        <w:spacing w:line="360" w:lineRule="auto"/>
        <w:jc w:val="both"/>
      </w:pPr>
      <w:r w:rsidRPr="00D4215C">
        <w:rPr>
          <w:sz w:val="24"/>
          <w:szCs w:val="24"/>
          <w:lang w:eastAsia="uk-UA"/>
        </w:rPr>
        <w:t xml:space="preserve">Світлана </w:t>
      </w:r>
      <w:proofErr w:type="spellStart"/>
      <w:r w:rsidRPr="00D4215C">
        <w:rPr>
          <w:sz w:val="24"/>
          <w:szCs w:val="24"/>
          <w:lang w:eastAsia="uk-UA"/>
        </w:rPr>
        <w:t>Груй</w:t>
      </w:r>
      <w:proofErr w:type="spellEnd"/>
      <w:r w:rsidRPr="00D4215C">
        <w:rPr>
          <w:sz w:val="24"/>
          <w:szCs w:val="24"/>
          <w:lang w:eastAsia="uk-UA"/>
        </w:rPr>
        <w:t xml:space="preserve"> 32095</w:t>
      </w:r>
    </w:p>
    <w:sectPr w:rsidR="007D30C9" w:rsidSect="00485A8E">
      <w:pgSz w:w="11906" w:h="16838"/>
      <w:pgMar w:top="397" w:right="567" w:bottom="102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hyphenationZone w:val="425"/>
  <w:characterSpacingControl w:val="doNotCompress"/>
  <w:compat/>
  <w:rsids>
    <w:rsidRoot w:val="001F13BD"/>
    <w:rsid w:val="000512D3"/>
    <w:rsid w:val="000851CD"/>
    <w:rsid w:val="001859FD"/>
    <w:rsid w:val="001F13BD"/>
    <w:rsid w:val="002E58AB"/>
    <w:rsid w:val="003718E1"/>
    <w:rsid w:val="004278DF"/>
    <w:rsid w:val="00485A8E"/>
    <w:rsid w:val="00715184"/>
    <w:rsid w:val="0073471F"/>
    <w:rsid w:val="007E0F6E"/>
    <w:rsid w:val="0080571D"/>
    <w:rsid w:val="0093722E"/>
    <w:rsid w:val="00976CD6"/>
    <w:rsid w:val="00A46A91"/>
    <w:rsid w:val="00AB031F"/>
    <w:rsid w:val="00B35695"/>
    <w:rsid w:val="00CD177D"/>
    <w:rsid w:val="00CD64C4"/>
    <w:rsid w:val="00E56C11"/>
    <w:rsid w:val="00E57E73"/>
    <w:rsid w:val="00EA0FED"/>
    <w:rsid w:val="00F302CC"/>
    <w:rsid w:val="00FD013A"/>
    <w:rsid w:val="00FD7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13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1F13BD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Название Знак"/>
    <w:basedOn w:val="a0"/>
    <w:link w:val="a3"/>
    <w:rsid w:val="001F13B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Subtitle"/>
    <w:basedOn w:val="a"/>
    <w:link w:val="a6"/>
    <w:qFormat/>
    <w:rsid w:val="001F13BD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6">
    <w:name w:val="Подзаголовок Знак"/>
    <w:basedOn w:val="a0"/>
    <w:link w:val="a5"/>
    <w:rsid w:val="001F13BD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1F13BD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7">
    <w:name w:val="List Paragraph"/>
    <w:basedOn w:val="a"/>
    <w:uiPriority w:val="34"/>
    <w:qFormat/>
    <w:rsid w:val="001F13BD"/>
    <w:pPr>
      <w:autoSpaceDE w:val="0"/>
      <w:autoSpaceDN w:val="0"/>
      <w:ind w:left="720"/>
      <w:contextualSpacing/>
    </w:pPr>
  </w:style>
  <w:style w:type="paragraph" w:styleId="a8">
    <w:name w:val="Normal (Web)"/>
    <w:basedOn w:val="a"/>
    <w:uiPriority w:val="99"/>
    <w:unhideWhenUsed/>
    <w:rsid w:val="001F13BD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customStyle="1" w:styleId="rvts9">
    <w:name w:val="rvts9"/>
    <w:basedOn w:val="a0"/>
    <w:rsid w:val="001F13BD"/>
  </w:style>
  <w:style w:type="paragraph" w:styleId="a9">
    <w:name w:val="Balloon Text"/>
    <w:basedOn w:val="a"/>
    <w:link w:val="aa"/>
    <w:uiPriority w:val="99"/>
    <w:semiHidden/>
    <w:unhideWhenUsed/>
    <w:rsid w:val="001F13B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F13B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rvps91">
    <w:name w:val="rvps91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04">
    <w:name w:val="rvps404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0">
    <w:name w:val="rvps410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3">
    <w:name w:val="rvps413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5">
    <w:name w:val="rvps415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17">
    <w:name w:val="rvps417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20">
    <w:name w:val="rvps420"/>
    <w:basedOn w:val="a"/>
    <w:rsid w:val="001F13BD"/>
    <w:pPr>
      <w:spacing w:before="100" w:beforeAutospacing="1" w:after="100" w:afterAutospacing="1"/>
    </w:pPr>
    <w:rPr>
      <w:sz w:val="24"/>
      <w:szCs w:val="24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3</Pages>
  <Words>3206</Words>
  <Characters>1828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Груй СЙ_2</cp:lastModifiedBy>
  <cp:revision>9</cp:revision>
  <cp:lastPrinted>2023-02-14T14:41:00Z</cp:lastPrinted>
  <dcterms:created xsi:type="dcterms:W3CDTF">2023-02-14T10:17:00Z</dcterms:created>
  <dcterms:modified xsi:type="dcterms:W3CDTF">2023-02-16T14:45:00Z</dcterms:modified>
</cp:coreProperties>
</file>