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4A" w:rsidRDefault="00266B24" w:rsidP="003C2F4A">
      <w:pPr>
        <w:jc w:val="center"/>
      </w:pPr>
      <w:r w:rsidRPr="00293C32">
        <w:rPr>
          <w:noProof/>
          <w:spacing w:val="8"/>
          <w:sz w:val="20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4A" w:rsidRDefault="003C2F4A" w:rsidP="003C2F4A">
      <w:pPr>
        <w:jc w:val="center"/>
        <w:rPr>
          <w:b/>
          <w:sz w:val="16"/>
        </w:rPr>
      </w:pPr>
    </w:p>
    <w:p w:rsidR="003C2F4A" w:rsidRPr="00E67D0B" w:rsidRDefault="003C2F4A" w:rsidP="003C2F4A">
      <w:pPr>
        <w:pStyle w:val="4"/>
        <w:spacing w:line="276" w:lineRule="auto"/>
        <w:rPr>
          <w:sz w:val="28"/>
          <w:szCs w:val="28"/>
        </w:rPr>
      </w:pPr>
      <w:r w:rsidRPr="00E67D0B">
        <w:rPr>
          <w:sz w:val="28"/>
          <w:szCs w:val="28"/>
        </w:rPr>
        <w:t xml:space="preserve">Виконавчий комітет Нововолинської міської ради </w:t>
      </w:r>
    </w:p>
    <w:p w:rsidR="003C2F4A" w:rsidRPr="00A33557" w:rsidRDefault="003C2F4A" w:rsidP="003C2F4A">
      <w:pPr>
        <w:spacing w:line="276" w:lineRule="auto"/>
        <w:jc w:val="center"/>
        <w:rPr>
          <w:b/>
          <w:sz w:val="28"/>
          <w:szCs w:val="28"/>
        </w:rPr>
      </w:pPr>
      <w:r w:rsidRPr="00A33557">
        <w:rPr>
          <w:sz w:val="28"/>
          <w:szCs w:val="28"/>
        </w:rPr>
        <w:t>ВОЛИНСЬКОЇ ОБЛАСТІ</w:t>
      </w:r>
    </w:p>
    <w:p w:rsidR="003C2F4A" w:rsidRDefault="003C2F4A" w:rsidP="003C2F4A">
      <w:pPr>
        <w:jc w:val="center"/>
        <w:rPr>
          <w:b/>
        </w:rPr>
      </w:pPr>
    </w:p>
    <w:p w:rsidR="00A33557" w:rsidRPr="003C7D42" w:rsidRDefault="000331D3" w:rsidP="00A33557">
      <w:pPr>
        <w:pStyle w:val="41"/>
        <w:spacing w:line="360" w:lineRule="auto"/>
        <w:rPr>
          <w:sz w:val="32"/>
          <w:szCs w:val="32"/>
        </w:rPr>
      </w:pPr>
      <w:r w:rsidRPr="000331D3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67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" stroked="f">
            <v:textbox style="mso-fit-shape-to-text:t">
              <w:txbxContent>
                <w:p w:rsidR="00A33557" w:rsidRPr="00173D62" w:rsidRDefault="003A1C81" w:rsidP="00A3355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A33557" w:rsidRPr="003C7D42">
        <w:rPr>
          <w:sz w:val="32"/>
          <w:szCs w:val="32"/>
        </w:rPr>
        <w:t xml:space="preserve">Р І Ш Е Н </w:t>
      </w:r>
      <w:proofErr w:type="spellStart"/>
      <w:r w:rsidR="00A33557" w:rsidRPr="003C7D42">
        <w:rPr>
          <w:sz w:val="32"/>
          <w:szCs w:val="32"/>
        </w:rPr>
        <w:t>Н</w:t>
      </w:r>
      <w:proofErr w:type="spellEnd"/>
      <w:r w:rsidR="00A33557" w:rsidRPr="003C7D42">
        <w:rPr>
          <w:sz w:val="32"/>
          <w:szCs w:val="32"/>
        </w:rPr>
        <w:t xml:space="preserve"> Я</w:t>
      </w:r>
    </w:p>
    <w:p w:rsidR="00C62DA7" w:rsidRDefault="00C62DA7" w:rsidP="003C2F4A">
      <w:pPr>
        <w:rPr>
          <w:b/>
        </w:rPr>
      </w:pPr>
    </w:p>
    <w:p w:rsidR="003C2F4A" w:rsidRPr="003C2F4A" w:rsidRDefault="00C62DA7" w:rsidP="003C2F4A">
      <w:pPr>
        <w:rPr>
          <w:b/>
          <w:sz w:val="28"/>
          <w:szCs w:val="28"/>
        </w:rPr>
      </w:pPr>
      <w:r>
        <w:rPr>
          <w:b/>
        </w:rPr>
        <w:t>___</w:t>
      </w:r>
      <w:r>
        <w:rPr>
          <w:sz w:val="28"/>
          <w:szCs w:val="28"/>
        </w:rPr>
        <w:t xml:space="preserve"> березня</w:t>
      </w:r>
      <w:r w:rsidR="00266B2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266B24">
        <w:rPr>
          <w:sz w:val="28"/>
          <w:szCs w:val="28"/>
        </w:rPr>
        <w:t xml:space="preserve"> року</w:t>
      </w:r>
      <w:r w:rsidR="003C2F4A" w:rsidRPr="003C2F4A">
        <w:rPr>
          <w:sz w:val="28"/>
          <w:szCs w:val="28"/>
        </w:rPr>
        <w:t xml:space="preserve">       </w:t>
      </w:r>
      <w:r w:rsidR="007D3168">
        <w:rPr>
          <w:sz w:val="28"/>
          <w:szCs w:val="28"/>
        </w:rPr>
        <w:t xml:space="preserve"> </w:t>
      </w:r>
      <w:r w:rsidR="00457E69">
        <w:rPr>
          <w:sz w:val="28"/>
          <w:szCs w:val="28"/>
        </w:rPr>
        <w:t xml:space="preserve">  </w:t>
      </w:r>
      <w:r w:rsidR="007D3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C2F4A" w:rsidRPr="003C2F4A">
        <w:rPr>
          <w:sz w:val="28"/>
          <w:szCs w:val="28"/>
        </w:rPr>
        <w:t xml:space="preserve"> м. Нововолинськ                        </w:t>
      </w:r>
      <w:r w:rsidR="00A33557">
        <w:rPr>
          <w:sz w:val="28"/>
          <w:szCs w:val="28"/>
        </w:rPr>
        <w:t xml:space="preserve">     </w:t>
      </w:r>
      <w:r w:rsidR="003C2F4A" w:rsidRPr="003C2F4A">
        <w:rPr>
          <w:sz w:val="28"/>
          <w:szCs w:val="28"/>
        </w:rPr>
        <w:t xml:space="preserve">     </w:t>
      </w:r>
      <w:r w:rsidR="007D3168">
        <w:rPr>
          <w:sz w:val="28"/>
          <w:szCs w:val="28"/>
        </w:rPr>
        <w:t xml:space="preserve">       </w:t>
      </w:r>
      <w:r w:rsidR="003C2F4A" w:rsidRPr="003C2F4A">
        <w:rPr>
          <w:sz w:val="28"/>
          <w:szCs w:val="28"/>
        </w:rPr>
        <w:t>№</w:t>
      </w:r>
      <w:r w:rsidR="009E54A7">
        <w:rPr>
          <w:bCs/>
          <w:sz w:val="28"/>
          <w:szCs w:val="28"/>
        </w:rPr>
        <w:t xml:space="preserve"> </w:t>
      </w:r>
      <w:r w:rsidR="003C2F4A" w:rsidRPr="003C2F4A">
        <w:rPr>
          <w:bCs/>
          <w:sz w:val="28"/>
          <w:szCs w:val="28"/>
        </w:rPr>
        <w:t xml:space="preserve">                       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50F5" w:rsidRPr="0041618B" w:rsidRDefault="00C62DA7" w:rsidP="00C62DA7">
      <w:pPr>
        <w:tabs>
          <w:tab w:val="left" w:pos="2977"/>
          <w:tab w:val="left" w:pos="3686"/>
          <w:tab w:val="left" w:pos="3969"/>
        </w:tabs>
        <w:ind w:right="5385"/>
        <w:jc w:val="both"/>
        <w:rPr>
          <w:sz w:val="28"/>
          <w:szCs w:val="28"/>
        </w:rPr>
      </w:pPr>
      <w:r w:rsidRPr="00C62DA7">
        <w:rPr>
          <w:sz w:val="28"/>
          <w:szCs w:val="28"/>
        </w:rPr>
        <w:t>Про закупівлю енергосервісу та затвердження базових рівнів споживання теплової енергії</w:t>
      </w:r>
    </w:p>
    <w:p w:rsidR="004750F5" w:rsidRDefault="004750F5" w:rsidP="004750F5">
      <w:pPr>
        <w:tabs>
          <w:tab w:val="left" w:pos="3969"/>
        </w:tabs>
        <w:ind w:right="5526"/>
        <w:jc w:val="both"/>
        <w:rPr>
          <w:sz w:val="28"/>
          <w:szCs w:val="28"/>
        </w:rPr>
      </w:pPr>
      <w:bookmarkStart w:id="0" w:name="_GoBack"/>
      <w:bookmarkEnd w:id="0"/>
    </w:p>
    <w:p w:rsidR="00DF3093" w:rsidRPr="00D12F7F" w:rsidRDefault="00C62DA7" w:rsidP="00F757B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C62DA7">
        <w:rPr>
          <w:sz w:val="28"/>
          <w:szCs w:val="28"/>
        </w:rPr>
        <w:t>Відповідно до пункту 31 частини 1 статті 1 та 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енергомодернізації», керуючись</w:t>
      </w:r>
      <w:r w:rsidR="00F757B3">
        <w:rPr>
          <w:sz w:val="28"/>
          <w:szCs w:val="28"/>
        </w:rPr>
        <w:t xml:space="preserve"> пунктом 1 статті 17 Закону України «Про енергетичну ефективність»,</w:t>
      </w:r>
      <w:r w:rsidRPr="00C62DA7">
        <w:rPr>
          <w:sz w:val="28"/>
          <w:szCs w:val="28"/>
        </w:rPr>
        <w:t xml:space="preserve"> статтею 40 Закону України «Про місцеве самоврядування в Україні», виконавчий комітет Нововолинської міської ради Волинської області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ІШИВ: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0789A">
        <w:rPr>
          <w:sz w:val="28"/>
          <w:szCs w:val="28"/>
        </w:rPr>
        <w:t xml:space="preserve">Провести закупівлю енергосервісу у 2023 році </w:t>
      </w:r>
      <w:r w:rsidR="00F757B3">
        <w:rPr>
          <w:sz w:val="28"/>
          <w:szCs w:val="28"/>
        </w:rPr>
        <w:t>для</w:t>
      </w:r>
      <w:r w:rsidRPr="0060789A">
        <w:rPr>
          <w:sz w:val="28"/>
          <w:szCs w:val="28"/>
        </w:rPr>
        <w:t xml:space="preserve"> об’єкт</w:t>
      </w:r>
      <w:r w:rsidR="00F757B3">
        <w:rPr>
          <w:sz w:val="28"/>
          <w:szCs w:val="28"/>
        </w:rPr>
        <w:t>ів</w:t>
      </w:r>
      <w:r w:rsidRPr="0060789A">
        <w:rPr>
          <w:sz w:val="28"/>
          <w:szCs w:val="28"/>
        </w:rPr>
        <w:t xml:space="preserve"> енергосервісу згідно з додатком.</w:t>
      </w: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 xml:space="preserve">2. Затвердити базові рівні споживання теплової енергії об’єктами </w:t>
      </w:r>
      <w:proofErr w:type="spellStart"/>
      <w:r w:rsidRPr="0060789A">
        <w:rPr>
          <w:sz w:val="28"/>
          <w:szCs w:val="28"/>
        </w:rPr>
        <w:t>енергосервісу</w:t>
      </w:r>
      <w:proofErr w:type="spellEnd"/>
      <w:r w:rsidRPr="0060789A">
        <w:rPr>
          <w:sz w:val="28"/>
          <w:szCs w:val="28"/>
        </w:rPr>
        <w:t xml:space="preserve">  </w:t>
      </w:r>
      <w:r w:rsidR="00A83EF8">
        <w:rPr>
          <w:sz w:val="28"/>
          <w:szCs w:val="28"/>
        </w:rPr>
        <w:t>(додається)</w:t>
      </w:r>
      <w:r w:rsidRPr="0060789A">
        <w:rPr>
          <w:sz w:val="28"/>
          <w:szCs w:val="28"/>
        </w:rPr>
        <w:t>.</w:t>
      </w: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>3.</w:t>
      </w:r>
      <w:r w:rsidRPr="0060789A">
        <w:rPr>
          <w:sz w:val="28"/>
          <w:szCs w:val="28"/>
        </w:rPr>
        <w:tab/>
      </w:r>
      <w:r w:rsidR="00E5280D">
        <w:rPr>
          <w:sz w:val="28"/>
          <w:szCs w:val="28"/>
        </w:rPr>
        <w:t xml:space="preserve">Керівникам </w:t>
      </w:r>
      <w:r w:rsidR="007E5A0C">
        <w:rPr>
          <w:sz w:val="28"/>
          <w:szCs w:val="28"/>
        </w:rPr>
        <w:t>бюджетних</w:t>
      </w:r>
      <w:r w:rsidR="00E5280D">
        <w:rPr>
          <w:sz w:val="28"/>
          <w:szCs w:val="28"/>
        </w:rPr>
        <w:t xml:space="preserve"> установ</w:t>
      </w:r>
      <w:r w:rsidR="007E5A0C">
        <w:rPr>
          <w:sz w:val="28"/>
          <w:szCs w:val="28"/>
        </w:rPr>
        <w:t>, закладів та підприємств зазначених у додатку</w:t>
      </w:r>
      <w:r w:rsidRPr="0060789A">
        <w:rPr>
          <w:sz w:val="28"/>
          <w:szCs w:val="28"/>
        </w:rPr>
        <w:t xml:space="preserve"> відповідно до розподілу повноважень відносно об’єктів енергосервісу:</w:t>
      </w: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>3.1</w:t>
      </w:r>
      <w:r w:rsidR="007E5A0C">
        <w:rPr>
          <w:sz w:val="28"/>
          <w:szCs w:val="28"/>
        </w:rPr>
        <w:t>.</w:t>
      </w:r>
      <w:r w:rsidRPr="0060789A">
        <w:rPr>
          <w:sz w:val="28"/>
          <w:szCs w:val="28"/>
        </w:rPr>
        <w:tab/>
        <w:t>Забезпечити проведення закупівлі енергосервісу та виз</w:t>
      </w:r>
      <w:r w:rsidR="008A61F9">
        <w:rPr>
          <w:sz w:val="28"/>
          <w:szCs w:val="28"/>
        </w:rPr>
        <w:t>начити виконавців енергосервісу.</w:t>
      </w:r>
    </w:p>
    <w:p w:rsidR="0060789A" w:rsidRPr="0060789A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>3.2</w:t>
      </w:r>
      <w:r w:rsidR="007E5A0C">
        <w:rPr>
          <w:sz w:val="28"/>
          <w:szCs w:val="28"/>
        </w:rPr>
        <w:t>.</w:t>
      </w:r>
      <w:r w:rsidRPr="0060789A">
        <w:rPr>
          <w:sz w:val="28"/>
          <w:szCs w:val="28"/>
        </w:rPr>
        <w:tab/>
        <w:t xml:space="preserve">Організувати здійснення енергосервісу та забезпечити контроль за належним виконанням зобов’язань відповідно до енергосервісних договорів. </w:t>
      </w:r>
    </w:p>
    <w:p w:rsidR="0025560E" w:rsidRPr="0025560E" w:rsidRDefault="0060789A" w:rsidP="0060789A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60789A">
        <w:rPr>
          <w:sz w:val="28"/>
          <w:szCs w:val="28"/>
        </w:rPr>
        <w:t>4.</w:t>
      </w:r>
      <w:r w:rsidRPr="0060789A">
        <w:rPr>
          <w:sz w:val="28"/>
          <w:szCs w:val="28"/>
        </w:rPr>
        <w:tab/>
        <w:t xml:space="preserve">Контроль за виконання цього рішення покласти на заступника міського голови </w:t>
      </w:r>
      <w:r w:rsidR="007E5A0C">
        <w:rPr>
          <w:sz w:val="28"/>
          <w:szCs w:val="28"/>
        </w:rPr>
        <w:t>з питань діяльності виконавчих органів Миколу Пасевича</w:t>
      </w:r>
      <w:r w:rsidRPr="0060789A">
        <w:rPr>
          <w:sz w:val="28"/>
          <w:szCs w:val="28"/>
        </w:rPr>
        <w:t>.</w:t>
      </w: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476FB" w:rsidRDefault="001476FB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1D74F4" w:rsidRDefault="001D74F4" w:rsidP="00DF3093">
      <w:pPr>
        <w:tabs>
          <w:tab w:val="left" w:pos="0"/>
        </w:tabs>
        <w:jc w:val="both"/>
        <w:rPr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="00153ED0">
        <w:rPr>
          <w:sz w:val="28"/>
          <w:szCs w:val="28"/>
        </w:rPr>
        <w:t xml:space="preserve">      </w:t>
      </w:r>
      <w:r w:rsidR="00246A75" w:rsidRPr="00153ED0">
        <w:rPr>
          <w:sz w:val="28"/>
          <w:szCs w:val="28"/>
          <w:lang w:val="ru-RU"/>
        </w:rPr>
        <w:t xml:space="preserve">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8A61F9" w:rsidRDefault="0083745F">
      <w:pPr>
        <w:sectPr w:rsidR="008A61F9" w:rsidSect="00F757B3">
          <w:pgSz w:w="11906" w:h="16838"/>
          <w:pgMar w:top="284" w:right="707" w:bottom="851" w:left="1701" w:header="709" w:footer="709" w:gutter="0"/>
          <w:cols w:space="708"/>
          <w:docGrid w:linePitch="360"/>
        </w:sectPr>
      </w:pPr>
      <w:r>
        <w:t>Тетяна Кратюк 30586</w:t>
      </w:r>
    </w:p>
    <w:p w:rsidR="008A61F9" w:rsidRDefault="000331D3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Прямокутник 2" o:spid="_x0000_s1027" style="position:absolute;left:0;text-align:left;margin-left:672.5pt;margin-top:-64.05pt;width:267.9pt;height:74.25pt;z-index:25166182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" strokecolor="white">
            <v:textbox>
              <w:txbxContent>
                <w:p w:rsidR="008A61F9" w:rsidRDefault="00A83EF8" w:rsidP="00A83EF8">
                  <w:pPr>
                    <w:spacing w:line="360" w:lineRule="auto"/>
                  </w:pPr>
                  <w:r>
                    <w:t>ЗАТВЕРДЖЕНО</w:t>
                  </w:r>
                </w:p>
                <w:p w:rsidR="00A83EF8" w:rsidRDefault="00A83EF8" w:rsidP="00A83EF8">
                  <w:r>
                    <w:t>Р</w:t>
                  </w:r>
                  <w:r w:rsidR="008A61F9">
                    <w:t xml:space="preserve">ішення виконавчого комітету Нововолинської </w:t>
                  </w:r>
                  <w:r>
                    <w:t xml:space="preserve">  </w:t>
                  </w:r>
                  <w:r w:rsidR="008A61F9">
                    <w:t xml:space="preserve">міської ради </w:t>
                  </w:r>
                </w:p>
                <w:p w:rsidR="008A61F9" w:rsidRDefault="008A61F9" w:rsidP="00A83EF8">
                  <w:pPr>
                    <w:spacing w:line="360" w:lineRule="auto"/>
                  </w:pPr>
                  <w:r>
                    <w:t>___</w:t>
                  </w:r>
                  <w:r w:rsidR="008C76AE">
                    <w:t>березня 2023 року</w:t>
                  </w:r>
                  <w:r>
                    <w:t xml:space="preserve"> №____</w:t>
                  </w:r>
                </w:p>
              </w:txbxContent>
            </v:textbox>
            <w10:wrap anchorx="margin"/>
          </v:rect>
        </w:pict>
      </w:r>
    </w:p>
    <w:p w:rsidR="008A61F9" w:rsidRDefault="008A61F9" w:rsidP="008A61F9">
      <w:pPr>
        <w:ind w:firstLin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Базові рівні споживання теплової енергії</w:t>
      </w:r>
    </w:p>
    <w:p w:rsidR="008A61F9" w:rsidRDefault="008A61F9" w:rsidP="008A61F9">
      <w:pPr>
        <w:jc w:val="center"/>
        <w:rPr>
          <w:b/>
          <w:sz w:val="28"/>
          <w:szCs w:val="28"/>
        </w:rPr>
      </w:pPr>
    </w:p>
    <w:tbl>
      <w:tblPr>
        <w:tblW w:w="15911" w:type="dxa"/>
        <w:tblInd w:w="113" w:type="dxa"/>
        <w:tblLook w:val="04A0"/>
      </w:tblPr>
      <w:tblGrid>
        <w:gridCol w:w="436"/>
        <w:gridCol w:w="2111"/>
        <w:gridCol w:w="2013"/>
        <w:gridCol w:w="940"/>
        <w:gridCol w:w="940"/>
        <w:gridCol w:w="940"/>
        <w:gridCol w:w="931"/>
        <w:gridCol w:w="821"/>
        <w:gridCol w:w="821"/>
        <w:gridCol w:w="711"/>
        <w:gridCol w:w="711"/>
        <w:gridCol w:w="711"/>
        <w:gridCol w:w="829"/>
        <w:gridCol w:w="940"/>
        <w:gridCol w:w="940"/>
        <w:gridCol w:w="1116"/>
      </w:tblGrid>
      <w:tr w:rsidR="008A61F9" w:rsidRPr="00BA3E01" w:rsidTr="00174953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Назва об’єкту енергосервісу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Адреса об’єкту енергосервісу</w:t>
            </w:r>
          </w:p>
        </w:tc>
        <w:tc>
          <w:tcPr>
            <w:tcW w:w="10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Місяць, Гкал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Рік, Гкал</w:t>
            </w:r>
          </w:p>
        </w:tc>
      </w:tr>
      <w:tr w:rsidR="008A61F9" w:rsidRPr="00BA3E01" w:rsidTr="00174953">
        <w:trPr>
          <w:trHeight w:val="10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F9" w:rsidRPr="00BA3E01" w:rsidRDefault="008A61F9" w:rsidP="00174953">
            <w:pPr>
              <w:rPr>
                <w:color w:val="00000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F9" w:rsidRPr="00BA3E01" w:rsidRDefault="008A61F9" w:rsidP="00174953">
            <w:pPr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F9" w:rsidRPr="00BA3E01" w:rsidRDefault="008A61F9" w:rsidP="00174953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Січень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Лютий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Березень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Квітень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Травень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Червень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Липень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Серпень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Вересень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Жовтень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Листопад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Грудень</w:t>
            </w: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F9" w:rsidRPr="00BA3E01" w:rsidRDefault="008A61F9" w:rsidP="00174953">
            <w:pPr>
              <w:rPr>
                <w:color w:val="000000"/>
              </w:rPr>
            </w:pP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Виконавчий комітет Нововолинської міської ради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Дружби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27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101,59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61,23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137,36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479,22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BA3E01">
              <w:rPr>
                <w:color w:val="000000"/>
                <w:sz w:val="22"/>
                <w:szCs w:val="22"/>
              </w:rPr>
              <w:t>-т Перемоги, 6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91,45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72,71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59,67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84,56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417,69</w:t>
            </w:r>
          </w:p>
        </w:tc>
      </w:tr>
      <w:tr w:rsidR="008A61F9" w:rsidRPr="00BA3E01" w:rsidTr="008C76AE">
        <w:trPr>
          <w:trHeight w:val="67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Маяковського, 5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75,25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51,51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37,07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65,75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286,69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Грушевського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19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7,01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48,19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68,05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322,03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б-р Шевченка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12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49,20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34,01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249,12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 мікрорайон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35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112,53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101,58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90,99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565,62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 мікрорайон, 1-А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168,73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134,26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122,88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50,32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67,40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691,79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Кауркова, 4А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110,56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74,10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80,33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99,80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485,96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ліцей №9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Лесі Українки, 2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61,11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43,19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36,48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62,01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234,91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Грядівський ліцей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Миру, 19</w:t>
            </w:r>
            <w:r>
              <w:rPr>
                <w:color w:val="000000"/>
                <w:sz w:val="22"/>
                <w:szCs w:val="22"/>
              </w:rPr>
              <w:t>, с. Гряди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1398,06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3286,93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2308,24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420,50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524,76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4514,07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12479,69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Грибовицька гімназія ім. Ігоря </w:t>
            </w:r>
            <w:r w:rsidRPr="00BA3E01">
              <w:rPr>
                <w:color w:val="000000"/>
                <w:sz w:val="22"/>
                <w:szCs w:val="22"/>
              </w:rPr>
              <w:lastRenderedPageBreak/>
              <w:t>Кантора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lastRenderedPageBreak/>
              <w:t>вул. Шкільна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49</w:t>
            </w:r>
            <w:r>
              <w:rPr>
                <w:color w:val="000000"/>
                <w:sz w:val="22"/>
                <w:szCs w:val="22"/>
              </w:rPr>
              <w:t>, с. Грибовиця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2384,29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3563,62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2420,30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596,45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609,23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5668,73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15259,63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Маяковського, 14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130,31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Маяковського, 14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222,44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73,07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245,37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54,08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88,18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79,07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370,36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1429,13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вул. Грушевського, 8а</w:t>
            </w:r>
            <w:r w:rsidR="008A61F9"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135,02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Хвильового, 29а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37,12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151,94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м-н Шахтарський, 20а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90,80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58,14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48,40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44,73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294,91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 мікрорайон, 36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36,38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59,81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40,20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61,62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296,02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Кауркова, 17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50,24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42,09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13,46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187,34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Нововолинська, 30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52,94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39,42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221,99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Миру, 17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16,58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102,83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заклад дошкільної освіти №9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мікрорайон, </w:t>
            </w:r>
            <w:r w:rsidRPr="00BA3E01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79,51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52,61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9,78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40,55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85,95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338,18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центр дитячої та юнацької творчості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5</w:t>
            </w:r>
            <w:r w:rsidR="000175F6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83,15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62,18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70,11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44,86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332,96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Нововолинська дитячо-юнацька спортивна школа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Автобусна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A3E01">
              <w:rPr>
                <w:color w:val="000000"/>
                <w:sz w:val="22"/>
                <w:szCs w:val="22"/>
              </w:rPr>
              <w:t>3а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65,67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Нововолинський міжшкільний ресурсний центр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Кауркова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43а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35,22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Нововолинський міжшкільний ресурсний центр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Кауркова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39а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54,89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СОК </w:t>
            </w:r>
            <w:r w:rsidR="000175F6">
              <w:rPr>
                <w:color w:val="000000"/>
                <w:sz w:val="22"/>
                <w:szCs w:val="22"/>
              </w:rPr>
              <w:t>«</w:t>
            </w:r>
            <w:r w:rsidRPr="00BA3E01">
              <w:rPr>
                <w:color w:val="000000"/>
                <w:sz w:val="22"/>
                <w:szCs w:val="22"/>
              </w:rPr>
              <w:t>Шахтар</w:t>
            </w:r>
            <w:r w:rsidR="000175F6">
              <w:rPr>
                <w:color w:val="000000"/>
                <w:sz w:val="22"/>
                <w:szCs w:val="22"/>
              </w:rPr>
              <w:t>»</w:t>
            </w:r>
            <w:r w:rsidRPr="00BA3E01">
              <w:rPr>
                <w:color w:val="000000"/>
                <w:sz w:val="22"/>
                <w:szCs w:val="22"/>
              </w:rPr>
              <w:t xml:space="preserve"> </w:t>
            </w:r>
            <w:r w:rsidR="000175F6">
              <w:rPr>
                <w:color w:val="000000"/>
                <w:sz w:val="22"/>
                <w:szCs w:val="22"/>
              </w:rPr>
              <w:t>(</w:t>
            </w:r>
            <w:r w:rsidRPr="00BA3E01">
              <w:rPr>
                <w:color w:val="000000"/>
                <w:sz w:val="22"/>
                <w:szCs w:val="22"/>
              </w:rPr>
              <w:t>будинок спорту</w:t>
            </w:r>
            <w:r w:rsidR="000175F6">
              <w:rPr>
                <w:color w:val="000000"/>
                <w:sz w:val="22"/>
                <w:szCs w:val="22"/>
              </w:rPr>
              <w:t>)</w:t>
            </w:r>
            <w:r w:rsidRPr="00BA3E0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523D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523D5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43,14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0175F6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СОК </w:t>
            </w:r>
            <w:r w:rsidR="000175F6">
              <w:rPr>
                <w:color w:val="000000"/>
                <w:sz w:val="22"/>
                <w:szCs w:val="22"/>
              </w:rPr>
              <w:t>«</w:t>
            </w:r>
            <w:r w:rsidRPr="00BA3E01">
              <w:rPr>
                <w:color w:val="000000"/>
                <w:sz w:val="22"/>
                <w:szCs w:val="22"/>
              </w:rPr>
              <w:t>Шахтар</w:t>
            </w:r>
            <w:r w:rsidR="000175F6">
              <w:rPr>
                <w:color w:val="000000"/>
                <w:sz w:val="22"/>
                <w:szCs w:val="22"/>
              </w:rPr>
              <w:t>»</w:t>
            </w:r>
            <w:r w:rsidRPr="00BA3E01">
              <w:rPr>
                <w:color w:val="000000"/>
                <w:sz w:val="22"/>
                <w:szCs w:val="22"/>
              </w:rPr>
              <w:t xml:space="preserve"> </w:t>
            </w:r>
            <w:r w:rsidR="000175F6">
              <w:rPr>
                <w:color w:val="000000"/>
                <w:sz w:val="22"/>
                <w:szCs w:val="22"/>
              </w:rPr>
              <w:t>(будівля стадіону)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523D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</w:t>
            </w:r>
            <w:r w:rsidR="00523D5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3033,67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2719,33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1997,67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643,33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258,33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1542,67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3112,67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13307,67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Будинок культури смт. Благодатне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Миру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11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A3E01">
              <w:rPr>
                <w:color w:val="000000"/>
                <w:sz w:val="22"/>
                <w:szCs w:val="22"/>
              </w:rPr>
              <w:t>смт. Благодат</w:t>
            </w:r>
            <w:r>
              <w:rPr>
                <w:color w:val="000000"/>
                <w:sz w:val="22"/>
                <w:szCs w:val="22"/>
              </w:rPr>
              <w:t>не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43,74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31,23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38,55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175,11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Нововолинський Міський Палац культури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б-р Шевченка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6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37,87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40,54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160,94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Нововолинський міський клуб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 мікрорайон, 6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36,45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Нововолинська дитяча школа мистецтв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Кобзаря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64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25,63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26,69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140,19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Нововолинська централізована бібліотечна система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Дружби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17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18,37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63,44</w:t>
            </w:r>
          </w:p>
        </w:tc>
      </w:tr>
      <w:tr w:rsidR="008A61F9" w:rsidRPr="00BA3E01" w:rsidTr="0017495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Бібліотека філія №1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 мікрорайон, </w:t>
            </w:r>
            <w:r w:rsidRPr="00BA3E01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21,12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Нововолинська міська бібліотека для дітей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Пирогова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4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4,59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32,46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523D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="00523D5F">
              <w:rPr>
                <w:color w:val="000000"/>
                <w:sz w:val="22"/>
                <w:szCs w:val="22"/>
              </w:rPr>
              <w:t xml:space="preserve">будівля </w:t>
            </w:r>
            <w:r w:rsidR="008A61F9" w:rsidRPr="00BA3E01">
              <w:rPr>
                <w:color w:val="000000"/>
                <w:sz w:val="22"/>
                <w:szCs w:val="22"/>
              </w:rPr>
              <w:t>доросл</w:t>
            </w:r>
            <w:r w:rsidR="00523D5F">
              <w:rPr>
                <w:color w:val="000000"/>
                <w:sz w:val="22"/>
                <w:szCs w:val="22"/>
              </w:rPr>
              <w:t>ої поліклініки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33,04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35,95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31,13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212,65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="008A61F9" w:rsidRPr="00BA3E01">
              <w:rPr>
                <w:color w:val="000000"/>
                <w:sz w:val="22"/>
                <w:szCs w:val="22"/>
              </w:rPr>
              <w:t xml:space="preserve">терапевтичний </w:t>
            </w:r>
            <w:r w:rsidR="008A61F9" w:rsidRPr="00BA3E01">
              <w:rPr>
                <w:color w:val="000000"/>
                <w:sz w:val="22"/>
                <w:szCs w:val="22"/>
              </w:rPr>
              <w:lastRenderedPageBreak/>
              <w:t>корпус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140,11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148,63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95,06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69,84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134,33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227,20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988,17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="008A61F9" w:rsidRPr="00BA3E01">
              <w:rPr>
                <w:color w:val="000000"/>
                <w:sz w:val="22"/>
                <w:szCs w:val="22"/>
              </w:rPr>
              <w:t>хірургічний корпус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78,24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91,51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81,57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55,97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64,34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101,98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501,44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2875A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КНП «НЦМЛ» </w:t>
            </w:r>
            <w:r w:rsidR="008A61F9" w:rsidRPr="00BA3E0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="002875AC">
              <w:rPr>
                <w:color w:val="000000"/>
                <w:sz w:val="22"/>
                <w:szCs w:val="22"/>
              </w:rPr>
              <w:t xml:space="preserve">будівля </w:t>
            </w:r>
            <w:r w:rsidR="008A61F9" w:rsidRPr="00BA3E01">
              <w:rPr>
                <w:color w:val="000000"/>
                <w:sz w:val="22"/>
                <w:szCs w:val="22"/>
              </w:rPr>
              <w:t>пологов</w:t>
            </w:r>
            <w:r w:rsidR="002875AC">
              <w:rPr>
                <w:color w:val="000000"/>
                <w:sz w:val="22"/>
                <w:szCs w:val="22"/>
              </w:rPr>
              <w:t>ого</w:t>
            </w:r>
            <w:r w:rsidR="008A61F9" w:rsidRPr="00BA3E01">
              <w:rPr>
                <w:color w:val="000000"/>
                <w:sz w:val="22"/>
                <w:szCs w:val="22"/>
              </w:rPr>
              <w:t xml:space="preserve"> відділення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17,03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11,46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21,22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156,01</w:t>
            </w:r>
          </w:p>
        </w:tc>
      </w:tr>
      <w:tr w:rsidR="008A61F9" w:rsidRPr="00BA3E01" w:rsidTr="00174953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0175F6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КНП «НЦМЛ» (</w:t>
            </w:r>
            <w:r w:rsidR="008A61F9" w:rsidRPr="00BA3E01">
              <w:rPr>
                <w:color w:val="000000"/>
                <w:sz w:val="22"/>
                <w:szCs w:val="22"/>
              </w:rPr>
              <w:t>інфекційний корпус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A3E01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-т</w:t>
            </w:r>
            <w:r w:rsidRPr="00BA3E01">
              <w:rPr>
                <w:color w:val="000000"/>
                <w:sz w:val="22"/>
                <w:szCs w:val="22"/>
              </w:rPr>
              <w:t xml:space="preserve"> Перемоги, 7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26,45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23,25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16,22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19,19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150,82</w:t>
            </w:r>
          </w:p>
        </w:tc>
      </w:tr>
      <w:tr w:rsidR="008A61F9" w:rsidRPr="00BA3E01" w:rsidTr="00174953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Територіальний центр соціального обслуговування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вул. Миру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3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A3E01">
              <w:rPr>
                <w:color w:val="000000"/>
                <w:sz w:val="22"/>
                <w:szCs w:val="22"/>
              </w:rPr>
              <w:t xml:space="preserve">смт. Благодатне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34,06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29,35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27,15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24,65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28,76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157,79</w:t>
            </w:r>
          </w:p>
        </w:tc>
      </w:tr>
      <w:tr w:rsidR="008A61F9" w:rsidRPr="00BA3E01" w:rsidTr="00174953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 xml:space="preserve">Комунальне некомерційне підприємство «Нововолинська міська стоматологічна поліклініка»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1F9" w:rsidRPr="00BA3E01" w:rsidRDefault="008A61F9" w:rsidP="001749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мікрорайон</w:t>
            </w:r>
            <w:r w:rsidRPr="00BA3E01">
              <w:rPr>
                <w:color w:val="000000"/>
                <w:sz w:val="22"/>
                <w:szCs w:val="22"/>
              </w:rPr>
              <w:t xml:space="preserve"> Шахтарський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A3E01">
              <w:rPr>
                <w:color w:val="000000"/>
                <w:sz w:val="22"/>
                <w:szCs w:val="22"/>
              </w:rPr>
              <w:t xml:space="preserve"> 40</w:t>
            </w:r>
            <w:r>
              <w:rPr>
                <w:color w:val="000000"/>
                <w:sz w:val="22"/>
                <w:szCs w:val="22"/>
              </w:rPr>
              <w:t>, м.Нововолинськ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12,22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2,93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9,32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14,58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1F9" w:rsidRPr="00BA3E01" w:rsidRDefault="008A61F9" w:rsidP="00174953">
            <w:pPr>
              <w:jc w:val="right"/>
              <w:rPr>
                <w:color w:val="000000"/>
              </w:rPr>
            </w:pPr>
            <w:r w:rsidRPr="00BA3E01">
              <w:rPr>
                <w:color w:val="000000"/>
                <w:sz w:val="22"/>
                <w:szCs w:val="22"/>
              </w:rPr>
              <w:t>72,04</w:t>
            </w:r>
          </w:p>
        </w:tc>
      </w:tr>
    </w:tbl>
    <w:p w:rsidR="006847C3" w:rsidRDefault="006847C3"/>
    <w:p w:rsidR="005C31EA" w:rsidRDefault="005C31EA"/>
    <w:p w:rsidR="005C31EA" w:rsidRDefault="005C31EA"/>
    <w:p w:rsidR="005C31EA" w:rsidRDefault="005C31EA"/>
    <w:p w:rsidR="00227DFA" w:rsidRDefault="00227DFA"/>
    <w:p w:rsidR="00FC4AB7" w:rsidRDefault="00FC4AB7" w:rsidP="00227DFA"/>
    <w:p w:rsidR="00FC4AB7" w:rsidRPr="00FC4AB7" w:rsidRDefault="00FC4AB7" w:rsidP="002875AC">
      <w:pPr>
        <w:ind w:firstLine="709"/>
        <w:jc w:val="both"/>
        <w:rPr>
          <w:sz w:val="22"/>
          <w:szCs w:val="22"/>
        </w:rPr>
      </w:pPr>
      <w:r w:rsidRPr="00FC4AB7">
        <w:rPr>
          <w:sz w:val="22"/>
          <w:szCs w:val="22"/>
        </w:rPr>
        <w:t>Тетяна Кратюк 30586</w:t>
      </w:r>
    </w:p>
    <w:p w:rsidR="00FC4AB7" w:rsidRPr="00FC4AB7" w:rsidRDefault="00FC4AB7" w:rsidP="00227DFA">
      <w:pPr>
        <w:rPr>
          <w:lang w:val="en-US"/>
        </w:rPr>
      </w:pPr>
    </w:p>
    <w:sectPr w:rsidR="00FC4AB7" w:rsidRPr="00FC4AB7" w:rsidSect="008A61F9">
      <w:pgSz w:w="16838" w:h="11906" w:orient="landscape"/>
      <w:pgMar w:top="1701" w:right="284" w:bottom="70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A9B"/>
    <w:multiLevelType w:val="hybridMultilevel"/>
    <w:tmpl w:val="D4A43BAE"/>
    <w:lvl w:ilvl="0" w:tplc="E11ED0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D02486D"/>
    <w:multiLevelType w:val="hybridMultilevel"/>
    <w:tmpl w:val="5CA23BCA"/>
    <w:lvl w:ilvl="0" w:tplc="25408FDC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58B679CD"/>
    <w:multiLevelType w:val="hybridMultilevel"/>
    <w:tmpl w:val="310CF5D8"/>
    <w:lvl w:ilvl="0" w:tplc="B9FA2C5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abstractNum w:abstractNumId="4">
    <w:nsid w:val="6FCA6F0E"/>
    <w:multiLevelType w:val="hybridMultilevel"/>
    <w:tmpl w:val="526C7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54C04"/>
    <w:multiLevelType w:val="hybridMultilevel"/>
    <w:tmpl w:val="F0940180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F3093"/>
    <w:rsid w:val="000175F6"/>
    <w:rsid w:val="000215E2"/>
    <w:rsid w:val="00025150"/>
    <w:rsid w:val="000331D3"/>
    <w:rsid w:val="000548D4"/>
    <w:rsid w:val="00062D0C"/>
    <w:rsid w:val="00092C8D"/>
    <w:rsid w:val="000A191E"/>
    <w:rsid w:val="000A7733"/>
    <w:rsid w:val="000B0EB4"/>
    <w:rsid w:val="000B398E"/>
    <w:rsid w:val="000D69EA"/>
    <w:rsid w:val="001466D0"/>
    <w:rsid w:val="001476FB"/>
    <w:rsid w:val="00153ED0"/>
    <w:rsid w:val="001976E5"/>
    <w:rsid w:val="001D74F4"/>
    <w:rsid w:val="0020039D"/>
    <w:rsid w:val="00220106"/>
    <w:rsid w:val="00227DFA"/>
    <w:rsid w:val="0023490E"/>
    <w:rsid w:val="00246A75"/>
    <w:rsid w:val="0025560E"/>
    <w:rsid w:val="00265260"/>
    <w:rsid w:val="00266B24"/>
    <w:rsid w:val="0028005C"/>
    <w:rsid w:val="002875AC"/>
    <w:rsid w:val="002B306D"/>
    <w:rsid w:val="002B5545"/>
    <w:rsid w:val="002C62F6"/>
    <w:rsid w:val="002C78AD"/>
    <w:rsid w:val="002D6805"/>
    <w:rsid w:val="002F1AD2"/>
    <w:rsid w:val="0030353A"/>
    <w:rsid w:val="00313774"/>
    <w:rsid w:val="00324637"/>
    <w:rsid w:val="0037608A"/>
    <w:rsid w:val="00376193"/>
    <w:rsid w:val="00377D3C"/>
    <w:rsid w:val="00386200"/>
    <w:rsid w:val="003A1C81"/>
    <w:rsid w:val="003A4ACB"/>
    <w:rsid w:val="003B1E2D"/>
    <w:rsid w:val="003B70CC"/>
    <w:rsid w:val="003C2F4A"/>
    <w:rsid w:val="003F7329"/>
    <w:rsid w:val="0041618B"/>
    <w:rsid w:val="00433B17"/>
    <w:rsid w:val="00436E6F"/>
    <w:rsid w:val="00457E69"/>
    <w:rsid w:val="00467947"/>
    <w:rsid w:val="00472715"/>
    <w:rsid w:val="004750F5"/>
    <w:rsid w:val="004760F9"/>
    <w:rsid w:val="00496DC0"/>
    <w:rsid w:val="00512681"/>
    <w:rsid w:val="00514CF6"/>
    <w:rsid w:val="00522F78"/>
    <w:rsid w:val="00523068"/>
    <w:rsid w:val="005234CE"/>
    <w:rsid w:val="00523D5F"/>
    <w:rsid w:val="00531AA6"/>
    <w:rsid w:val="00546C07"/>
    <w:rsid w:val="00565B0D"/>
    <w:rsid w:val="00567D6A"/>
    <w:rsid w:val="00574712"/>
    <w:rsid w:val="005754F6"/>
    <w:rsid w:val="00576C8D"/>
    <w:rsid w:val="00576CE1"/>
    <w:rsid w:val="00586CB2"/>
    <w:rsid w:val="005920DB"/>
    <w:rsid w:val="005B6C1C"/>
    <w:rsid w:val="005C31EA"/>
    <w:rsid w:val="005D5BF9"/>
    <w:rsid w:val="00605A12"/>
    <w:rsid w:val="0060789A"/>
    <w:rsid w:val="00607C30"/>
    <w:rsid w:val="006316B6"/>
    <w:rsid w:val="00640BA8"/>
    <w:rsid w:val="00644BB0"/>
    <w:rsid w:val="00647B23"/>
    <w:rsid w:val="00670382"/>
    <w:rsid w:val="00674E56"/>
    <w:rsid w:val="00684472"/>
    <w:rsid w:val="006847C3"/>
    <w:rsid w:val="006B2122"/>
    <w:rsid w:val="006D74AF"/>
    <w:rsid w:val="006E0574"/>
    <w:rsid w:val="007160DF"/>
    <w:rsid w:val="00735FA4"/>
    <w:rsid w:val="00750723"/>
    <w:rsid w:val="00772786"/>
    <w:rsid w:val="007B46BE"/>
    <w:rsid w:val="007B69B1"/>
    <w:rsid w:val="007B72A5"/>
    <w:rsid w:val="007C1737"/>
    <w:rsid w:val="007D3168"/>
    <w:rsid w:val="007E3C85"/>
    <w:rsid w:val="007E5A0C"/>
    <w:rsid w:val="007F68A2"/>
    <w:rsid w:val="008359F2"/>
    <w:rsid w:val="0083745F"/>
    <w:rsid w:val="00856534"/>
    <w:rsid w:val="0086718D"/>
    <w:rsid w:val="00872CE2"/>
    <w:rsid w:val="00873241"/>
    <w:rsid w:val="008A402A"/>
    <w:rsid w:val="008A61F9"/>
    <w:rsid w:val="008C2DDB"/>
    <w:rsid w:val="008C76AE"/>
    <w:rsid w:val="008E5D36"/>
    <w:rsid w:val="008F2243"/>
    <w:rsid w:val="00901AA5"/>
    <w:rsid w:val="00911FFD"/>
    <w:rsid w:val="0091421D"/>
    <w:rsid w:val="00925CA2"/>
    <w:rsid w:val="00927BF2"/>
    <w:rsid w:val="009338A0"/>
    <w:rsid w:val="00952F1D"/>
    <w:rsid w:val="00972720"/>
    <w:rsid w:val="009E54A7"/>
    <w:rsid w:val="009F2058"/>
    <w:rsid w:val="00A2582F"/>
    <w:rsid w:val="00A312F3"/>
    <w:rsid w:val="00A33557"/>
    <w:rsid w:val="00A3580C"/>
    <w:rsid w:val="00A3767C"/>
    <w:rsid w:val="00A83EF8"/>
    <w:rsid w:val="00AE1C5D"/>
    <w:rsid w:val="00B0052D"/>
    <w:rsid w:val="00BB06A9"/>
    <w:rsid w:val="00BB195F"/>
    <w:rsid w:val="00BB70B4"/>
    <w:rsid w:val="00BF5F93"/>
    <w:rsid w:val="00C162E6"/>
    <w:rsid w:val="00C36F5D"/>
    <w:rsid w:val="00C45C81"/>
    <w:rsid w:val="00C55B9F"/>
    <w:rsid w:val="00C624EC"/>
    <w:rsid w:val="00C6280E"/>
    <w:rsid w:val="00C62DA7"/>
    <w:rsid w:val="00D05837"/>
    <w:rsid w:val="00D12F7F"/>
    <w:rsid w:val="00D340D0"/>
    <w:rsid w:val="00D3706C"/>
    <w:rsid w:val="00D54519"/>
    <w:rsid w:val="00D64380"/>
    <w:rsid w:val="00D817D2"/>
    <w:rsid w:val="00D91A15"/>
    <w:rsid w:val="00D95F64"/>
    <w:rsid w:val="00DA4BD6"/>
    <w:rsid w:val="00DB394A"/>
    <w:rsid w:val="00DD02F5"/>
    <w:rsid w:val="00DF3093"/>
    <w:rsid w:val="00DF4CEF"/>
    <w:rsid w:val="00DF5ADC"/>
    <w:rsid w:val="00E3443D"/>
    <w:rsid w:val="00E41313"/>
    <w:rsid w:val="00E43BD7"/>
    <w:rsid w:val="00E5280D"/>
    <w:rsid w:val="00E64F48"/>
    <w:rsid w:val="00E70F4E"/>
    <w:rsid w:val="00E77709"/>
    <w:rsid w:val="00E83982"/>
    <w:rsid w:val="00E90E35"/>
    <w:rsid w:val="00EF4533"/>
    <w:rsid w:val="00F22A38"/>
    <w:rsid w:val="00F636CA"/>
    <w:rsid w:val="00F66B19"/>
    <w:rsid w:val="00F757B3"/>
    <w:rsid w:val="00FA0DB7"/>
    <w:rsid w:val="00FC4AB7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C2F4A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61F9"/>
    <w:pPr>
      <w:keepNext/>
      <w:jc w:val="right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61F9"/>
    <w:pPr>
      <w:keepNext/>
      <w:outlineLvl w:val="2"/>
    </w:pPr>
    <w:rPr>
      <w:b/>
      <w:bCs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C2F4A"/>
    <w:pPr>
      <w:keepNext/>
      <w:jc w:val="center"/>
      <w:outlineLvl w:val="3"/>
    </w:pPr>
    <w:rPr>
      <w:b/>
      <w:bCs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ние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1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3C2F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C2F4A"/>
    <w:rPr>
      <w:rFonts w:ascii="Times New Roman" w:eastAsia="Times New Roman" w:hAnsi="Times New Roman" w:cs="Times New Roman"/>
      <w:b/>
      <w:bCs/>
      <w:caps/>
      <w:sz w:val="24"/>
      <w:szCs w:val="20"/>
      <w:lang w:val="uk-UA" w:eastAsia="ru-RU"/>
    </w:rPr>
  </w:style>
  <w:style w:type="paragraph" w:customStyle="1" w:styleId="caaieiaie2">
    <w:name w:val="caaieiaie 2"/>
    <w:basedOn w:val="a"/>
    <w:next w:val="a"/>
    <w:rsid w:val="003C2F4A"/>
    <w:pPr>
      <w:keepNext/>
      <w:jc w:val="center"/>
    </w:pPr>
    <w:rPr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5754F6"/>
    <w:pPr>
      <w:ind w:left="720"/>
      <w:contextualSpacing/>
    </w:pPr>
  </w:style>
  <w:style w:type="table" w:styleId="ae">
    <w:name w:val="Table Grid"/>
    <w:basedOn w:val="a1"/>
    <w:uiPriority w:val="59"/>
    <w:rsid w:val="00227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A61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A61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">
    <w:name w:val="Body Text"/>
    <w:basedOn w:val="a"/>
    <w:link w:val="af0"/>
    <w:rsid w:val="008A61F9"/>
    <w:pPr>
      <w:jc w:val="both"/>
    </w:pPr>
    <w:rPr>
      <w:sz w:val="28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8A61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rsid w:val="008A61F9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8A61F9"/>
  </w:style>
  <w:style w:type="paragraph" w:styleId="af3">
    <w:name w:val="footer"/>
    <w:basedOn w:val="a"/>
    <w:link w:val="af4"/>
    <w:rsid w:val="008A61F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rsid w:val="008A61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5089</Words>
  <Characters>2901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Груй СЙ_2</cp:lastModifiedBy>
  <cp:revision>4</cp:revision>
  <cp:lastPrinted>2022-10-31T12:36:00Z</cp:lastPrinted>
  <dcterms:created xsi:type="dcterms:W3CDTF">2023-03-10T06:24:00Z</dcterms:created>
  <dcterms:modified xsi:type="dcterms:W3CDTF">2023-03-10T07:22:00Z</dcterms:modified>
</cp:coreProperties>
</file>