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585B3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4F7083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6443" w:rsidRPr="00416D2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промисловості, підприємництва, інвестицій та </w:t>
      </w:r>
      <w:r w:rsidR="003C6443">
        <w:rPr>
          <w:rFonts w:ascii="Times New Roman" w:eastAsia="Times New Roman" w:hAnsi="Times New Roman" w:cs="Times New Roman"/>
          <w:b/>
          <w:sz w:val="28"/>
          <w:szCs w:val="28"/>
        </w:rPr>
        <w:t>міжнародного співробітництва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4F708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 лютого 2023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EC1EF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="009D0B5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8047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 xml:space="preserve">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11B0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C73290" w:rsidRPr="00EC1EFB" w:rsidRDefault="00C73290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C1EFB"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 w:rsidR="00E32EF7">
        <w:rPr>
          <w:rFonts w:ascii="Times New Roman" w:eastAsia="Times New Roman" w:hAnsi="Times New Roman" w:cs="Times New Roman"/>
          <w:sz w:val="28"/>
          <w:szCs w:val="28"/>
        </w:rPr>
        <w:t xml:space="preserve"> Б.М.</w:t>
      </w:r>
      <w:r w:rsidRPr="00EC1EFB"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комісії;</w:t>
      </w:r>
    </w:p>
    <w:p w:rsidR="004F7083" w:rsidRDefault="004F7083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F7083"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 w:rsidRPr="004F7083">
        <w:rPr>
          <w:rFonts w:ascii="Times New Roman" w:eastAsia="Times New Roman" w:hAnsi="Times New Roman" w:cs="Times New Roman"/>
          <w:sz w:val="28"/>
          <w:szCs w:val="28"/>
        </w:rPr>
        <w:t xml:space="preserve"> Г.М. – секретар комісії;</w:t>
      </w:r>
    </w:p>
    <w:p w:rsidR="00C73290" w:rsidRPr="00BC5C2E" w:rsidRDefault="00C73290" w:rsidP="00C7329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 w:rsidR="00E32EF7"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  <w:r w:rsidR="009D11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5C2E" w:rsidRPr="00BC5C2E" w:rsidRDefault="00BC5C2E" w:rsidP="00BC5C2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C5C2E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="00E32EF7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 w:rsidRPr="00BC5C2E">
        <w:rPr>
          <w:rFonts w:ascii="Times New Roman" w:eastAsia="Times New Roman" w:hAnsi="Times New Roman" w:cs="Times New Roman"/>
          <w:sz w:val="28"/>
          <w:szCs w:val="28"/>
        </w:rPr>
        <w:t xml:space="preserve"> – член комісії</w:t>
      </w:r>
    </w:p>
    <w:p w:rsidR="00A627F9" w:rsidRDefault="00A627F9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8474E8" w:rsidRPr="008474E8" w:rsidRDefault="004F7083" w:rsidP="008474E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</w:p>
    <w:p w:rsidR="008474E8" w:rsidRDefault="008474E8" w:rsidP="00EC1EF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7399"/>
      </w:tblGrid>
      <w:tr w:rsidR="00272643" w:rsidTr="00054AC6">
        <w:tc>
          <w:tcPr>
            <w:tcW w:w="2127" w:type="dxa"/>
            <w:shd w:val="clear" w:color="auto" w:fill="FFFFFF" w:themeFill="background1"/>
          </w:tcPr>
          <w:p w:rsidR="00272643" w:rsidRDefault="00C73290" w:rsidP="00676D7E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 w:rsidR="00676D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</w:tc>
        <w:tc>
          <w:tcPr>
            <w:tcW w:w="7399" w:type="dxa"/>
            <w:shd w:val="clear" w:color="auto" w:fill="FFFFFF" w:themeFill="background1"/>
          </w:tcPr>
          <w:p w:rsidR="00272643" w:rsidRDefault="00C73290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ради;</w:t>
            </w:r>
          </w:p>
        </w:tc>
      </w:tr>
      <w:tr w:rsidR="004754DB" w:rsidRPr="004754DB" w:rsidTr="00054AC6">
        <w:tblPrEx>
          <w:shd w:val="clear" w:color="auto" w:fill="auto"/>
        </w:tblPrEx>
        <w:tc>
          <w:tcPr>
            <w:tcW w:w="2127" w:type="dxa"/>
          </w:tcPr>
          <w:p w:rsidR="004754DB" w:rsidRPr="004754DB" w:rsidRDefault="000C7D74" w:rsidP="00C67884">
            <w:pPr>
              <w:ind w:hanging="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399" w:type="dxa"/>
          </w:tcPr>
          <w:p w:rsidR="004754DB" w:rsidRPr="004754DB" w:rsidRDefault="00676D7E" w:rsidP="000C7D74">
            <w:pPr>
              <w:pStyle w:val="a7"/>
              <w:numPr>
                <w:ilvl w:val="0"/>
                <w:numId w:val="7"/>
              </w:numPr>
              <w:ind w:left="175" w:hanging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фінансового управління;</w:t>
            </w:r>
          </w:p>
        </w:tc>
      </w:tr>
      <w:tr w:rsidR="00EC1EFB" w:rsidTr="00054AC6">
        <w:tc>
          <w:tcPr>
            <w:tcW w:w="2127" w:type="dxa"/>
            <w:shd w:val="clear" w:color="auto" w:fill="FFFFFF" w:themeFill="background1"/>
          </w:tcPr>
          <w:p w:rsidR="00EC1EFB" w:rsidRDefault="00EC1EFB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Т.О.</w:t>
            </w:r>
          </w:p>
        </w:tc>
        <w:tc>
          <w:tcPr>
            <w:tcW w:w="7399" w:type="dxa"/>
            <w:shd w:val="clear" w:color="auto" w:fill="FFFFFF" w:themeFill="background1"/>
          </w:tcPr>
          <w:p w:rsidR="00EC1EFB" w:rsidRDefault="00EC1EFB" w:rsidP="00DD49E0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управління </w:t>
            </w:r>
            <w:r w:rsidR="00DD49E0">
              <w:rPr>
                <w:rFonts w:ascii="Times New Roman" w:eastAsia="Times New Roman" w:hAnsi="Times New Roman" w:cs="Times New Roman"/>
                <w:sz w:val="28"/>
                <w:szCs w:val="28"/>
              </w:rPr>
              <w:t>економічної політики;</w:t>
            </w:r>
          </w:p>
        </w:tc>
      </w:tr>
      <w:tr w:rsidR="00054AC6" w:rsidTr="00054AC6">
        <w:trPr>
          <w:trHeight w:val="425"/>
        </w:trPr>
        <w:tc>
          <w:tcPr>
            <w:tcW w:w="2127" w:type="dxa"/>
            <w:shd w:val="clear" w:color="auto" w:fill="FFFFFF" w:themeFill="background1"/>
          </w:tcPr>
          <w:p w:rsidR="00054AC6" w:rsidRDefault="00054AC6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Кушнірук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С.Р.</w:t>
            </w:r>
          </w:p>
        </w:tc>
        <w:tc>
          <w:tcPr>
            <w:tcW w:w="7399" w:type="dxa"/>
            <w:shd w:val="clear" w:color="auto" w:fill="FFFFFF" w:themeFill="background1"/>
          </w:tcPr>
          <w:p w:rsidR="00054AC6" w:rsidRPr="00054AC6" w:rsidRDefault="00054AC6" w:rsidP="00054AC6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264A6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головний спеціаліст відділу  проектної діяльності та інвестицій;</w:t>
            </w:r>
          </w:p>
        </w:tc>
      </w:tr>
      <w:tr w:rsidR="004F7083" w:rsidTr="00054AC6">
        <w:trPr>
          <w:trHeight w:val="425"/>
        </w:trPr>
        <w:tc>
          <w:tcPr>
            <w:tcW w:w="2127" w:type="dxa"/>
            <w:shd w:val="clear" w:color="auto" w:fill="FFFFFF" w:themeFill="background1"/>
          </w:tcPr>
          <w:p w:rsidR="004F7083" w:rsidRDefault="004F7083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Лаврентій Ю.В.</w:t>
            </w:r>
          </w:p>
        </w:tc>
        <w:tc>
          <w:tcPr>
            <w:tcW w:w="7399" w:type="dxa"/>
            <w:shd w:val="clear" w:color="auto" w:fill="FFFFFF" w:themeFill="background1"/>
          </w:tcPr>
          <w:p w:rsidR="004F7083" w:rsidRPr="004F7083" w:rsidRDefault="004F7083" w:rsidP="004F7083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08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заступник начальника управління економічної політики;</w:t>
            </w:r>
            <w:r w:rsidR="00054A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E784F" w:rsidTr="00054AC6"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3E784F" w:rsidRDefault="003E784F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</w:t>
            </w:r>
            <w:r w:rsidR="00E07F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О.О.</w:t>
            </w:r>
          </w:p>
          <w:p w:rsidR="003554CD" w:rsidRDefault="003554CD" w:rsidP="003554C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9" w:type="dxa"/>
            <w:shd w:val="clear" w:color="auto" w:fill="FFFFFF" w:themeFill="background1"/>
          </w:tcPr>
          <w:p w:rsidR="003554CD" w:rsidRDefault="003E784F" w:rsidP="003867F6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</w:tc>
      </w:tr>
    </w:tbl>
    <w:p w:rsidR="00C73290" w:rsidRDefault="00C73290" w:rsidP="00C73290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73290" w:rsidRDefault="00C73290" w:rsidP="00C73290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/>
          <w:sz w:val="28"/>
          <w:szCs w:val="28"/>
        </w:rPr>
        <w:t>Головуюч</w:t>
      </w:r>
      <w:r>
        <w:rPr>
          <w:rFonts w:ascii="Times New Roman" w:hAnsi="Times New Roman"/>
          <w:sz w:val="28"/>
          <w:szCs w:val="28"/>
        </w:rPr>
        <w:t>ий</w:t>
      </w:r>
      <w:r w:rsidRPr="00766027">
        <w:rPr>
          <w:rFonts w:ascii="Times New Roman" w:hAnsi="Times New Roman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/>
          <w:sz w:val="28"/>
          <w:szCs w:val="28"/>
        </w:rPr>
        <w:t xml:space="preserve">Б.М. </w:t>
      </w:r>
      <w:proofErr w:type="spellStart"/>
      <w:r>
        <w:rPr>
          <w:rFonts w:ascii="Times New Roman" w:hAnsi="Times New Roman"/>
          <w:sz w:val="28"/>
          <w:szCs w:val="28"/>
        </w:rPr>
        <w:t>Бадзюнь</w:t>
      </w:r>
      <w:proofErr w:type="spellEnd"/>
      <w:r w:rsidRPr="00766027">
        <w:rPr>
          <w:rFonts w:ascii="Times New Roman" w:hAnsi="Times New Roman"/>
          <w:sz w:val="28"/>
          <w:szCs w:val="28"/>
        </w:rPr>
        <w:t xml:space="preserve"> повідоми</w:t>
      </w:r>
      <w:r>
        <w:rPr>
          <w:rFonts w:ascii="Times New Roman" w:hAnsi="Times New Roman"/>
          <w:sz w:val="28"/>
          <w:szCs w:val="28"/>
        </w:rPr>
        <w:t>в</w:t>
      </w:r>
      <w:r w:rsidRPr="00766027">
        <w:rPr>
          <w:rFonts w:ascii="Times New Roman" w:hAnsi="Times New Roman"/>
          <w:sz w:val="28"/>
          <w:szCs w:val="28"/>
        </w:rPr>
        <w:t>, що відповідно до ст. 47 Закону України «Про місцеве самоврядування в Україні» кворум комісії для розгляду питань та ухвалення рішень є</w:t>
      </w:r>
      <w:r>
        <w:rPr>
          <w:rFonts w:ascii="Times New Roman" w:hAnsi="Times New Roman"/>
          <w:sz w:val="28"/>
          <w:szCs w:val="28"/>
        </w:rPr>
        <w:t xml:space="preserve"> (засідання комісії є правомочним)</w:t>
      </w:r>
      <w:r w:rsidRPr="00766027">
        <w:rPr>
          <w:rFonts w:ascii="Times New Roman" w:hAnsi="Times New Roman"/>
          <w:sz w:val="28"/>
          <w:szCs w:val="28"/>
        </w:rPr>
        <w:t>.</w:t>
      </w: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426"/>
        <w:gridCol w:w="9497"/>
      </w:tblGrid>
      <w:tr w:rsidR="00054AC6" w:rsidRPr="00054AC6" w:rsidTr="005C56AF">
        <w:tc>
          <w:tcPr>
            <w:tcW w:w="426" w:type="dxa"/>
            <w:shd w:val="clear" w:color="auto" w:fill="auto"/>
          </w:tcPr>
          <w:p w:rsidR="00054AC6" w:rsidRPr="00054AC6" w:rsidRDefault="00054AC6" w:rsidP="00054AC6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497" w:type="dxa"/>
            <w:shd w:val="clear" w:color="auto" w:fill="auto"/>
          </w:tcPr>
          <w:p w:rsidR="00054AC6" w:rsidRPr="00054AC6" w:rsidRDefault="00054AC6" w:rsidP="00054A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2022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2020-2022 роки.</w:t>
            </w:r>
          </w:p>
          <w:p w:rsidR="00054AC6" w:rsidRPr="00054AC6" w:rsidRDefault="00054AC6" w:rsidP="0005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54AC6" w:rsidRPr="00054AC6" w:rsidTr="005C56AF">
        <w:tc>
          <w:tcPr>
            <w:tcW w:w="426" w:type="dxa"/>
            <w:shd w:val="clear" w:color="auto" w:fill="auto"/>
          </w:tcPr>
          <w:p w:rsidR="00054AC6" w:rsidRPr="00054AC6" w:rsidRDefault="00054AC6" w:rsidP="00054AC6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9497" w:type="dxa"/>
            <w:shd w:val="clear" w:color="auto" w:fill="auto"/>
          </w:tcPr>
          <w:p w:rsidR="00054AC6" w:rsidRPr="00054AC6" w:rsidRDefault="00054AC6" w:rsidP="00386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ідтримки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бізнесу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Нововолинській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міській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територіальній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громаді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2023-2025 роки.</w:t>
            </w:r>
          </w:p>
        </w:tc>
      </w:tr>
      <w:tr w:rsidR="00054AC6" w:rsidRPr="00054AC6" w:rsidTr="005C56AF">
        <w:tc>
          <w:tcPr>
            <w:tcW w:w="426" w:type="dxa"/>
            <w:shd w:val="clear" w:color="auto" w:fill="auto"/>
          </w:tcPr>
          <w:p w:rsidR="00054AC6" w:rsidRPr="00054AC6" w:rsidRDefault="00054AC6" w:rsidP="00054AC6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497" w:type="dxa"/>
            <w:shd w:val="clear" w:color="auto" w:fill="auto"/>
          </w:tcPr>
          <w:p w:rsidR="00054AC6" w:rsidRPr="00054AC6" w:rsidRDefault="00054AC6" w:rsidP="003867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 2022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ідвищення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енергоефективності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2022-2024 роки. </w:t>
            </w:r>
          </w:p>
        </w:tc>
      </w:tr>
      <w:tr w:rsidR="00054AC6" w:rsidRPr="00054AC6" w:rsidTr="005C56AF">
        <w:tc>
          <w:tcPr>
            <w:tcW w:w="426" w:type="dxa"/>
            <w:shd w:val="clear" w:color="auto" w:fill="auto"/>
          </w:tcPr>
          <w:p w:rsidR="00054AC6" w:rsidRPr="00054AC6" w:rsidRDefault="00054AC6" w:rsidP="00054AC6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497" w:type="dxa"/>
            <w:shd w:val="clear" w:color="auto" w:fill="auto"/>
          </w:tcPr>
          <w:p w:rsidR="00054AC6" w:rsidRPr="00054AC6" w:rsidRDefault="00054AC6" w:rsidP="003867F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залучення гранту від НЕФКО для фінансування інвестиційного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проєкту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«Житло для внутрішньо переміщених осіб (ВПО) та відновлення звільнених міст в Україні/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Housing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for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internally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displaced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persons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IDPs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and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recovery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of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liberated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cities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Ukraine</w:t>
            </w: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</w:p>
        </w:tc>
      </w:tr>
      <w:tr w:rsidR="00054AC6" w:rsidRPr="00054AC6" w:rsidTr="005C56AF">
        <w:tc>
          <w:tcPr>
            <w:tcW w:w="426" w:type="dxa"/>
            <w:shd w:val="clear" w:color="auto" w:fill="auto"/>
          </w:tcPr>
          <w:p w:rsidR="00054AC6" w:rsidRPr="00054AC6" w:rsidRDefault="00054AC6" w:rsidP="00054AC6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497" w:type="dxa"/>
            <w:shd w:val="clear" w:color="auto" w:fill="auto"/>
          </w:tcPr>
          <w:p w:rsidR="00054AC6" w:rsidRPr="00054AC6" w:rsidRDefault="00054AC6" w:rsidP="003867F6">
            <w:pPr>
              <w:tabs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затвердження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звіту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про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бюджету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2022 </w:t>
            </w:r>
            <w:proofErr w:type="spellStart"/>
            <w:proofErr w:type="gramStart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ік</w:t>
            </w:r>
            <w:proofErr w:type="spellEnd"/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054AC6" w:rsidRPr="00054AC6" w:rsidTr="005C56AF">
        <w:tc>
          <w:tcPr>
            <w:tcW w:w="426" w:type="dxa"/>
            <w:shd w:val="clear" w:color="auto" w:fill="auto"/>
          </w:tcPr>
          <w:p w:rsidR="00054AC6" w:rsidRPr="00054AC6" w:rsidRDefault="00054AC6" w:rsidP="00054AC6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497" w:type="dxa"/>
            <w:shd w:val="clear" w:color="auto" w:fill="auto"/>
          </w:tcPr>
          <w:p w:rsidR="00054AC6" w:rsidRPr="00054AC6" w:rsidRDefault="00054AC6" w:rsidP="003867F6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A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рік».</w:t>
            </w:r>
          </w:p>
        </w:tc>
      </w:tr>
    </w:tbl>
    <w:p w:rsidR="00C73290" w:rsidRDefault="00C73290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BC5C2E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</w:t>
      </w:r>
      <w:r w:rsidR="00FA0E0B">
        <w:rPr>
          <w:rFonts w:ascii="Times New Roman" w:hAnsi="Times New Roman" w:cs="Times New Roman"/>
          <w:sz w:val="28"/>
          <w:szCs w:val="28"/>
        </w:rPr>
        <w:t>ухали: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 </w:t>
      </w:r>
      <w:r w:rsidR="00C73290">
        <w:rPr>
          <w:rFonts w:ascii="Times New Roman" w:hAnsi="Times New Roman" w:cs="Times New Roman"/>
          <w:sz w:val="28"/>
          <w:szCs w:val="28"/>
        </w:rPr>
        <w:t>Бадзюн</w:t>
      </w:r>
      <w:proofErr w:type="spellEnd"/>
      <w:r w:rsidR="00C73290">
        <w:rPr>
          <w:rFonts w:ascii="Times New Roman" w:hAnsi="Times New Roman" w:cs="Times New Roman"/>
          <w:sz w:val="28"/>
          <w:szCs w:val="28"/>
        </w:rPr>
        <w:t>ь Б.М.,</w:t>
      </w:r>
      <w:r w:rsidR="003E784F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C73290">
        <w:rPr>
          <w:rFonts w:ascii="Times New Roman" w:hAnsi="Times New Roman" w:cs="Times New Roman"/>
          <w:sz w:val="28"/>
          <w:szCs w:val="28"/>
        </w:rPr>
        <w:t>а</w:t>
      </w:r>
      <w:r w:rsidR="003E784F">
        <w:rPr>
          <w:rFonts w:ascii="Times New Roman" w:hAnsi="Times New Roman" w:cs="Times New Roman"/>
          <w:sz w:val="28"/>
          <w:szCs w:val="28"/>
        </w:rPr>
        <w:t xml:space="preserve"> </w:t>
      </w:r>
      <w:r w:rsidR="00FA0E0B">
        <w:rPr>
          <w:rFonts w:ascii="Times New Roman" w:hAnsi="Times New Roman" w:cs="Times New Roman"/>
          <w:sz w:val="28"/>
          <w:szCs w:val="28"/>
        </w:rPr>
        <w:t>постійної комісії, з питанням «Про Порядок денний засідання комісії». Головуюч</w:t>
      </w:r>
      <w:r w:rsidR="003E784F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3E784F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3867F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9776" w:type="dxa"/>
        <w:tblLook w:val="00A0" w:firstRow="1" w:lastRow="0" w:firstColumn="1" w:lastColumn="0" w:noHBand="0" w:noVBand="0"/>
      </w:tblPr>
      <w:tblGrid>
        <w:gridCol w:w="2616"/>
        <w:gridCol w:w="7160"/>
      </w:tblGrid>
      <w:tr w:rsidR="00AB1A20" w:rsidRPr="00AB1A20" w:rsidTr="00055CFF">
        <w:tc>
          <w:tcPr>
            <w:tcW w:w="2616" w:type="dxa"/>
          </w:tcPr>
          <w:p w:rsidR="00AB1A20" w:rsidRPr="00AB1A20" w:rsidRDefault="00AB1A20" w:rsidP="00C678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B1A20">
              <w:rPr>
                <w:rFonts w:ascii="Times New Roman" w:hAnsi="Times New Roman"/>
                <w:b/>
                <w:sz w:val="28"/>
                <w:szCs w:val="28"/>
              </w:rPr>
              <w:t>СЛУХАЛИ: 1.</w:t>
            </w:r>
          </w:p>
        </w:tc>
        <w:tc>
          <w:tcPr>
            <w:tcW w:w="7160" w:type="dxa"/>
          </w:tcPr>
          <w:p w:rsidR="00AB1A20" w:rsidRPr="00AB1A20" w:rsidRDefault="00086542" w:rsidP="00C67884">
            <w:pPr>
              <w:spacing w:after="0" w:line="300" w:lineRule="exact"/>
              <w:ind w:right="148"/>
              <w:jc w:val="both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хід</w:t>
            </w:r>
            <w:proofErr w:type="spellEnd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у 2022 </w:t>
            </w:r>
            <w:proofErr w:type="spellStart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році</w:t>
            </w:r>
            <w:proofErr w:type="spellEnd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Програми</w:t>
            </w:r>
            <w:proofErr w:type="spellEnd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proofErr w:type="gramStart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соц</w:t>
            </w:r>
            <w:proofErr w:type="gramEnd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іального</w:t>
            </w:r>
            <w:proofErr w:type="spellEnd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086542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на 2020-2022 роки</w:t>
            </w:r>
          </w:p>
        </w:tc>
      </w:tr>
      <w:tr w:rsidR="00AB1A20" w:rsidRPr="00AB1A20" w:rsidTr="00055CFF">
        <w:tc>
          <w:tcPr>
            <w:tcW w:w="2616" w:type="dxa"/>
          </w:tcPr>
          <w:p w:rsidR="00AB1A20" w:rsidRPr="00AB1A20" w:rsidRDefault="00AB1A20" w:rsidP="00C678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1A20">
              <w:rPr>
                <w:rFonts w:ascii="Times New Roman" w:hAnsi="Times New Roman"/>
                <w:sz w:val="28"/>
                <w:szCs w:val="28"/>
              </w:rPr>
              <w:t>ДОПОВІДАЧІ:</w:t>
            </w:r>
          </w:p>
        </w:tc>
        <w:tc>
          <w:tcPr>
            <w:tcW w:w="7160" w:type="dxa"/>
          </w:tcPr>
          <w:p w:rsidR="00AB1A20" w:rsidRPr="00AB1A20" w:rsidRDefault="000C7D74" w:rsidP="00AB1A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Корнійчук Т.О. – начальник </w:t>
            </w:r>
            <w:r w:rsidRPr="000C7D74">
              <w:rPr>
                <w:rFonts w:ascii="Times New Roman" w:hAnsi="Times New Roman"/>
                <w:sz w:val="28"/>
                <w:szCs w:val="28"/>
                <w:lang w:eastAsia="ru-RU"/>
              </w:rPr>
              <w:t>управління економічної політики</w:t>
            </w:r>
          </w:p>
        </w:tc>
      </w:tr>
    </w:tbl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676D7E" w:rsidRPr="00EC1EFB" w:rsidTr="00055CFF">
        <w:tc>
          <w:tcPr>
            <w:tcW w:w="2616" w:type="dxa"/>
          </w:tcPr>
          <w:p w:rsidR="00676D7E" w:rsidRPr="00E63B45" w:rsidRDefault="00676D7E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676D7E" w:rsidRPr="00EC1EFB" w:rsidRDefault="00240A22" w:rsidP="00676D7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</w:t>
            </w:r>
          </w:p>
        </w:tc>
      </w:tr>
      <w:tr w:rsidR="00AB1A20" w:rsidRPr="00EC1EFB" w:rsidTr="00055CFF">
        <w:tc>
          <w:tcPr>
            <w:tcW w:w="2616" w:type="dxa"/>
          </w:tcPr>
          <w:p w:rsidR="00AB1A20" w:rsidRPr="00E63B45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45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B1A20" w:rsidRPr="00E63B45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AB1A20" w:rsidRPr="00EC1EFB" w:rsidRDefault="00AB1A20" w:rsidP="00086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</w:t>
            </w:r>
            <w:r w:rsidRPr="00AB1A20">
              <w:rPr>
                <w:rFonts w:ascii="Times New Roman" w:hAnsi="Times New Roman" w:cs="Times New Roman"/>
                <w:iCs/>
                <w:sz w:val="28"/>
                <w:szCs w:val="28"/>
              </w:rPr>
              <w:t>на розгляд проект рішення «</w:t>
            </w:r>
            <w:r w:rsidR="00086542" w:rsidRPr="00086542">
              <w:rPr>
                <w:rFonts w:ascii="Times New Roman" w:hAnsi="Times New Roman" w:cs="Times New Roman"/>
                <w:iCs/>
                <w:sz w:val="28"/>
                <w:szCs w:val="28"/>
              </w:rPr>
              <w:t>Про хід виконання у 2022 році Програми економічного і соціального розвитку Нововолинської міської територіальної громади на 2020-2022 роки</w:t>
            </w:r>
            <w:r w:rsidRPr="00AB1A2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»              </w:t>
            </w:r>
          </w:p>
        </w:tc>
      </w:tr>
      <w:tr w:rsidR="00AB1A20" w:rsidTr="00055CFF">
        <w:tc>
          <w:tcPr>
            <w:tcW w:w="2616" w:type="dxa"/>
          </w:tcPr>
          <w:p w:rsidR="00AB1A20" w:rsidRDefault="00AB1A20" w:rsidP="00C6788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AB1A20" w:rsidRDefault="00AB1A20" w:rsidP="00240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240A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F31D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1A20" w:rsidRPr="0070047B" w:rsidTr="00055CFF">
        <w:tc>
          <w:tcPr>
            <w:tcW w:w="2616" w:type="dxa"/>
          </w:tcPr>
          <w:p w:rsidR="00AB1A20" w:rsidRDefault="00AB1A20" w:rsidP="00C6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AB1A20" w:rsidRPr="0070047B" w:rsidRDefault="00AB1A20" w:rsidP="00C6788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C73290" w:rsidRDefault="00C7329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B440CD" w:rsidRPr="007D7C6A" w:rsidTr="00055CFF">
        <w:tc>
          <w:tcPr>
            <w:tcW w:w="2616" w:type="dxa"/>
          </w:tcPr>
          <w:p w:rsidR="00B440CD" w:rsidRPr="007D7C6A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C6A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2.</w:t>
            </w:r>
          </w:p>
          <w:p w:rsidR="00B440CD" w:rsidRPr="007D7C6A" w:rsidRDefault="00B440CD" w:rsidP="004020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7D7C6A" w:rsidRDefault="00086542" w:rsidP="00AB1A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6542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Програми підтримки бізнесу у Нововолинській міській територіальній громаді на 2023-2025 роки</w:t>
            </w:r>
          </w:p>
        </w:tc>
      </w:tr>
      <w:tr w:rsidR="00B440CD" w:rsidTr="00055CFF">
        <w:tc>
          <w:tcPr>
            <w:tcW w:w="2616" w:type="dxa"/>
          </w:tcPr>
          <w:p w:rsidR="00B440CD" w:rsidRPr="00C23901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273" w:type="dxa"/>
          </w:tcPr>
          <w:p w:rsidR="00B440CD" w:rsidRDefault="00240A22" w:rsidP="000B21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Лаврентій Ю.В. – заступник начальника управління економічної політики</w:t>
            </w:r>
          </w:p>
        </w:tc>
      </w:tr>
      <w:tr w:rsidR="000C7D74" w:rsidTr="00055CFF">
        <w:tc>
          <w:tcPr>
            <w:tcW w:w="2616" w:type="dxa"/>
          </w:tcPr>
          <w:p w:rsidR="000C7D74" w:rsidRPr="00C23901" w:rsidRDefault="000C7D74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0C7D74" w:rsidRDefault="00240A22" w:rsidP="000B21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</w:tr>
      <w:tr w:rsidR="00B440CD" w:rsidRPr="00EC1EFB" w:rsidTr="00055CFF">
        <w:tc>
          <w:tcPr>
            <w:tcW w:w="2616" w:type="dxa"/>
          </w:tcPr>
          <w:p w:rsidR="00B440CD" w:rsidRPr="00E63B45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45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440CD" w:rsidRPr="00E63B45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B440CD" w:rsidRPr="00EC1EFB" w:rsidRDefault="00B440CD" w:rsidP="000865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EC1EF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086542" w:rsidRPr="000865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="00086542" w:rsidRPr="000865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затвердження</w:t>
            </w:r>
            <w:proofErr w:type="spellEnd"/>
            <w:r w:rsidR="00086542" w:rsidRPr="000865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86542" w:rsidRPr="000865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Програми</w:t>
            </w:r>
            <w:proofErr w:type="spellEnd"/>
            <w:r w:rsidR="00086542" w:rsidRPr="000865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86542" w:rsidRPr="000865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підтримки</w:t>
            </w:r>
            <w:proofErr w:type="spellEnd"/>
            <w:r w:rsidR="00086542" w:rsidRPr="000865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86542" w:rsidRPr="000865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бізнесу</w:t>
            </w:r>
            <w:proofErr w:type="spellEnd"/>
            <w:r w:rsidR="00086542" w:rsidRPr="000865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086542" w:rsidRPr="000865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Нововолинській</w:t>
            </w:r>
            <w:proofErr w:type="spellEnd"/>
            <w:r w:rsidR="00086542" w:rsidRPr="000865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86542" w:rsidRPr="000865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міській</w:t>
            </w:r>
            <w:proofErr w:type="spellEnd"/>
            <w:r w:rsidR="00086542" w:rsidRPr="000865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86542" w:rsidRPr="000865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територіальній</w:t>
            </w:r>
            <w:proofErr w:type="spellEnd"/>
            <w:r w:rsidR="00086542" w:rsidRPr="000865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86542" w:rsidRPr="000865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громаді</w:t>
            </w:r>
            <w:proofErr w:type="spellEnd"/>
            <w:r w:rsidR="00086542" w:rsidRPr="0008654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2023-2025 роки</w:t>
            </w:r>
            <w:r w:rsidR="00B95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B440CD" w:rsidTr="00055CFF">
        <w:tc>
          <w:tcPr>
            <w:tcW w:w="2616" w:type="dxa"/>
          </w:tcPr>
          <w:p w:rsidR="00B440CD" w:rsidRDefault="00B440CD" w:rsidP="004020D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B440CD" w:rsidRDefault="00B440CD" w:rsidP="00240A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240A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; проти – 0; утрималися – </w:t>
            </w:r>
            <w:r w:rsidR="000C7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40CD" w:rsidRPr="0070047B" w:rsidTr="00055CFF">
        <w:tc>
          <w:tcPr>
            <w:tcW w:w="2616" w:type="dxa"/>
          </w:tcPr>
          <w:p w:rsidR="00B440CD" w:rsidRDefault="00B440CD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273" w:type="dxa"/>
          </w:tcPr>
          <w:p w:rsidR="00B440CD" w:rsidRPr="0070047B" w:rsidRDefault="00B440CD" w:rsidP="00402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0C7D74" w:rsidRPr="000C7D74" w:rsidTr="00055CFF">
        <w:tc>
          <w:tcPr>
            <w:tcW w:w="2616" w:type="dxa"/>
          </w:tcPr>
          <w:p w:rsidR="000C7D74" w:rsidRPr="000C7D74" w:rsidRDefault="000C7D74" w:rsidP="003867F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C7D74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0C7D7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0C7D74" w:rsidRPr="000C7D74" w:rsidRDefault="000C7D74" w:rsidP="003867F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0C7D74" w:rsidRPr="000C7D74" w:rsidRDefault="009C722D" w:rsidP="003867F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722D">
              <w:rPr>
                <w:rFonts w:ascii="Times New Roman" w:hAnsi="Times New Roman"/>
                <w:b/>
                <w:sz w:val="28"/>
                <w:szCs w:val="28"/>
              </w:rPr>
              <w:t>Про хід виконання у 2022 році Програми підвищення енергоефективності Нововолинської міської територіальної громади на 2022-2024 роки.</w:t>
            </w:r>
          </w:p>
        </w:tc>
      </w:tr>
      <w:tr w:rsidR="000C7D74" w:rsidRPr="000C7D74" w:rsidTr="00055CFF">
        <w:tc>
          <w:tcPr>
            <w:tcW w:w="2616" w:type="dxa"/>
          </w:tcPr>
          <w:p w:rsidR="000C7D74" w:rsidRPr="000C7D74" w:rsidRDefault="000C7D74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0C7D74" w:rsidRPr="000C7D74" w:rsidRDefault="00240A22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Кушнірук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С.Р. – головний спеціаліст відділу проектної діяльності та інвестицій</w:t>
            </w:r>
          </w:p>
        </w:tc>
      </w:tr>
      <w:tr w:rsidR="000C7D74" w:rsidRPr="000C7D74" w:rsidTr="00055CFF">
        <w:tc>
          <w:tcPr>
            <w:tcW w:w="2616" w:type="dxa"/>
          </w:tcPr>
          <w:p w:rsidR="000C7D74" w:rsidRPr="000C7D74" w:rsidRDefault="000C7D74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0C7D74" w:rsidRPr="000C7D74" w:rsidRDefault="00240A22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</w:tr>
      <w:tr w:rsidR="000C7D74" w:rsidRPr="000C7D74" w:rsidTr="00055CFF">
        <w:tc>
          <w:tcPr>
            <w:tcW w:w="2616" w:type="dxa"/>
          </w:tcPr>
          <w:p w:rsidR="000C7D74" w:rsidRPr="000C7D74" w:rsidRDefault="000C7D74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0C7D74" w:rsidRPr="000C7D74" w:rsidRDefault="000C7D74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C7D74" w:rsidRPr="000C7D74" w:rsidRDefault="000C7D74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Pr="000C7D7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A71A3">
              <w:rPr>
                <w:rFonts w:ascii="Times New Roman" w:hAnsi="Times New Roman"/>
                <w:sz w:val="28"/>
                <w:szCs w:val="28"/>
              </w:rPr>
              <w:t>«</w:t>
            </w:r>
            <w:r w:rsidR="009C722D" w:rsidRPr="009C722D">
              <w:rPr>
                <w:rFonts w:ascii="Times New Roman" w:hAnsi="Times New Roman"/>
                <w:sz w:val="28"/>
                <w:szCs w:val="28"/>
              </w:rPr>
              <w:t>Про хід виконання у 2022 році Програми підвищення енергоефективності Нововолинської міської територіа</w:t>
            </w:r>
            <w:r w:rsidR="009C722D">
              <w:rPr>
                <w:rFonts w:ascii="Times New Roman" w:hAnsi="Times New Roman"/>
                <w:sz w:val="28"/>
                <w:szCs w:val="28"/>
              </w:rPr>
              <w:t>льної громади на 2022-2024 роки</w:t>
            </w:r>
            <w:r w:rsidR="0008654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C7D74" w:rsidRPr="000C7D74" w:rsidTr="00055CFF">
        <w:tc>
          <w:tcPr>
            <w:tcW w:w="2616" w:type="dxa"/>
          </w:tcPr>
          <w:p w:rsidR="000C7D74" w:rsidRPr="000C7D74" w:rsidRDefault="000C7D74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0C7D74" w:rsidRPr="000C7D74" w:rsidRDefault="000C7D74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B43405">
              <w:rPr>
                <w:rFonts w:ascii="Times New Roman" w:hAnsi="Times New Roman"/>
                <w:sz w:val="28"/>
                <w:szCs w:val="28"/>
              </w:rPr>
              <w:t>4</w:t>
            </w:r>
            <w:r w:rsidRPr="000C7D74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0C7D74" w:rsidRPr="000C7D74" w:rsidTr="00055CFF">
        <w:tc>
          <w:tcPr>
            <w:tcW w:w="2616" w:type="dxa"/>
          </w:tcPr>
          <w:p w:rsidR="000C7D74" w:rsidRPr="000C7D74" w:rsidRDefault="000C7D74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0C7D74" w:rsidRPr="000C7D74" w:rsidRDefault="000C7D74" w:rsidP="003867F6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0C7D74" w:rsidTr="00055CFF">
        <w:tc>
          <w:tcPr>
            <w:tcW w:w="2616" w:type="dxa"/>
          </w:tcPr>
          <w:p w:rsidR="00086542" w:rsidRPr="000C7D74" w:rsidRDefault="00086542" w:rsidP="000C7D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86542" w:rsidRPr="000C7D74" w:rsidRDefault="00086542" w:rsidP="000C7D74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C722D" w:rsidRPr="000C7D74" w:rsidTr="00055CFF">
        <w:tc>
          <w:tcPr>
            <w:tcW w:w="2616" w:type="dxa"/>
          </w:tcPr>
          <w:p w:rsidR="009C722D" w:rsidRPr="000C7D74" w:rsidRDefault="009C722D" w:rsidP="003867F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C7D74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0C7D7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C722D" w:rsidRPr="000C7D74" w:rsidRDefault="009C722D" w:rsidP="003867F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0C7D74" w:rsidRDefault="009C722D" w:rsidP="003867F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722D">
              <w:rPr>
                <w:rFonts w:ascii="Times New Roman" w:hAnsi="Times New Roman"/>
                <w:b/>
                <w:sz w:val="28"/>
                <w:szCs w:val="28"/>
              </w:rPr>
              <w:t xml:space="preserve">Про залучення гранту від НЕФКО для фінансування інвестиційного </w:t>
            </w:r>
            <w:proofErr w:type="spellStart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>проєкту</w:t>
            </w:r>
            <w:proofErr w:type="spellEnd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 xml:space="preserve"> «Житло для внутрішньо переміщених осіб (ВПО) та відновлення звільнених міст в Україні/</w:t>
            </w:r>
            <w:proofErr w:type="spellStart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>Housing</w:t>
            </w:r>
            <w:proofErr w:type="spellEnd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>for</w:t>
            </w:r>
            <w:proofErr w:type="spellEnd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>internally</w:t>
            </w:r>
            <w:proofErr w:type="spellEnd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>displaced</w:t>
            </w:r>
            <w:proofErr w:type="spellEnd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>persons</w:t>
            </w:r>
            <w:proofErr w:type="spellEnd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>IDPs</w:t>
            </w:r>
            <w:proofErr w:type="spellEnd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 xml:space="preserve">) </w:t>
            </w:r>
            <w:proofErr w:type="spellStart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>and</w:t>
            </w:r>
            <w:proofErr w:type="spellEnd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>recovery</w:t>
            </w:r>
            <w:proofErr w:type="spellEnd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>of</w:t>
            </w:r>
            <w:proofErr w:type="spellEnd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>liberated</w:t>
            </w:r>
            <w:proofErr w:type="spellEnd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>cities</w:t>
            </w:r>
            <w:proofErr w:type="spellEnd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>in</w:t>
            </w:r>
            <w:proofErr w:type="spellEnd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>Ukraine</w:t>
            </w:r>
            <w:proofErr w:type="spellEnd"/>
            <w:r w:rsidRPr="009C722D">
              <w:rPr>
                <w:rFonts w:ascii="Times New Roman" w:hAnsi="Times New Roman"/>
                <w:b/>
                <w:sz w:val="28"/>
                <w:szCs w:val="28"/>
              </w:rPr>
              <w:t>».</w:t>
            </w:r>
          </w:p>
        </w:tc>
      </w:tr>
      <w:tr w:rsidR="009C722D" w:rsidRPr="000C7D74" w:rsidTr="00055CFF">
        <w:tc>
          <w:tcPr>
            <w:tcW w:w="2616" w:type="dxa"/>
          </w:tcPr>
          <w:p w:rsidR="009C722D" w:rsidRPr="000C7D74" w:rsidRDefault="009C722D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9C722D" w:rsidRPr="000C7D74" w:rsidRDefault="00240A22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0A22">
              <w:rPr>
                <w:rFonts w:ascii="Times New Roman" w:hAnsi="Times New Roman"/>
                <w:sz w:val="28"/>
                <w:szCs w:val="28"/>
              </w:rPr>
              <w:t>Кушнірук</w:t>
            </w:r>
            <w:proofErr w:type="spellEnd"/>
            <w:r w:rsidRPr="00240A22">
              <w:rPr>
                <w:rFonts w:ascii="Times New Roman" w:hAnsi="Times New Roman"/>
                <w:sz w:val="28"/>
                <w:szCs w:val="28"/>
              </w:rPr>
              <w:t xml:space="preserve"> С.Р. – головний спеціаліст відділу проектної діяльності та інвестицій</w:t>
            </w:r>
          </w:p>
        </w:tc>
      </w:tr>
      <w:tr w:rsidR="009C722D" w:rsidRPr="000C7D74" w:rsidTr="00055CFF">
        <w:tc>
          <w:tcPr>
            <w:tcW w:w="2616" w:type="dxa"/>
          </w:tcPr>
          <w:p w:rsidR="009C722D" w:rsidRPr="000C7D74" w:rsidRDefault="009C722D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9C722D" w:rsidRPr="000C7D74" w:rsidRDefault="00B43405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О.С.,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Б.М.</w:t>
            </w:r>
          </w:p>
        </w:tc>
      </w:tr>
      <w:tr w:rsidR="009C722D" w:rsidRPr="000C7D74" w:rsidTr="00055CFF">
        <w:tc>
          <w:tcPr>
            <w:tcW w:w="2616" w:type="dxa"/>
          </w:tcPr>
          <w:p w:rsidR="009C722D" w:rsidRPr="000C7D74" w:rsidRDefault="009C722D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9C722D" w:rsidRPr="000C7D74" w:rsidRDefault="009C722D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0C7D74" w:rsidRDefault="009C722D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Pr="000C7D7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A71A3">
              <w:rPr>
                <w:rFonts w:ascii="Times New Roman" w:hAnsi="Times New Roman"/>
                <w:sz w:val="28"/>
                <w:szCs w:val="28"/>
              </w:rPr>
              <w:t>«</w:t>
            </w:r>
            <w:r w:rsidRPr="009C722D">
              <w:rPr>
                <w:rFonts w:ascii="Times New Roman" w:hAnsi="Times New Roman"/>
                <w:sz w:val="28"/>
                <w:szCs w:val="28"/>
              </w:rPr>
              <w:t xml:space="preserve">Про залучення гранту від НЕФКО для фінансування інвестиційного </w:t>
            </w:r>
            <w:proofErr w:type="spellStart"/>
            <w:r w:rsidRPr="009C722D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9C722D">
              <w:rPr>
                <w:rFonts w:ascii="Times New Roman" w:hAnsi="Times New Roman"/>
                <w:sz w:val="28"/>
                <w:szCs w:val="28"/>
              </w:rPr>
              <w:t xml:space="preserve"> «Житло для внутрішньо переміщених осіб (ВПО) та відновлення звільнених міст в Україні/</w:t>
            </w:r>
            <w:proofErr w:type="spellStart"/>
            <w:r w:rsidRPr="009C722D">
              <w:rPr>
                <w:rFonts w:ascii="Times New Roman" w:hAnsi="Times New Roman"/>
                <w:sz w:val="28"/>
                <w:szCs w:val="28"/>
              </w:rPr>
              <w:t>Housing</w:t>
            </w:r>
            <w:proofErr w:type="spellEnd"/>
            <w:r w:rsidRPr="009C7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sz w:val="28"/>
                <w:szCs w:val="28"/>
              </w:rPr>
              <w:t>for</w:t>
            </w:r>
            <w:proofErr w:type="spellEnd"/>
            <w:r w:rsidRPr="009C7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sz w:val="28"/>
                <w:szCs w:val="28"/>
              </w:rPr>
              <w:t>internally</w:t>
            </w:r>
            <w:proofErr w:type="spellEnd"/>
            <w:r w:rsidRPr="009C7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sz w:val="28"/>
                <w:szCs w:val="28"/>
              </w:rPr>
              <w:t>displaced</w:t>
            </w:r>
            <w:proofErr w:type="spellEnd"/>
            <w:r w:rsidRPr="009C7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sz w:val="28"/>
                <w:szCs w:val="28"/>
              </w:rPr>
              <w:t>persons</w:t>
            </w:r>
            <w:proofErr w:type="spellEnd"/>
            <w:r w:rsidRPr="009C722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C722D">
              <w:rPr>
                <w:rFonts w:ascii="Times New Roman" w:hAnsi="Times New Roman"/>
                <w:sz w:val="28"/>
                <w:szCs w:val="28"/>
              </w:rPr>
              <w:t>IDPs</w:t>
            </w:r>
            <w:proofErr w:type="spellEnd"/>
            <w:r w:rsidRPr="009C722D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9C722D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9C7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sz w:val="28"/>
                <w:szCs w:val="28"/>
              </w:rPr>
              <w:t>recovery</w:t>
            </w:r>
            <w:proofErr w:type="spellEnd"/>
            <w:r w:rsidRPr="009C7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9C7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sz w:val="28"/>
                <w:szCs w:val="28"/>
              </w:rPr>
              <w:t>liberated</w:t>
            </w:r>
            <w:proofErr w:type="spellEnd"/>
            <w:r w:rsidRPr="009C7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sz w:val="28"/>
                <w:szCs w:val="28"/>
              </w:rPr>
              <w:t>cities</w:t>
            </w:r>
            <w:proofErr w:type="spellEnd"/>
            <w:r w:rsidRPr="009C7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9C72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C722D">
              <w:rPr>
                <w:rFonts w:ascii="Times New Roman" w:hAnsi="Times New Roman"/>
                <w:sz w:val="28"/>
                <w:szCs w:val="28"/>
              </w:rPr>
              <w:t>Ukraine»</w:t>
            </w:r>
            <w:proofErr w:type="spellEnd"/>
            <w:r w:rsidRPr="009C722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C722D" w:rsidRPr="000C7D74" w:rsidTr="00055CFF">
        <w:tc>
          <w:tcPr>
            <w:tcW w:w="2616" w:type="dxa"/>
          </w:tcPr>
          <w:p w:rsidR="009C722D" w:rsidRPr="000C7D74" w:rsidRDefault="009C722D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9C722D" w:rsidRPr="000C7D74" w:rsidRDefault="009C722D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B43405">
              <w:rPr>
                <w:rFonts w:ascii="Times New Roman" w:hAnsi="Times New Roman"/>
                <w:sz w:val="28"/>
                <w:szCs w:val="28"/>
              </w:rPr>
              <w:t>4</w:t>
            </w:r>
            <w:r w:rsidRPr="000C7D74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9C722D" w:rsidRPr="000C7D74" w:rsidTr="00055CFF">
        <w:tc>
          <w:tcPr>
            <w:tcW w:w="2616" w:type="dxa"/>
          </w:tcPr>
          <w:p w:rsidR="009C722D" w:rsidRPr="000C7D74" w:rsidRDefault="009C722D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9C722D" w:rsidRPr="000C7D74" w:rsidRDefault="009C722D" w:rsidP="003867F6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0C7D74" w:rsidTr="00055CFF">
        <w:tc>
          <w:tcPr>
            <w:tcW w:w="2616" w:type="dxa"/>
          </w:tcPr>
          <w:p w:rsidR="00086542" w:rsidRPr="000C7D74" w:rsidRDefault="00086542" w:rsidP="003867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86542" w:rsidRPr="000C7D74" w:rsidRDefault="00086542" w:rsidP="003867F6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C722D" w:rsidRPr="000C7D74" w:rsidTr="00055CFF">
        <w:tc>
          <w:tcPr>
            <w:tcW w:w="2616" w:type="dxa"/>
          </w:tcPr>
          <w:p w:rsidR="009C722D" w:rsidRPr="000C7D74" w:rsidRDefault="009C722D" w:rsidP="003867F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C7D74">
              <w:rPr>
                <w:rFonts w:ascii="Times New Roman" w:hAnsi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0C7D7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C722D" w:rsidRPr="000C7D74" w:rsidRDefault="009C722D" w:rsidP="003867F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0C7D74" w:rsidRDefault="009C722D" w:rsidP="003867F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722D">
              <w:rPr>
                <w:rFonts w:ascii="Times New Roman" w:hAnsi="Times New Roman"/>
                <w:b/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2022 рік</w:t>
            </w:r>
          </w:p>
        </w:tc>
      </w:tr>
      <w:tr w:rsidR="009C722D" w:rsidRPr="000C7D74" w:rsidTr="00055CFF">
        <w:tc>
          <w:tcPr>
            <w:tcW w:w="2616" w:type="dxa"/>
          </w:tcPr>
          <w:p w:rsidR="009C722D" w:rsidRPr="000C7D74" w:rsidRDefault="009C722D" w:rsidP="00C35F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9C722D" w:rsidRPr="000C7D74" w:rsidRDefault="00240A22" w:rsidP="00240A2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Г.В. – начальник фінансового управління</w:t>
            </w:r>
          </w:p>
        </w:tc>
      </w:tr>
      <w:tr w:rsidR="009C722D" w:rsidRPr="000C7D74" w:rsidTr="00055CFF">
        <w:tc>
          <w:tcPr>
            <w:tcW w:w="2616" w:type="dxa"/>
          </w:tcPr>
          <w:p w:rsidR="009C722D" w:rsidRPr="000C7D74" w:rsidRDefault="009C722D" w:rsidP="00C35F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9C722D" w:rsidRPr="000C7D74" w:rsidRDefault="00B43405" w:rsidP="00C35F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Б.М.</w:t>
            </w:r>
            <w:r w:rsidR="00055CF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55CFF">
              <w:rPr>
                <w:rFonts w:ascii="Times New Roman" w:hAnsi="Times New Roman"/>
                <w:sz w:val="28"/>
                <w:szCs w:val="28"/>
              </w:rPr>
              <w:t>Попков</w:t>
            </w:r>
            <w:proofErr w:type="spellEnd"/>
            <w:r w:rsidR="00055CFF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</w:tr>
      <w:tr w:rsidR="009C722D" w:rsidRPr="000C7D74" w:rsidTr="00055CFF">
        <w:tc>
          <w:tcPr>
            <w:tcW w:w="2616" w:type="dxa"/>
          </w:tcPr>
          <w:p w:rsidR="009C722D" w:rsidRPr="000C7D74" w:rsidRDefault="009C722D" w:rsidP="00C35F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9C722D" w:rsidRPr="000C7D74" w:rsidRDefault="009C722D" w:rsidP="00C35F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0C7D74" w:rsidRDefault="009C722D" w:rsidP="00055C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Pr="000C7D7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A71A3">
              <w:rPr>
                <w:rFonts w:ascii="Times New Roman" w:hAnsi="Times New Roman"/>
                <w:sz w:val="28"/>
                <w:szCs w:val="28"/>
              </w:rPr>
              <w:t>«</w:t>
            </w:r>
            <w:r w:rsidRPr="009C722D">
              <w:rPr>
                <w:rFonts w:ascii="Times New Roman" w:hAnsi="Times New Roman"/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2022 рік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C722D" w:rsidRPr="000C7D74" w:rsidTr="00055CFF">
        <w:tc>
          <w:tcPr>
            <w:tcW w:w="2616" w:type="dxa"/>
          </w:tcPr>
          <w:p w:rsidR="009C722D" w:rsidRPr="000C7D74" w:rsidRDefault="009C722D" w:rsidP="00C35F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9C722D" w:rsidRPr="000C7D74" w:rsidRDefault="009C722D" w:rsidP="00B43405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B43405">
              <w:rPr>
                <w:rFonts w:ascii="Times New Roman" w:hAnsi="Times New Roman"/>
                <w:sz w:val="28"/>
                <w:szCs w:val="28"/>
              </w:rPr>
              <w:t>4</w:t>
            </w:r>
            <w:r w:rsidRPr="000C7D74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9C722D" w:rsidRPr="000C7D74" w:rsidTr="00055CFF">
        <w:tc>
          <w:tcPr>
            <w:tcW w:w="2616" w:type="dxa"/>
          </w:tcPr>
          <w:p w:rsidR="009C722D" w:rsidRPr="000C7D74" w:rsidRDefault="009C722D" w:rsidP="00C35F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9C722D" w:rsidRPr="000C7D74" w:rsidRDefault="009C722D" w:rsidP="00C35FBB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086542" w:rsidRPr="000C7D74" w:rsidTr="00055CFF">
        <w:tc>
          <w:tcPr>
            <w:tcW w:w="2616" w:type="dxa"/>
          </w:tcPr>
          <w:p w:rsidR="00086542" w:rsidRPr="000C7D74" w:rsidRDefault="00086542" w:rsidP="000C7D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086542" w:rsidRPr="000C7D74" w:rsidRDefault="00086542" w:rsidP="000C7D74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9C722D" w:rsidRPr="000C7D74" w:rsidTr="00055CFF">
        <w:tc>
          <w:tcPr>
            <w:tcW w:w="2616" w:type="dxa"/>
          </w:tcPr>
          <w:p w:rsidR="009C722D" w:rsidRPr="000C7D74" w:rsidRDefault="009C722D" w:rsidP="00C35FBB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C7D7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0C7D7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9C722D" w:rsidRPr="000C7D74" w:rsidRDefault="009C722D" w:rsidP="00C35FBB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0C7D74" w:rsidRDefault="009C722D" w:rsidP="00240A2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C722D">
              <w:rPr>
                <w:rFonts w:ascii="Times New Roman" w:hAnsi="Times New Roman"/>
                <w:b/>
                <w:sz w:val="28"/>
                <w:szCs w:val="28"/>
              </w:rPr>
              <w:t>Про внесення змін  до рішення міської ради від 19 грудня 2022 року № 18/25 «Про бюджет Нововолинської міської територіальної громади  на  2023 рік».</w:t>
            </w:r>
          </w:p>
        </w:tc>
      </w:tr>
      <w:tr w:rsidR="009C722D" w:rsidRPr="000C7D74" w:rsidTr="00055CFF">
        <w:tc>
          <w:tcPr>
            <w:tcW w:w="2616" w:type="dxa"/>
          </w:tcPr>
          <w:p w:rsidR="009C722D" w:rsidRPr="000C7D74" w:rsidRDefault="009C722D" w:rsidP="00C35F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273" w:type="dxa"/>
          </w:tcPr>
          <w:p w:rsidR="009C722D" w:rsidRPr="000C7D74" w:rsidRDefault="00240A22" w:rsidP="00C35F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0A22">
              <w:rPr>
                <w:rFonts w:ascii="Times New Roman" w:hAnsi="Times New Roman"/>
                <w:sz w:val="28"/>
                <w:szCs w:val="28"/>
              </w:rPr>
              <w:t>Бурочук</w:t>
            </w:r>
            <w:proofErr w:type="spellEnd"/>
            <w:r w:rsidRPr="00240A22">
              <w:rPr>
                <w:rFonts w:ascii="Times New Roman" w:hAnsi="Times New Roman"/>
                <w:sz w:val="28"/>
                <w:szCs w:val="28"/>
              </w:rPr>
              <w:t xml:space="preserve"> Г.В. – начальник фінансового управління</w:t>
            </w:r>
          </w:p>
        </w:tc>
      </w:tr>
      <w:tr w:rsidR="009C722D" w:rsidRPr="000C7D74" w:rsidTr="00055CFF">
        <w:tc>
          <w:tcPr>
            <w:tcW w:w="2616" w:type="dxa"/>
          </w:tcPr>
          <w:p w:rsidR="009C722D" w:rsidRPr="000C7D74" w:rsidRDefault="009C722D" w:rsidP="00C35F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ВИСТУПИЛИ:</w:t>
            </w:r>
          </w:p>
        </w:tc>
        <w:tc>
          <w:tcPr>
            <w:tcW w:w="7273" w:type="dxa"/>
          </w:tcPr>
          <w:p w:rsidR="009C722D" w:rsidRPr="000C7D74" w:rsidRDefault="00B43405" w:rsidP="00C35F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  <w:r w:rsidR="00055CF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055CFF">
              <w:rPr>
                <w:rFonts w:ascii="Times New Roman" w:hAnsi="Times New Roman"/>
                <w:sz w:val="28"/>
                <w:szCs w:val="28"/>
              </w:rPr>
              <w:t>Бадзюнь</w:t>
            </w:r>
            <w:proofErr w:type="spellEnd"/>
            <w:r w:rsidR="00055CFF">
              <w:rPr>
                <w:rFonts w:ascii="Times New Roman" w:hAnsi="Times New Roman"/>
                <w:sz w:val="28"/>
                <w:szCs w:val="28"/>
              </w:rPr>
              <w:t xml:space="preserve"> Б.М.</w:t>
            </w:r>
          </w:p>
        </w:tc>
      </w:tr>
      <w:tr w:rsidR="009C722D" w:rsidRPr="000C7D74" w:rsidTr="00055CFF">
        <w:tc>
          <w:tcPr>
            <w:tcW w:w="2616" w:type="dxa"/>
          </w:tcPr>
          <w:p w:rsidR="009C722D" w:rsidRPr="000C7D74" w:rsidRDefault="009C722D" w:rsidP="00C35F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  <w:p w:rsidR="009C722D" w:rsidRPr="000C7D74" w:rsidRDefault="009C722D" w:rsidP="00C35F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73" w:type="dxa"/>
          </w:tcPr>
          <w:p w:rsidR="009C722D" w:rsidRPr="000C7D74" w:rsidRDefault="009C722D" w:rsidP="00055CF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 xml:space="preserve">Головуючий: рекомендувати на розгляд сесії </w:t>
            </w:r>
            <w:proofErr w:type="spellStart"/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 w:rsidRPr="000C7D7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A71A3">
              <w:rPr>
                <w:rFonts w:ascii="Times New Roman" w:hAnsi="Times New Roman"/>
                <w:sz w:val="28"/>
                <w:szCs w:val="28"/>
              </w:rPr>
              <w:t>«</w:t>
            </w:r>
            <w:r w:rsidRPr="009C722D">
              <w:rPr>
                <w:rFonts w:ascii="Times New Roman" w:hAnsi="Times New Roman"/>
                <w:sz w:val="28"/>
                <w:szCs w:val="28"/>
              </w:rPr>
              <w:t xml:space="preserve">Про внесення змін  до рішення міської ради від 19 грудня 2022 року № 18/25 «Про бюджет Нововолинської міської територіальної громади 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2023 рік»</w:t>
            </w:r>
          </w:p>
        </w:tc>
      </w:tr>
      <w:tr w:rsidR="009C722D" w:rsidRPr="000C7D74" w:rsidTr="00055CFF">
        <w:tc>
          <w:tcPr>
            <w:tcW w:w="2616" w:type="dxa"/>
          </w:tcPr>
          <w:p w:rsidR="009C722D" w:rsidRPr="000C7D74" w:rsidRDefault="009C722D" w:rsidP="00C35F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273" w:type="dxa"/>
          </w:tcPr>
          <w:p w:rsidR="009C722D" w:rsidRPr="000C7D74" w:rsidRDefault="009C722D" w:rsidP="00055CFF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055CFF">
              <w:rPr>
                <w:rFonts w:ascii="Times New Roman" w:hAnsi="Times New Roman"/>
                <w:sz w:val="28"/>
                <w:szCs w:val="28"/>
              </w:rPr>
              <w:t>4</w:t>
            </w:r>
            <w:r w:rsidRPr="000C7D74">
              <w:rPr>
                <w:rFonts w:ascii="Times New Roman" w:hAnsi="Times New Roman"/>
                <w:sz w:val="28"/>
                <w:szCs w:val="28"/>
              </w:rPr>
              <w:t>; проти – 0; утрималися – 0.</w:t>
            </w:r>
          </w:p>
        </w:tc>
      </w:tr>
      <w:tr w:rsidR="009C722D" w:rsidRPr="000C7D74" w:rsidTr="00055CFF">
        <w:tc>
          <w:tcPr>
            <w:tcW w:w="2616" w:type="dxa"/>
          </w:tcPr>
          <w:p w:rsidR="009C722D" w:rsidRPr="000C7D74" w:rsidRDefault="009C722D" w:rsidP="00C35FB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7D74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273" w:type="dxa"/>
          </w:tcPr>
          <w:p w:rsidR="009C722D" w:rsidRPr="000C7D74" w:rsidRDefault="009C722D" w:rsidP="00C35FBB">
            <w:pPr>
              <w:spacing w:line="276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C7D74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8F2875" w:rsidRDefault="008F287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86542" w:rsidRDefault="00086542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55CFF" w:rsidRDefault="00055CFF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86542" w:rsidRDefault="00086542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FF398B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F80E3A">
        <w:rPr>
          <w:rFonts w:ascii="Times New Roman" w:hAnsi="Times New Roman"/>
          <w:sz w:val="28"/>
          <w:szCs w:val="28"/>
        </w:rPr>
        <w:t xml:space="preserve"> комісії</w:t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 w:rsidR="00F80E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Богдан БАДЗЮНЬ</w:t>
      </w:r>
    </w:p>
    <w:p w:rsidR="00DA71A3" w:rsidRDefault="00DA71A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A71A3" w:rsidRDefault="00DA71A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голови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Олег ПОПКОВ</w:t>
      </w:r>
    </w:p>
    <w:p w:rsidR="00936B23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7CC2" w:rsidRDefault="007C7CC2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7C7CC2" w:rsidSect="00F53844">
      <w:footerReference w:type="default" r:id="rId10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EE9" w:rsidRDefault="00505EE9" w:rsidP="00407A1B">
      <w:pPr>
        <w:spacing w:after="0" w:line="240" w:lineRule="auto"/>
      </w:pPr>
      <w:r>
        <w:separator/>
      </w:r>
    </w:p>
  </w:endnote>
  <w:endnote w:type="continuationSeparator" w:id="0">
    <w:p w:rsidR="00505EE9" w:rsidRDefault="00505EE9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6AF">
          <w:rPr>
            <w:noProof/>
          </w:rPr>
          <w:t>4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EE9" w:rsidRDefault="00505EE9" w:rsidP="00407A1B">
      <w:pPr>
        <w:spacing w:after="0" w:line="240" w:lineRule="auto"/>
      </w:pPr>
      <w:r>
        <w:separator/>
      </w:r>
    </w:p>
  </w:footnote>
  <w:footnote w:type="continuationSeparator" w:id="0">
    <w:p w:rsidR="00505EE9" w:rsidRDefault="00505EE9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3902"/>
    <w:rsid w:val="000404D7"/>
    <w:rsid w:val="0004464B"/>
    <w:rsid w:val="00054398"/>
    <w:rsid w:val="00054AC6"/>
    <w:rsid w:val="00055CFF"/>
    <w:rsid w:val="00067DCD"/>
    <w:rsid w:val="00077C60"/>
    <w:rsid w:val="00086542"/>
    <w:rsid w:val="000872DF"/>
    <w:rsid w:val="000904BD"/>
    <w:rsid w:val="0009298E"/>
    <w:rsid w:val="00097E76"/>
    <w:rsid w:val="000A3A66"/>
    <w:rsid w:val="000B215D"/>
    <w:rsid w:val="000B52E2"/>
    <w:rsid w:val="000B7854"/>
    <w:rsid w:val="000C7D74"/>
    <w:rsid w:val="000D2CB8"/>
    <w:rsid w:val="000D7640"/>
    <w:rsid w:val="000F292C"/>
    <w:rsid w:val="000F5B8C"/>
    <w:rsid w:val="00102FB9"/>
    <w:rsid w:val="00117B54"/>
    <w:rsid w:val="00117CCD"/>
    <w:rsid w:val="001264A6"/>
    <w:rsid w:val="001651E4"/>
    <w:rsid w:val="00167E51"/>
    <w:rsid w:val="0017605C"/>
    <w:rsid w:val="00182FD7"/>
    <w:rsid w:val="001929F9"/>
    <w:rsid w:val="0019634F"/>
    <w:rsid w:val="001A0CDB"/>
    <w:rsid w:val="001A76FE"/>
    <w:rsid w:val="001C061E"/>
    <w:rsid w:val="001C5A08"/>
    <w:rsid w:val="001D7516"/>
    <w:rsid w:val="001E574C"/>
    <w:rsid w:val="001F0CFE"/>
    <w:rsid w:val="002007C5"/>
    <w:rsid w:val="00200D3C"/>
    <w:rsid w:val="00207CFA"/>
    <w:rsid w:val="00210E37"/>
    <w:rsid w:val="00240522"/>
    <w:rsid w:val="00240A22"/>
    <w:rsid w:val="00257E5A"/>
    <w:rsid w:val="00272643"/>
    <w:rsid w:val="0027320A"/>
    <w:rsid w:val="00291DB5"/>
    <w:rsid w:val="002A2556"/>
    <w:rsid w:val="002B057A"/>
    <w:rsid w:val="002B6AC0"/>
    <w:rsid w:val="002C28A7"/>
    <w:rsid w:val="002C6A41"/>
    <w:rsid w:val="002D2683"/>
    <w:rsid w:val="002D4254"/>
    <w:rsid w:val="002E69F8"/>
    <w:rsid w:val="00301DB3"/>
    <w:rsid w:val="00347CFA"/>
    <w:rsid w:val="00351EEF"/>
    <w:rsid w:val="003554CD"/>
    <w:rsid w:val="00355D30"/>
    <w:rsid w:val="003568E1"/>
    <w:rsid w:val="0038222C"/>
    <w:rsid w:val="003825A0"/>
    <w:rsid w:val="003847A4"/>
    <w:rsid w:val="003867F6"/>
    <w:rsid w:val="00392B9E"/>
    <w:rsid w:val="00393810"/>
    <w:rsid w:val="003972AF"/>
    <w:rsid w:val="003A1C6A"/>
    <w:rsid w:val="003A1CD3"/>
    <w:rsid w:val="003C6443"/>
    <w:rsid w:val="003C7942"/>
    <w:rsid w:val="003D499B"/>
    <w:rsid w:val="003E1DA0"/>
    <w:rsid w:val="003E784F"/>
    <w:rsid w:val="003F05EF"/>
    <w:rsid w:val="003F09A6"/>
    <w:rsid w:val="003F2F44"/>
    <w:rsid w:val="003F53E9"/>
    <w:rsid w:val="004024EB"/>
    <w:rsid w:val="00407A1B"/>
    <w:rsid w:val="00411EF2"/>
    <w:rsid w:val="00416D20"/>
    <w:rsid w:val="0042286D"/>
    <w:rsid w:val="004241AB"/>
    <w:rsid w:val="004267AD"/>
    <w:rsid w:val="004468BD"/>
    <w:rsid w:val="00452652"/>
    <w:rsid w:val="00454189"/>
    <w:rsid w:val="00454721"/>
    <w:rsid w:val="00460A81"/>
    <w:rsid w:val="0046232A"/>
    <w:rsid w:val="004711DD"/>
    <w:rsid w:val="004754DB"/>
    <w:rsid w:val="00486777"/>
    <w:rsid w:val="00492388"/>
    <w:rsid w:val="0049624C"/>
    <w:rsid w:val="004A2B55"/>
    <w:rsid w:val="004C3005"/>
    <w:rsid w:val="004D4608"/>
    <w:rsid w:val="004F7083"/>
    <w:rsid w:val="00505EE9"/>
    <w:rsid w:val="00505F31"/>
    <w:rsid w:val="0051046B"/>
    <w:rsid w:val="0051061E"/>
    <w:rsid w:val="005111C8"/>
    <w:rsid w:val="0051250F"/>
    <w:rsid w:val="00515E6D"/>
    <w:rsid w:val="00517634"/>
    <w:rsid w:val="00554BC6"/>
    <w:rsid w:val="00562D82"/>
    <w:rsid w:val="00563F76"/>
    <w:rsid w:val="00563F95"/>
    <w:rsid w:val="0057533D"/>
    <w:rsid w:val="00582001"/>
    <w:rsid w:val="00585B37"/>
    <w:rsid w:val="00586C8D"/>
    <w:rsid w:val="00597403"/>
    <w:rsid w:val="005B03EF"/>
    <w:rsid w:val="005C019B"/>
    <w:rsid w:val="005C3875"/>
    <w:rsid w:val="005C56AF"/>
    <w:rsid w:val="005C7D93"/>
    <w:rsid w:val="005D24DD"/>
    <w:rsid w:val="005D3E8B"/>
    <w:rsid w:val="005F1BB6"/>
    <w:rsid w:val="005F6585"/>
    <w:rsid w:val="00625803"/>
    <w:rsid w:val="006258EA"/>
    <w:rsid w:val="00627A2F"/>
    <w:rsid w:val="00646E18"/>
    <w:rsid w:val="00653386"/>
    <w:rsid w:val="006609B8"/>
    <w:rsid w:val="00664024"/>
    <w:rsid w:val="006645E3"/>
    <w:rsid w:val="00664610"/>
    <w:rsid w:val="0067388B"/>
    <w:rsid w:val="006751C9"/>
    <w:rsid w:val="00676D7E"/>
    <w:rsid w:val="00677D35"/>
    <w:rsid w:val="0068062F"/>
    <w:rsid w:val="00685B05"/>
    <w:rsid w:val="00695478"/>
    <w:rsid w:val="006A5116"/>
    <w:rsid w:val="006C12A3"/>
    <w:rsid w:val="006C336C"/>
    <w:rsid w:val="006C4437"/>
    <w:rsid w:val="006C7E88"/>
    <w:rsid w:val="006D111F"/>
    <w:rsid w:val="006E2057"/>
    <w:rsid w:val="006E7452"/>
    <w:rsid w:val="007042AE"/>
    <w:rsid w:val="00710ADD"/>
    <w:rsid w:val="00712E18"/>
    <w:rsid w:val="0072330E"/>
    <w:rsid w:val="00734BA5"/>
    <w:rsid w:val="007409E2"/>
    <w:rsid w:val="00745757"/>
    <w:rsid w:val="00756FCF"/>
    <w:rsid w:val="00766027"/>
    <w:rsid w:val="00767F0B"/>
    <w:rsid w:val="0077121D"/>
    <w:rsid w:val="00775BF0"/>
    <w:rsid w:val="00781C2C"/>
    <w:rsid w:val="007867FF"/>
    <w:rsid w:val="007A55A0"/>
    <w:rsid w:val="007B2A38"/>
    <w:rsid w:val="007C7CC2"/>
    <w:rsid w:val="007D5DBB"/>
    <w:rsid w:val="007D7C6A"/>
    <w:rsid w:val="007E7B9C"/>
    <w:rsid w:val="007F0920"/>
    <w:rsid w:val="008049D6"/>
    <w:rsid w:val="008119CB"/>
    <w:rsid w:val="00812A81"/>
    <w:rsid w:val="008130EC"/>
    <w:rsid w:val="008159E5"/>
    <w:rsid w:val="008210EB"/>
    <w:rsid w:val="00822F85"/>
    <w:rsid w:val="008277B5"/>
    <w:rsid w:val="00836935"/>
    <w:rsid w:val="008433E9"/>
    <w:rsid w:val="008437D0"/>
    <w:rsid w:val="00843C94"/>
    <w:rsid w:val="008474E8"/>
    <w:rsid w:val="008826DB"/>
    <w:rsid w:val="008847E9"/>
    <w:rsid w:val="008A38E0"/>
    <w:rsid w:val="008B51CC"/>
    <w:rsid w:val="008C0F7F"/>
    <w:rsid w:val="008D3A06"/>
    <w:rsid w:val="008D49C9"/>
    <w:rsid w:val="008E1500"/>
    <w:rsid w:val="008E7EAA"/>
    <w:rsid w:val="008F01BD"/>
    <w:rsid w:val="008F14DC"/>
    <w:rsid w:val="008F14E0"/>
    <w:rsid w:val="008F2875"/>
    <w:rsid w:val="00911800"/>
    <w:rsid w:val="00926546"/>
    <w:rsid w:val="009270CE"/>
    <w:rsid w:val="00936B23"/>
    <w:rsid w:val="009404E0"/>
    <w:rsid w:val="00953746"/>
    <w:rsid w:val="009538BE"/>
    <w:rsid w:val="009802D7"/>
    <w:rsid w:val="00991892"/>
    <w:rsid w:val="009929AA"/>
    <w:rsid w:val="009B1420"/>
    <w:rsid w:val="009C35F1"/>
    <w:rsid w:val="009C44FC"/>
    <w:rsid w:val="009C58C2"/>
    <w:rsid w:val="009C722D"/>
    <w:rsid w:val="009C7CE6"/>
    <w:rsid w:val="009D0B56"/>
    <w:rsid w:val="009D11B0"/>
    <w:rsid w:val="009D54AC"/>
    <w:rsid w:val="009D7154"/>
    <w:rsid w:val="009E68C3"/>
    <w:rsid w:val="00A109C2"/>
    <w:rsid w:val="00A17128"/>
    <w:rsid w:val="00A3241B"/>
    <w:rsid w:val="00A32BF1"/>
    <w:rsid w:val="00A627F9"/>
    <w:rsid w:val="00A779B7"/>
    <w:rsid w:val="00A82013"/>
    <w:rsid w:val="00A85077"/>
    <w:rsid w:val="00A871DF"/>
    <w:rsid w:val="00A958AA"/>
    <w:rsid w:val="00A96BD7"/>
    <w:rsid w:val="00AA278E"/>
    <w:rsid w:val="00AA5F97"/>
    <w:rsid w:val="00AB1A20"/>
    <w:rsid w:val="00AD5A0C"/>
    <w:rsid w:val="00AD7BDA"/>
    <w:rsid w:val="00AE015A"/>
    <w:rsid w:val="00AE29A4"/>
    <w:rsid w:val="00B02847"/>
    <w:rsid w:val="00B05068"/>
    <w:rsid w:val="00B05526"/>
    <w:rsid w:val="00B10C33"/>
    <w:rsid w:val="00B232F9"/>
    <w:rsid w:val="00B24692"/>
    <w:rsid w:val="00B2578D"/>
    <w:rsid w:val="00B3367A"/>
    <w:rsid w:val="00B34EAB"/>
    <w:rsid w:val="00B43405"/>
    <w:rsid w:val="00B440CD"/>
    <w:rsid w:val="00B5050F"/>
    <w:rsid w:val="00B87B50"/>
    <w:rsid w:val="00B93570"/>
    <w:rsid w:val="00B95715"/>
    <w:rsid w:val="00BA05BA"/>
    <w:rsid w:val="00BA17A6"/>
    <w:rsid w:val="00BC1A21"/>
    <w:rsid w:val="00BC2F19"/>
    <w:rsid w:val="00BC5C2E"/>
    <w:rsid w:val="00BC7C9E"/>
    <w:rsid w:val="00BD48E2"/>
    <w:rsid w:val="00BE048B"/>
    <w:rsid w:val="00BE0509"/>
    <w:rsid w:val="00BE1925"/>
    <w:rsid w:val="00BE27DE"/>
    <w:rsid w:val="00BF7C62"/>
    <w:rsid w:val="00C01E9B"/>
    <w:rsid w:val="00C22CEB"/>
    <w:rsid w:val="00C23901"/>
    <w:rsid w:val="00C43692"/>
    <w:rsid w:val="00C52D51"/>
    <w:rsid w:val="00C6312E"/>
    <w:rsid w:val="00C6320A"/>
    <w:rsid w:val="00C656E8"/>
    <w:rsid w:val="00C73290"/>
    <w:rsid w:val="00C80474"/>
    <w:rsid w:val="00C81F6A"/>
    <w:rsid w:val="00C83523"/>
    <w:rsid w:val="00C92022"/>
    <w:rsid w:val="00CB4689"/>
    <w:rsid w:val="00CC38F2"/>
    <w:rsid w:val="00CC51A1"/>
    <w:rsid w:val="00CD7868"/>
    <w:rsid w:val="00CE1EAC"/>
    <w:rsid w:val="00CE747C"/>
    <w:rsid w:val="00CF00DB"/>
    <w:rsid w:val="00CF11AC"/>
    <w:rsid w:val="00CF344C"/>
    <w:rsid w:val="00D123E9"/>
    <w:rsid w:val="00D146BD"/>
    <w:rsid w:val="00D30273"/>
    <w:rsid w:val="00D35EF5"/>
    <w:rsid w:val="00D45E2E"/>
    <w:rsid w:val="00D60D23"/>
    <w:rsid w:val="00D70CDD"/>
    <w:rsid w:val="00D94198"/>
    <w:rsid w:val="00D96DFE"/>
    <w:rsid w:val="00D96E37"/>
    <w:rsid w:val="00DA4934"/>
    <w:rsid w:val="00DA71A3"/>
    <w:rsid w:val="00DD0256"/>
    <w:rsid w:val="00DD49E0"/>
    <w:rsid w:val="00DE19C9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309C5"/>
    <w:rsid w:val="00E32EF7"/>
    <w:rsid w:val="00E41E1B"/>
    <w:rsid w:val="00E46B2F"/>
    <w:rsid w:val="00E63B45"/>
    <w:rsid w:val="00E64D1C"/>
    <w:rsid w:val="00E752BF"/>
    <w:rsid w:val="00E76329"/>
    <w:rsid w:val="00E9735D"/>
    <w:rsid w:val="00EA2799"/>
    <w:rsid w:val="00EA6FEF"/>
    <w:rsid w:val="00EB3BD4"/>
    <w:rsid w:val="00EC1EFB"/>
    <w:rsid w:val="00EC2B4E"/>
    <w:rsid w:val="00ED16EF"/>
    <w:rsid w:val="00ED2E64"/>
    <w:rsid w:val="00EE7908"/>
    <w:rsid w:val="00F0692D"/>
    <w:rsid w:val="00F26A69"/>
    <w:rsid w:val="00F31DBC"/>
    <w:rsid w:val="00F34C45"/>
    <w:rsid w:val="00F35ACD"/>
    <w:rsid w:val="00F42DED"/>
    <w:rsid w:val="00F43DE6"/>
    <w:rsid w:val="00F45BFC"/>
    <w:rsid w:val="00F53844"/>
    <w:rsid w:val="00F70992"/>
    <w:rsid w:val="00F715D6"/>
    <w:rsid w:val="00F80E3A"/>
    <w:rsid w:val="00F86207"/>
    <w:rsid w:val="00F8774E"/>
    <w:rsid w:val="00FA0E0B"/>
    <w:rsid w:val="00FB7AB3"/>
    <w:rsid w:val="00FB7ABA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7C4AB-EF85-4093-8BAC-F5614099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3729</Words>
  <Characters>2127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36</cp:revision>
  <cp:lastPrinted>2023-03-30T09:46:00Z</cp:lastPrinted>
  <dcterms:created xsi:type="dcterms:W3CDTF">2022-10-25T13:36:00Z</dcterms:created>
  <dcterms:modified xsi:type="dcterms:W3CDTF">2023-03-30T09:58:00Z</dcterms:modified>
</cp:coreProperties>
</file>