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712C48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712C48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A43965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A4396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D6301E" w:rsidRPr="00F61949" w:rsidRDefault="00D6301E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43965" w:rsidRDefault="00A43965" w:rsidP="00205C8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47F76" w:rsidRDefault="00A4396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</w:t>
      </w:r>
      <w:r w:rsidR="00647F76">
        <w:rPr>
          <w:color w:val="000000"/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 xml:space="preserve">Надати дозвіл </w:t>
      </w:r>
      <w:r>
        <w:rPr>
          <w:color w:val="000000" w:themeColor="text1"/>
          <w:sz w:val="28"/>
          <w:szCs w:val="28"/>
        </w:rPr>
        <w:t xml:space="preserve">громадянці </w:t>
      </w:r>
      <w:proofErr w:type="spellStart"/>
      <w:r>
        <w:rPr>
          <w:color w:val="000000" w:themeColor="text1"/>
          <w:sz w:val="28"/>
          <w:szCs w:val="28"/>
        </w:rPr>
        <w:t>Шатровській</w:t>
      </w:r>
      <w:proofErr w:type="spellEnd"/>
      <w:r>
        <w:rPr>
          <w:color w:val="000000" w:themeColor="text1"/>
          <w:sz w:val="28"/>
          <w:szCs w:val="28"/>
        </w:rPr>
        <w:t xml:space="preserve"> Ірині Русланівні </w:t>
      </w:r>
      <w:r w:rsidR="00256B06">
        <w:rPr>
          <w:color w:val="000000" w:themeColor="text1"/>
          <w:sz w:val="28"/>
          <w:szCs w:val="28"/>
        </w:rPr>
        <w:t xml:space="preserve">на </w:t>
      </w:r>
      <w:r w:rsidR="00205C8A">
        <w:rPr>
          <w:color w:val="000000" w:themeColor="text1"/>
          <w:sz w:val="28"/>
          <w:szCs w:val="28"/>
        </w:rPr>
        <w:t xml:space="preserve">переукладення договору найму соціального житла </w:t>
      </w:r>
      <w:r w:rsidR="00205C8A" w:rsidRPr="001F35D9">
        <w:rPr>
          <w:color w:val="000000" w:themeColor="text1"/>
          <w:sz w:val="28"/>
          <w:szCs w:val="28"/>
          <w:shd w:val="clear" w:color="auto" w:fill="FFFFFF"/>
        </w:rPr>
        <w:t>за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адресою: </w:t>
      </w:r>
      <w:r w:rsidR="00786EBA">
        <w:rPr>
          <w:color w:val="000000" w:themeColor="text1"/>
          <w:sz w:val="28"/>
          <w:szCs w:val="28"/>
          <w:shd w:val="clear" w:color="auto" w:fill="FFFFFF"/>
        </w:rPr>
        <w:t>________</w:t>
      </w:r>
      <w:r w:rsidR="00205C8A">
        <w:rPr>
          <w:color w:val="000000" w:themeColor="text1"/>
          <w:sz w:val="28"/>
          <w:szCs w:val="28"/>
          <w:shd w:val="clear" w:color="auto" w:fill="FFFFFF"/>
        </w:rPr>
        <w:t xml:space="preserve"> строком на 1 (один) рік.</w:t>
      </w:r>
    </w:p>
    <w:p w:rsidR="006B0A60" w:rsidRDefault="006B0A6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Підстава: заява громадянки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Шатровської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І.Р. від </w:t>
      </w:r>
      <w:r w:rsidR="00786EBA">
        <w:rPr>
          <w:color w:val="000000" w:themeColor="text1"/>
          <w:sz w:val="28"/>
          <w:szCs w:val="28"/>
          <w:shd w:val="clear" w:color="auto" w:fill="FFFFFF"/>
        </w:rPr>
        <w:t>___________</w:t>
      </w:r>
      <w:bookmarkStart w:id="0" w:name="_GoBack"/>
      <w:bookmarkEnd w:id="0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C0F7B" w:rsidRDefault="00A4396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6C0F7B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 Громадянці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Шатровській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Ірині Русланівні укласти договір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B805D4" w:rsidRPr="000E4EF0" w:rsidRDefault="00A43965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4396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2C48"/>
    <w:rsid w:val="00715C10"/>
    <w:rsid w:val="00720F70"/>
    <w:rsid w:val="00732557"/>
    <w:rsid w:val="007344EE"/>
    <w:rsid w:val="00744B89"/>
    <w:rsid w:val="0074688F"/>
    <w:rsid w:val="00747382"/>
    <w:rsid w:val="00763FF4"/>
    <w:rsid w:val="00786EBA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43965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6301E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8E8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87</cp:revision>
  <cp:lastPrinted>2023-05-17T07:44:00Z</cp:lastPrinted>
  <dcterms:created xsi:type="dcterms:W3CDTF">2023-01-26T15:07:00Z</dcterms:created>
  <dcterms:modified xsi:type="dcterms:W3CDTF">2023-05-17T11:20:00Z</dcterms:modified>
</cp:coreProperties>
</file>