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27329D">
      <w:pPr>
        <w:pStyle w:val="4"/>
        <w:spacing w:line="360" w:lineRule="auto"/>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Pr="00D536F9">
        <w:rPr>
          <w:color w:val="000000" w:themeColor="text1"/>
          <w:sz w:val="32"/>
          <w:szCs w:val="32"/>
        </w:rPr>
        <w:t>ПРОЄКТ</w:t>
      </w:r>
    </w:p>
    <w:p w:rsidR="003C7D42" w:rsidRDefault="003C7D42" w:rsidP="003C7D42">
      <w:pPr>
        <w:spacing w:before="60"/>
        <w:rPr>
          <w:sz w:val="28"/>
          <w:szCs w:val="28"/>
          <w:u w:val="single"/>
        </w:rPr>
      </w:pPr>
    </w:p>
    <w:p w:rsidR="00A652E3" w:rsidRDefault="00F62C85" w:rsidP="00A652E3">
      <w:pPr>
        <w:rPr>
          <w:sz w:val="28"/>
          <w:szCs w:val="28"/>
        </w:rPr>
      </w:pPr>
      <w:r>
        <w:rPr>
          <w:sz w:val="28"/>
          <w:szCs w:val="28"/>
        </w:rPr>
        <w:t xml:space="preserve">  </w:t>
      </w:r>
      <w:r w:rsidR="00A652E3" w:rsidRPr="00A652E3">
        <w:rPr>
          <w:sz w:val="28"/>
          <w:szCs w:val="28"/>
        </w:rPr>
        <w:t xml:space="preserve"> </w:t>
      </w:r>
      <w:r w:rsidR="00596C12">
        <w:rPr>
          <w:sz w:val="28"/>
          <w:szCs w:val="28"/>
        </w:rPr>
        <w:t xml:space="preserve">   </w:t>
      </w:r>
      <w:r w:rsidR="00507AF5">
        <w:rPr>
          <w:sz w:val="28"/>
          <w:szCs w:val="28"/>
        </w:rPr>
        <w:t>липня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596C12">
        <w:rPr>
          <w:sz w:val="28"/>
          <w:szCs w:val="28"/>
        </w:rPr>
        <w:t xml:space="preserve">    </w:t>
      </w:r>
      <w:r w:rsidR="00507AF5">
        <w:rPr>
          <w:sz w:val="28"/>
          <w:szCs w:val="28"/>
        </w:rPr>
        <w:t xml:space="preserve">  </w:t>
      </w:r>
      <w:r w:rsidR="004C049E">
        <w:rPr>
          <w:sz w:val="28"/>
          <w:szCs w:val="28"/>
        </w:rPr>
        <w:t xml:space="preserve"> </w:t>
      </w:r>
      <w:r w:rsidR="00A652E3">
        <w:rPr>
          <w:sz w:val="28"/>
          <w:szCs w:val="28"/>
        </w:rPr>
        <w:t>№</w:t>
      </w:r>
      <w:r>
        <w:rPr>
          <w:sz w:val="28"/>
          <w:szCs w:val="28"/>
        </w:rPr>
        <w:t> </w:t>
      </w:r>
    </w:p>
    <w:p w:rsidR="00E57651" w:rsidRPr="00416BEC" w:rsidRDefault="00E57651" w:rsidP="00E57651">
      <w:pPr>
        <w:jc w:val="both"/>
        <w:rPr>
          <w:i/>
          <w:sz w:val="28"/>
          <w:szCs w:val="28"/>
        </w:rPr>
      </w:pPr>
      <w:r>
        <w:rPr>
          <w:sz w:val="28"/>
          <w:szCs w:val="28"/>
        </w:rPr>
        <w:t xml:space="preserve">                                               </w:t>
      </w: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507AF5">
        <w:rPr>
          <w:sz w:val="28"/>
          <w:szCs w:val="28"/>
        </w:rPr>
        <w:t>квітень-червень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507AF5">
        <w:rPr>
          <w:sz w:val="28"/>
          <w:szCs w:val="28"/>
        </w:rPr>
        <w:t>квітень-червень 2023</w:t>
      </w:r>
      <w:r w:rsidR="00E03E72">
        <w:rPr>
          <w:sz w:val="28"/>
          <w:szCs w:val="28"/>
        </w:rPr>
        <w:t xml:space="preserve"> ро</w:t>
      </w:r>
      <w:r w:rsidR="004024E8">
        <w:rPr>
          <w:sz w:val="28"/>
          <w:szCs w:val="28"/>
        </w:rPr>
        <w:t xml:space="preserve">ку на одну особу в розмірі </w:t>
      </w:r>
      <w:r w:rsidR="001D30D6">
        <w:rPr>
          <w:sz w:val="28"/>
          <w:szCs w:val="28"/>
        </w:rPr>
        <w:t>512,57 </w:t>
      </w:r>
      <w:r w:rsidR="00E03E72">
        <w:rPr>
          <w:sz w:val="28"/>
          <w:szCs w:val="28"/>
        </w:rPr>
        <w:t>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507AF5">
        <w:rPr>
          <w:sz w:val="28"/>
          <w:szCs w:val="28"/>
        </w:rPr>
        <w:t xml:space="preserve">квітень-червень 2023 </w:t>
      </w:r>
      <w:r>
        <w:rPr>
          <w:sz w:val="28"/>
          <w:szCs w:val="28"/>
        </w:rPr>
        <w:t>ро</w:t>
      </w:r>
      <w:r w:rsidR="004024E8">
        <w:rPr>
          <w:sz w:val="28"/>
          <w:szCs w:val="28"/>
        </w:rPr>
        <w:t xml:space="preserve">ку на одну особу в розмірі </w:t>
      </w:r>
      <w:r w:rsidR="001D30D6">
        <w:rPr>
          <w:sz w:val="28"/>
          <w:szCs w:val="28"/>
        </w:rPr>
        <w:t>473,14</w:t>
      </w:r>
      <w:r w:rsidR="004024E8">
        <w:rPr>
          <w:sz w:val="28"/>
          <w:szCs w:val="28"/>
        </w:rPr>
        <w:t xml:space="preserve">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bookmarkStart w:id="0" w:name="_GoBack"/>
      <w:bookmarkEnd w:id="0"/>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Катерина Вавринюк</w:t>
      </w:r>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FA30D1">
        <w:rPr>
          <w:sz w:val="28"/>
          <w:szCs w:val="28"/>
        </w:rPr>
        <w:t>квітень-червень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w:t>
      </w:r>
      <w:proofErr w:type="spellStart"/>
      <w:r w:rsidR="007979E8">
        <w:rPr>
          <w:sz w:val="28"/>
          <w:szCs w:val="28"/>
        </w:rPr>
        <w:t>полуги</w:t>
      </w:r>
      <w:proofErr w:type="spellEnd"/>
      <w:r w:rsidR="007979E8">
        <w:rPr>
          <w:sz w:val="28"/>
          <w:szCs w:val="28"/>
        </w:rPr>
        <w:t xml:space="preserve">.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 xml:space="preserve">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w:t>
      </w:r>
      <w:proofErr w:type="spellStart"/>
      <w:r>
        <w:rPr>
          <w:sz w:val="28"/>
          <w:szCs w:val="28"/>
        </w:rPr>
        <w:t>найм</w:t>
      </w:r>
      <w:proofErr w:type="spellEnd"/>
      <w:r>
        <w:rPr>
          <w:sz w:val="28"/>
          <w:szCs w:val="28"/>
        </w:rPr>
        <w:t xml:space="preserve">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Для розрахунку розміру плати за наймання (оренду) житла на одну особу використовувались дані інтернет-ресурсу:</w:t>
      </w:r>
      <w:r w:rsidR="00D17D47">
        <w:rPr>
          <w:sz w:val="28"/>
          <w:szCs w:val="28"/>
        </w:rPr>
        <w:t xml:space="preserve"> </w:t>
      </w:r>
      <w:r w:rsidR="008917B4" w:rsidRPr="008917B4">
        <w:rPr>
          <w:sz w:val="28"/>
          <w:szCs w:val="28"/>
        </w:rPr>
        <w:t>https://ua.m2bomber.com/flat-rent/novovolinsk-22-1951965</w:t>
      </w:r>
      <w:r w:rsidR="008917B4">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FA30D1">
        <w:rPr>
          <w:sz w:val="28"/>
          <w:szCs w:val="28"/>
        </w:rPr>
        <w:t>квітень-червень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E5EA4">
        <w:rPr>
          <w:sz w:val="28"/>
          <w:szCs w:val="28"/>
        </w:rPr>
        <w:t>605,67+539,83+392,21</w:t>
      </w:r>
      <w:r>
        <w:rPr>
          <w:sz w:val="28"/>
          <w:szCs w:val="28"/>
        </w:rPr>
        <w:t xml:space="preserve">):3 = </w:t>
      </w:r>
      <w:r w:rsidR="00DE5EA4">
        <w:rPr>
          <w:sz w:val="28"/>
          <w:szCs w:val="28"/>
        </w:rPr>
        <w:t>512,57</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FA30D1">
        <w:rPr>
          <w:sz w:val="28"/>
          <w:szCs w:val="28"/>
        </w:rPr>
        <w:t>квітень-червень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E5EA4">
        <w:rPr>
          <w:sz w:val="28"/>
          <w:szCs w:val="28"/>
        </w:rPr>
        <w:t>559,08+498,30+362,04</w:t>
      </w:r>
      <w:r>
        <w:rPr>
          <w:sz w:val="28"/>
          <w:szCs w:val="28"/>
        </w:rPr>
        <w:t xml:space="preserve">):3 = </w:t>
      </w:r>
      <w:r w:rsidR="00DE5EA4">
        <w:rPr>
          <w:sz w:val="28"/>
          <w:szCs w:val="28"/>
        </w:rPr>
        <w:t>473,14</w:t>
      </w:r>
      <w:r>
        <w:rPr>
          <w:sz w:val="28"/>
          <w:szCs w:val="28"/>
        </w:rPr>
        <w:t xml:space="preserve">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75336"/>
    <w:rsid w:val="0019782E"/>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6C12"/>
    <w:rsid w:val="005D0882"/>
    <w:rsid w:val="005F33DA"/>
    <w:rsid w:val="006130F7"/>
    <w:rsid w:val="0063776C"/>
    <w:rsid w:val="00640130"/>
    <w:rsid w:val="006804A7"/>
    <w:rsid w:val="006A3385"/>
    <w:rsid w:val="006A4680"/>
    <w:rsid w:val="006A7DA1"/>
    <w:rsid w:val="006E05F5"/>
    <w:rsid w:val="006E5744"/>
    <w:rsid w:val="00715C10"/>
    <w:rsid w:val="00732557"/>
    <w:rsid w:val="007344EE"/>
    <w:rsid w:val="00744B89"/>
    <w:rsid w:val="0074688F"/>
    <w:rsid w:val="00747382"/>
    <w:rsid w:val="00763FF4"/>
    <w:rsid w:val="00793E78"/>
    <w:rsid w:val="007979E8"/>
    <w:rsid w:val="007B3A42"/>
    <w:rsid w:val="007B644D"/>
    <w:rsid w:val="007D1BD4"/>
    <w:rsid w:val="007D5F92"/>
    <w:rsid w:val="008079BB"/>
    <w:rsid w:val="00834010"/>
    <w:rsid w:val="00836F50"/>
    <w:rsid w:val="00850CAC"/>
    <w:rsid w:val="008917B4"/>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F40"/>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2846</Words>
  <Characters>1623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42</cp:revision>
  <cp:lastPrinted>2023-06-20T09:22:00Z</cp:lastPrinted>
  <dcterms:created xsi:type="dcterms:W3CDTF">2023-01-26T15:07:00Z</dcterms:created>
  <dcterms:modified xsi:type="dcterms:W3CDTF">2023-06-20T11:56:00Z</dcterms:modified>
</cp:coreProperties>
</file>