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B97496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317183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2152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47E5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927FA7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927FA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7F34EE" w:rsidRPr="00F61949" w:rsidRDefault="007F34EE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BB45C7">
        <w:rPr>
          <w:sz w:val="28"/>
          <w:szCs w:val="28"/>
        </w:rPr>
        <w:t xml:space="preserve">Житлового кодексу України,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B0A60" w:rsidRDefault="006B0A60" w:rsidP="00BB6F72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851A34" w:rsidRDefault="00BB6F72" w:rsidP="006C0F7B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927FA7">
        <w:rPr>
          <w:color w:val="000000" w:themeColor="text1"/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>адати згоду</w:t>
      </w:r>
      <w:r w:rsidR="00927FA7">
        <w:rPr>
          <w:color w:val="000000" w:themeColor="text1"/>
          <w:sz w:val="28"/>
          <w:szCs w:val="28"/>
        </w:rPr>
        <w:t>, як виключення,</w:t>
      </w:r>
      <w:r w:rsidR="00205C8A" w:rsidRPr="00B211F2">
        <w:rPr>
          <w:color w:val="000000" w:themeColor="text1"/>
          <w:sz w:val="28"/>
          <w:szCs w:val="28"/>
        </w:rPr>
        <w:t xml:space="preserve"> на </w:t>
      </w:r>
      <w:r w:rsidR="00927FA7"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 Нововолинськ,</w:t>
      </w:r>
      <w:r w:rsidR="00420ABB">
        <w:rPr>
          <w:color w:val="000000" w:themeColor="text1"/>
          <w:sz w:val="28"/>
          <w:szCs w:val="28"/>
        </w:rPr>
        <w:t xml:space="preserve"> вул. </w:t>
      </w:r>
      <w:r w:rsidR="00F74382">
        <w:rPr>
          <w:color w:val="000000" w:themeColor="text1"/>
          <w:sz w:val="28"/>
          <w:szCs w:val="28"/>
        </w:rPr>
        <w:t>_______, буд. __, кв. ___</w:t>
      </w:r>
      <w:bookmarkStart w:id="0" w:name="_GoBack"/>
      <w:bookmarkEnd w:id="0"/>
      <w:r w:rsidR="00927FA7">
        <w:rPr>
          <w:color w:val="000000" w:themeColor="text1"/>
          <w:sz w:val="28"/>
          <w:szCs w:val="28"/>
        </w:rPr>
        <w:t>, термін дії якого закінчився 05.05.2023 строком на 1 (один) рік.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</w:p>
    <w:p w:rsidR="00927FA7" w:rsidRDefault="00927FA7" w:rsidP="00927FA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Підстава: заява громадянки Юркової Г.М. від 02.05.2023 № Ю-425/1.</w:t>
      </w:r>
    </w:p>
    <w:p w:rsidR="006C0F7B" w:rsidRDefault="00BB6F72" w:rsidP="00F7192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Громадянці Юрковій Галині Мар’янівні укласти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в установленому законодавством порядку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договір найму соціального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житла</w:t>
      </w:r>
      <w:r>
        <w:rPr>
          <w:color w:val="000000" w:themeColor="text1"/>
          <w:sz w:val="28"/>
          <w:szCs w:val="28"/>
          <w:shd w:val="clear" w:color="auto" w:fill="FFFFFF"/>
        </w:rPr>
        <w:t>, визначеного у пункті 1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рішення та </w:t>
      </w:r>
      <w:r w:rsidR="00927FA7">
        <w:rPr>
          <w:color w:val="000000" w:themeColor="text1"/>
          <w:sz w:val="28"/>
          <w:szCs w:val="28"/>
          <w:shd w:val="clear" w:color="auto" w:fill="FFFFFF"/>
        </w:rPr>
        <w:t>своєчасно</w:t>
      </w:r>
      <w:r w:rsidR="00F71929">
        <w:rPr>
          <w:color w:val="000000" w:themeColor="text1"/>
          <w:sz w:val="28"/>
          <w:szCs w:val="28"/>
          <w:shd w:val="clear" w:color="auto" w:fill="FFFFFF"/>
        </w:rPr>
        <w:t xml:space="preserve"> вносити плату за житлово-комунальні послуги та користування </w:t>
      </w:r>
      <w:r w:rsidR="00927FA7">
        <w:rPr>
          <w:color w:val="000000" w:themeColor="text1"/>
          <w:sz w:val="28"/>
          <w:szCs w:val="28"/>
          <w:shd w:val="clear" w:color="auto" w:fill="FFFFFF"/>
        </w:rPr>
        <w:t>житловим приміщенням.</w:t>
      </w:r>
    </w:p>
    <w:p w:rsidR="00F71929" w:rsidRDefault="00BB6F72" w:rsidP="00F7192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71929">
        <w:rPr>
          <w:color w:val="000000" w:themeColor="text1"/>
          <w:sz w:val="28"/>
          <w:szCs w:val="28"/>
        </w:rPr>
        <w:t>.1. Громадянці Юрковій Галині Мар’янівні здійснити погашення наявної заборгованості за житлово-комунальні послуги протягом 6 (шести) місяців з дати прийняття цього рішення.</w:t>
      </w:r>
    </w:p>
    <w:p w:rsidR="00CF418E" w:rsidRDefault="00F71929" w:rsidP="00BB6F72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випадку невиконання відповідних вимог договір найму соціального житла може 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бути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розірваний 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CF41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односторонньому поряд</w:t>
      </w:r>
      <w:r w:rsidR="00BB6F72">
        <w:rPr>
          <w:color w:val="000000" w:themeColor="text1"/>
          <w:sz w:val="28"/>
          <w:szCs w:val="28"/>
        </w:rPr>
        <w:t>ку з боку балансоутримувача</w:t>
      </w:r>
    </w:p>
    <w:p w:rsidR="00F71929" w:rsidRDefault="00F71929" w:rsidP="00F7192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соціального житла та ініційовано питання про примусове виселення із соціального житла без надання іншого жилого приміщення.</w:t>
      </w:r>
    </w:p>
    <w:p w:rsidR="00B805D4" w:rsidRPr="000E4EF0" w:rsidRDefault="00BB6F72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265E0C" w:rsidRDefault="00265E0C" w:rsidP="007D1BD4">
      <w:pPr>
        <w:jc w:val="both"/>
        <w:rPr>
          <w:sz w:val="28"/>
          <w:szCs w:val="28"/>
        </w:rPr>
      </w:pPr>
    </w:p>
    <w:p w:rsidR="00BB6F72" w:rsidRPr="000E4EF0" w:rsidRDefault="00BB6F72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281C3C" w:rsidRDefault="00265E0C" w:rsidP="00BB6F72">
      <w:pPr>
        <w:jc w:val="both"/>
        <w:rPr>
          <w:sz w:val="28"/>
          <w:szCs w:val="28"/>
        </w:rPr>
      </w:pPr>
      <w:r>
        <w:rPr>
          <w:sz w:val="22"/>
          <w:szCs w:val="22"/>
        </w:rPr>
        <w:t>Катерина Вавринюк</w:t>
      </w:r>
      <w:r w:rsidR="00E235C3">
        <w:rPr>
          <w:sz w:val="22"/>
          <w:szCs w:val="22"/>
        </w:rPr>
        <w:t xml:space="preserve"> 41201</w:t>
      </w:r>
    </w:p>
    <w:sectPr w:rsidR="00281C3C" w:rsidSect="00BB6F72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7183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0ABB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0A42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7F34EE"/>
    <w:rsid w:val="00803129"/>
    <w:rsid w:val="008079BB"/>
    <w:rsid w:val="00812529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27FA7"/>
    <w:rsid w:val="009476D2"/>
    <w:rsid w:val="0095776A"/>
    <w:rsid w:val="00962DE3"/>
    <w:rsid w:val="009A7F7C"/>
    <w:rsid w:val="009B3905"/>
    <w:rsid w:val="009C1E2D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331C7"/>
    <w:rsid w:val="00B40A14"/>
    <w:rsid w:val="00B52DA0"/>
    <w:rsid w:val="00B805D4"/>
    <w:rsid w:val="00B854A5"/>
    <w:rsid w:val="00B97496"/>
    <w:rsid w:val="00BB45C7"/>
    <w:rsid w:val="00BB5B35"/>
    <w:rsid w:val="00BB6F72"/>
    <w:rsid w:val="00BF374A"/>
    <w:rsid w:val="00C01FF8"/>
    <w:rsid w:val="00C04956"/>
    <w:rsid w:val="00C2152D"/>
    <w:rsid w:val="00C33A02"/>
    <w:rsid w:val="00C50FD2"/>
    <w:rsid w:val="00C80FAE"/>
    <w:rsid w:val="00CE1117"/>
    <w:rsid w:val="00CE4FC1"/>
    <w:rsid w:val="00CF418E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235C3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1929"/>
    <w:rsid w:val="00F74382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2023-06-12T07:14:00Z</cp:lastPrinted>
  <dcterms:created xsi:type="dcterms:W3CDTF">2023-06-12T11:28:00Z</dcterms:created>
  <dcterms:modified xsi:type="dcterms:W3CDTF">2023-06-12T11:35:00Z</dcterms:modified>
</cp:coreProperties>
</file>