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6C" w:rsidRPr="004B756C" w:rsidRDefault="004B756C" w:rsidP="004B756C">
      <w:pPr>
        <w:jc w:val="center"/>
        <w:rPr>
          <w:b/>
          <w:snapToGrid w:val="0"/>
          <w:spacing w:val="8"/>
          <w:sz w:val="28"/>
          <w:lang w:val="en-US"/>
        </w:rPr>
      </w:pPr>
      <w:r w:rsidRPr="004B756C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6C" w:rsidRPr="004B756C" w:rsidRDefault="004B756C" w:rsidP="004B756C">
      <w:pPr>
        <w:jc w:val="center"/>
        <w:rPr>
          <w:b/>
          <w:snapToGrid w:val="0"/>
          <w:spacing w:val="8"/>
          <w:sz w:val="18"/>
          <w:szCs w:val="18"/>
          <w:lang w:val="en-US"/>
        </w:rPr>
      </w:pPr>
    </w:p>
    <w:p w:rsidR="004B756C" w:rsidRPr="004B756C" w:rsidRDefault="004B756C" w:rsidP="004B756C">
      <w:pPr>
        <w:keepNext/>
        <w:jc w:val="center"/>
        <w:outlineLvl w:val="1"/>
        <w:rPr>
          <w:b/>
          <w:sz w:val="28"/>
          <w:szCs w:val="28"/>
        </w:rPr>
      </w:pPr>
      <w:r w:rsidRPr="004B756C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4B756C" w:rsidRPr="004B756C" w:rsidRDefault="004B756C" w:rsidP="004B756C">
      <w:pPr>
        <w:jc w:val="center"/>
        <w:rPr>
          <w:sz w:val="18"/>
          <w:szCs w:val="18"/>
        </w:rPr>
      </w:pPr>
    </w:p>
    <w:p w:rsidR="004B756C" w:rsidRPr="004B756C" w:rsidRDefault="004B756C" w:rsidP="004B756C">
      <w:pPr>
        <w:jc w:val="center"/>
        <w:rPr>
          <w:sz w:val="24"/>
          <w:szCs w:val="24"/>
        </w:rPr>
      </w:pPr>
      <w:r w:rsidRPr="004B756C">
        <w:rPr>
          <w:sz w:val="24"/>
          <w:szCs w:val="24"/>
        </w:rPr>
        <w:t>ВОСЬМОГО СКЛИКАННЯ</w:t>
      </w:r>
    </w:p>
    <w:p w:rsidR="004B756C" w:rsidRPr="004B756C" w:rsidRDefault="007F37D3" w:rsidP="004B756C">
      <w:pPr>
        <w:jc w:val="center"/>
        <w:rPr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133475" cy="2952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BE340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.05pt;margin-top:10.95pt;width:89.25pt;height:23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" stroked="f">
                <v:textbox>
                  <w:txbxContent>
                    <w:p w:rsidR="004B756C" w:rsidRPr="00BE340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756C" w:rsidRPr="004B756C" w:rsidRDefault="007F37D3" w:rsidP="002F6C6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-20320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C8279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7" o:spid="_x0000_s1027" type="#_x0000_t202" style="position:absolute;margin-left:392.5pt;margin-top:-1.6pt;width:89.25pt;height:31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BOMgIAACY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" stroked="f">
                <v:textbox>
                  <w:txbxContent>
                    <w:p w:rsidR="004B756C" w:rsidRPr="00C8279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4EC">
        <w:rPr>
          <w:b/>
          <w:sz w:val="32"/>
          <w:szCs w:val="32"/>
        </w:rPr>
        <w:t xml:space="preserve">                            </w:t>
      </w:r>
      <w:r w:rsidR="002F6C6B">
        <w:rPr>
          <w:b/>
          <w:sz w:val="32"/>
          <w:szCs w:val="32"/>
        </w:rPr>
        <w:t xml:space="preserve">             </w:t>
      </w:r>
      <w:r w:rsidR="007A44EC">
        <w:rPr>
          <w:b/>
          <w:sz w:val="32"/>
          <w:szCs w:val="32"/>
        </w:rPr>
        <w:t xml:space="preserve">    </w:t>
      </w:r>
      <w:r w:rsidR="004B756C" w:rsidRPr="004B756C">
        <w:rPr>
          <w:b/>
          <w:sz w:val="32"/>
          <w:szCs w:val="32"/>
        </w:rPr>
        <w:t>Р І Ш Е Н Н Я</w:t>
      </w:r>
      <w:r w:rsidR="007A44EC">
        <w:rPr>
          <w:b/>
          <w:sz w:val="32"/>
          <w:szCs w:val="32"/>
        </w:rPr>
        <w:t xml:space="preserve">                </w:t>
      </w:r>
    </w:p>
    <w:p w:rsidR="00667EE0" w:rsidRPr="00667EE0" w:rsidRDefault="00667EE0" w:rsidP="00667EE0">
      <w:pPr>
        <w:rPr>
          <w:sz w:val="28"/>
          <w:szCs w:val="28"/>
          <w:u w:val="single"/>
        </w:rPr>
      </w:pPr>
    </w:p>
    <w:p w:rsidR="00667EE0" w:rsidRPr="00C4528B" w:rsidRDefault="009B67BC" w:rsidP="00667EE0">
      <w:pPr>
        <w:rPr>
          <w:b/>
          <w:sz w:val="28"/>
          <w:szCs w:val="28"/>
        </w:rPr>
      </w:pPr>
      <w:r>
        <w:rPr>
          <w:sz w:val="28"/>
          <w:szCs w:val="28"/>
          <w:lang w:val="ru-RU"/>
        </w:rPr>
        <w:t>18</w:t>
      </w:r>
      <w:r w:rsidR="009D410E">
        <w:rPr>
          <w:sz w:val="28"/>
          <w:szCs w:val="28"/>
          <w:lang w:val="ru-RU"/>
        </w:rPr>
        <w:t xml:space="preserve"> </w:t>
      </w:r>
      <w:r w:rsidR="008C1F04">
        <w:rPr>
          <w:sz w:val="28"/>
          <w:szCs w:val="28"/>
        </w:rPr>
        <w:t>лип</w:t>
      </w:r>
      <w:r w:rsidR="007C233D" w:rsidRPr="00C4528B">
        <w:rPr>
          <w:sz w:val="28"/>
          <w:szCs w:val="28"/>
        </w:rPr>
        <w:t>ня</w:t>
      </w:r>
      <w:r w:rsidR="00667EE0" w:rsidRPr="00C4528B">
        <w:rPr>
          <w:sz w:val="28"/>
          <w:szCs w:val="28"/>
        </w:rPr>
        <w:t xml:space="preserve"> 202</w:t>
      </w:r>
      <w:r w:rsidR="00162BD4">
        <w:rPr>
          <w:sz w:val="28"/>
          <w:szCs w:val="28"/>
        </w:rPr>
        <w:t>3</w:t>
      </w:r>
      <w:r w:rsidR="00667EE0" w:rsidRPr="00C4528B">
        <w:rPr>
          <w:sz w:val="28"/>
          <w:szCs w:val="28"/>
        </w:rPr>
        <w:t xml:space="preserve"> року </w:t>
      </w:r>
      <w:r w:rsidR="00667EE0" w:rsidRPr="00C4528B">
        <w:rPr>
          <w:sz w:val="28"/>
          <w:szCs w:val="28"/>
        </w:rPr>
        <w:tab/>
        <w:t xml:space="preserve">  </w:t>
      </w:r>
      <w:r w:rsidR="007C233D" w:rsidRPr="00C4528B">
        <w:rPr>
          <w:sz w:val="28"/>
          <w:szCs w:val="28"/>
        </w:rPr>
        <w:t xml:space="preserve">      </w:t>
      </w:r>
      <w:r w:rsidR="00667EE0" w:rsidRPr="00C4528B">
        <w:rPr>
          <w:sz w:val="28"/>
          <w:szCs w:val="28"/>
        </w:rPr>
        <w:t xml:space="preserve">  м. Нововолинськ</w:t>
      </w:r>
      <w:r w:rsidR="00667EE0" w:rsidRPr="00C4528B">
        <w:rPr>
          <w:sz w:val="28"/>
          <w:szCs w:val="28"/>
        </w:rPr>
        <w:tab/>
        <w:t xml:space="preserve">         </w:t>
      </w:r>
      <w:r w:rsidR="007C233D" w:rsidRPr="00C4528B">
        <w:rPr>
          <w:sz w:val="28"/>
          <w:szCs w:val="28"/>
        </w:rPr>
        <w:t xml:space="preserve">            </w:t>
      </w:r>
      <w:r w:rsidR="00667EE0" w:rsidRPr="00C4528B">
        <w:rPr>
          <w:sz w:val="28"/>
          <w:szCs w:val="28"/>
        </w:rPr>
        <w:t xml:space="preserve"> </w:t>
      </w:r>
      <w:r w:rsidR="00F4709C">
        <w:rPr>
          <w:sz w:val="28"/>
          <w:szCs w:val="28"/>
        </w:rPr>
        <w:t xml:space="preserve">    </w:t>
      </w:r>
      <w:r w:rsidR="00667EE0" w:rsidRPr="00C4528B">
        <w:rPr>
          <w:sz w:val="28"/>
          <w:szCs w:val="28"/>
        </w:rPr>
        <w:t xml:space="preserve">      №</w:t>
      </w:r>
      <w:r w:rsidR="002F6C6B" w:rsidRPr="00C4528B">
        <w:rPr>
          <w:sz w:val="28"/>
          <w:szCs w:val="28"/>
        </w:rPr>
        <w:t xml:space="preserve"> </w:t>
      </w:r>
      <w:r w:rsidR="009D410E">
        <w:rPr>
          <w:sz w:val="28"/>
          <w:szCs w:val="28"/>
        </w:rPr>
        <w:t>24</w:t>
      </w:r>
      <w:r w:rsidR="00F4709C">
        <w:rPr>
          <w:sz w:val="28"/>
          <w:szCs w:val="28"/>
        </w:rPr>
        <w:t>/</w:t>
      </w:r>
      <w:r>
        <w:rPr>
          <w:sz w:val="28"/>
          <w:szCs w:val="28"/>
        </w:rPr>
        <w:t>13</w:t>
      </w:r>
      <w:bookmarkStart w:id="0" w:name="_GoBack"/>
      <w:bookmarkEnd w:id="0"/>
    </w:p>
    <w:p w:rsidR="00667EE0" w:rsidRPr="00C4528B" w:rsidRDefault="00667EE0" w:rsidP="00667EE0">
      <w:pPr>
        <w:rPr>
          <w:b/>
          <w:sz w:val="28"/>
          <w:szCs w:val="28"/>
        </w:rPr>
      </w:pPr>
    </w:p>
    <w:p w:rsidR="00911C3B" w:rsidRPr="00C4528B" w:rsidRDefault="00911C3B" w:rsidP="00C466F7">
      <w:pPr>
        <w:ind w:right="4819"/>
        <w:rPr>
          <w:sz w:val="28"/>
          <w:szCs w:val="28"/>
        </w:rPr>
      </w:pPr>
      <w:r w:rsidRPr="00C4528B">
        <w:rPr>
          <w:sz w:val="28"/>
          <w:szCs w:val="28"/>
        </w:rPr>
        <w:t xml:space="preserve">Про внесення </w:t>
      </w:r>
      <w:r w:rsidR="00C466F7" w:rsidRPr="00C4528B">
        <w:rPr>
          <w:sz w:val="28"/>
          <w:szCs w:val="28"/>
        </w:rPr>
        <w:t xml:space="preserve">змін до </w:t>
      </w:r>
      <w:r w:rsidRPr="00C4528B">
        <w:rPr>
          <w:sz w:val="28"/>
          <w:szCs w:val="28"/>
        </w:rPr>
        <w:t>Програми управління та ефективного використання об’єктів комунальної</w:t>
      </w:r>
      <w:r w:rsidR="0040358A" w:rsidRPr="00C4528B">
        <w:rPr>
          <w:sz w:val="28"/>
          <w:szCs w:val="28"/>
        </w:rPr>
        <w:t xml:space="preserve"> </w:t>
      </w:r>
    </w:p>
    <w:p w:rsidR="00C466F7" w:rsidRPr="00C4528B" w:rsidRDefault="00911C3B" w:rsidP="00E637A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власності та земельних ресурсів</w:t>
      </w:r>
    </w:p>
    <w:p w:rsidR="00911C3B" w:rsidRPr="00C4528B" w:rsidRDefault="00911C3B" w:rsidP="00C466F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Нововолинської міської територіальної</w:t>
      </w:r>
      <w:r w:rsidR="00C466F7" w:rsidRPr="00C4528B">
        <w:rPr>
          <w:sz w:val="28"/>
          <w:szCs w:val="28"/>
        </w:rPr>
        <w:t xml:space="preserve"> </w:t>
      </w:r>
      <w:r w:rsidRPr="00C4528B">
        <w:rPr>
          <w:sz w:val="28"/>
          <w:szCs w:val="28"/>
        </w:rPr>
        <w:t>громади на 2021-2023 роки</w:t>
      </w:r>
    </w:p>
    <w:p w:rsidR="00911C3B" w:rsidRDefault="00911C3B" w:rsidP="004112D3">
      <w:pPr>
        <w:ind w:right="567"/>
        <w:jc w:val="both"/>
        <w:rPr>
          <w:sz w:val="28"/>
          <w:szCs w:val="28"/>
        </w:rPr>
      </w:pPr>
    </w:p>
    <w:p w:rsidR="00911C3B" w:rsidRPr="00C4528B" w:rsidRDefault="00911C3B" w:rsidP="0096275F">
      <w:pPr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           Відповідно до </w:t>
      </w:r>
      <w:r w:rsidR="00C32D0F" w:rsidRPr="00C4528B">
        <w:rPr>
          <w:sz w:val="28"/>
          <w:szCs w:val="28"/>
        </w:rPr>
        <w:t xml:space="preserve">статті 26 </w:t>
      </w:r>
      <w:r w:rsidRPr="00C4528B">
        <w:rPr>
          <w:sz w:val="28"/>
          <w:szCs w:val="28"/>
          <w:lang w:eastAsia="uk-UA"/>
        </w:rPr>
        <w:t>Закон</w:t>
      </w:r>
      <w:r w:rsidR="00C32D0F" w:rsidRPr="00C4528B">
        <w:rPr>
          <w:sz w:val="28"/>
          <w:szCs w:val="28"/>
          <w:lang w:eastAsia="uk-UA"/>
        </w:rPr>
        <w:t>у</w:t>
      </w:r>
      <w:r w:rsidRPr="00C4528B">
        <w:rPr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C32D0F" w:rsidRPr="00C4528B">
        <w:rPr>
          <w:sz w:val="28"/>
          <w:szCs w:val="28"/>
          <w:lang w:eastAsia="uk-UA"/>
        </w:rPr>
        <w:t xml:space="preserve">Закону України </w:t>
      </w:r>
      <w:r w:rsidRPr="00C4528B">
        <w:rPr>
          <w:sz w:val="28"/>
          <w:szCs w:val="28"/>
        </w:rPr>
        <w:t xml:space="preserve">«Про землеустрій», </w:t>
      </w:r>
      <w:r w:rsidR="007C233D" w:rsidRPr="00C4528B">
        <w:rPr>
          <w:sz w:val="28"/>
          <w:szCs w:val="28"/>
        </w:rPr>
        <w:t xml:space="preserve">Закону України «Про регулювання містобудівної діяльності», </w:t>
      </w:r>
      <w:r w:rsidRPr="00C4528B">
        <w:rPr>
          <w:sz w:val="28"/>
          <w:szCs w:val="28"/>
        </w:rPr>
        <w:t>П</w:t>
      </w:r>
      <w:r w:rsidR="0050022B" w:rsidRPr="00C4528B">
        <w:rPr>
          <w:sz w:val="28"/>
          <w:szCs w:val="28"/>
        </w:rPr>
        <w:t>останови</w:t>
      </w:r>
      <w:r w:rsidRPr="00C4528B">
        <w:rPr>
          <w:sz w:val="28"/>
          <w:szCs w:val="28"/>
        </w:rPr>
        <w:t xml:space="preserve"> </w:t>
      </w:r>
      <w:r w:rsidR="0050022B" w:rsidRPr="00C4528B">
        <w:rPr>
          <w:sz w:val="28"/>
          <w:szCs w:val="28"/>
        </w:rPr>
        <w:t xml:space="preserve">Кабінету Міністрів України </w:t>
      </w:r>
      <w:r w:rsidR="00415EC3">
        <w:rPr>
          <w:sz w:val="28"/>
          <w:szCs w:val="28"/>
        </w:rPr>
        <w:t xml:space="preserve">від 01.09.2021р. № 926 </w:t>
      </w:r>
      <w:r w:rsidRPr="00C4528B">
        <w:rPr>
          <w:sz w:val="28"/>
          <w:szCs w:val="28"/>
        </w:rPr>
        <w:t xml:space="preserve">«Про затвердження Порядку розроблення, оновлення, внесення змін та затвердження містобудівної документації», з метою приведення у відповідність до вимог законодавства, міська рада </w:t>
      </w:r>
    </w:p>
    <w:p w:rsidR="00911C3B" w:rsidRPr="00DF6238" w:rsidRDefault="00911C3B" w:rsidP="0096275F">
      <w:pPr>
        <w:jc w:val="center"/>
        <w:rPr>
          <w:sz w:val="22"/>
          <w:szCs w:val="22"/>
        </w:rPr>
      </w:pPr>
    </w:p>
    <w:p w:rsidR="00911C3B" w:rsidRPr="00C4528B" w:rsidRDefault="0050022B" w:rsidP="0050022B">
      <w:pPr>
        <w:tabs>
          <w:tab w:val="left" w:pos="720"/>
        </w:tabs>
        <w:autoSpaceDE/>
        <w:autoSpaceDN/>
        <w:rPr>
          <w:sz w:val="28"/>
          <w:szCs w:val="28"/>
        </w:rPr>
      </w:pPr>
      <w:r w:rsidRPr="00C4528B">
        <w:rPr>
          <w:sz w:val="28"/>
          <w:szCs w:val="28"/>
        </w:rPr>
        <w:t>ВИРІШИ</w:t>
      </w:r>
      <w:r w:rsidR="00C32D0F" w:rsidRPr="00C4528B">
        <w:rPr>
          <w:sz w:val="28"/>
          <w:szCs w:val="28"/>
        </w:rPr>
        <w:t>ЛА</w:t>
      </w:r>
      <w:r w:rsidR="00911C3B" w:rsidRPr="00C4528B">
        <w:rPr>
          <w:sz w:val="28"/>
          <w:szCs w:val="28"/>
        </w:rPr>
        <w:t>:</w:t>
      </w:r>
    </w:p>
    <w:p w:rsidR="00911C3B" w:rsidRPr="00DF6238" w:rsidRDefault="00911C3B" w:rsidP="0096275F">
      <w:pPr>
        <w:jc w:val="both"/>
        <w:rPr>
          <w:sz w:val="22"/>
          <w:szCs w:val="22"/>
        </w:rPr>
      </w:pPr>
    </w:p>
    <w:p w:rsidR="008E233F" w:rsidRPr="00C4528B" w:rsidRDefault="00911C3B" w:rsidP="00B77E30">
      <w:pPr>
        <w:pStyle w:val="11"/>
        <w:numPr>
          <w:ilvl w:val="0"/>
          <w:numId w:val="15"/>
        </w:numPr>
        <w:ind w:left="0" w:firstLine="851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Внести до</w:t>
      </w:r>
      <w:r w:rsidR="008E233F" w:rsidRPr="00C4528B">
        <w:rPr>
          <w:sz w:val="28"/>
          <w:szCs w:val="28"/>
        </w:rPr>
        <w:t xml:space="preserve"> ріш</w:t>
      </w:r>
      <w:r w:rsidR="00074943" w:rsidRPr="00C4528B">
        <w:rPr>
          <w:sz w:val="28"/>
          <w:szCs w:val="28"/>
        </w:rPr>
        <w:t xml:space="preserve">ення міської ради від 14 липня </w:t>
      </w:r>
      <w:r w:rsidR="008E233F" w:rsidRPr="00C4528B">
        <w:rPr>
          <w:sz w:val="28"/>
          <w:szCs w:val="28"/>
        </w:rPr>
        <w:t xml:space="preserve">2021 року №7/3 </w:t>
      </w:r>
      <w:r w:rsidR="00074943" w:rsidRPr="00C4528B">
        <w:rPr>
          <w:sz w:val="28"/>
          <w:szCs w:val="28"/>
        </w:rPr>
        <w:t xml:space="preserve">        «</w:t>
      </w:r>
      <w:r w:rsidR="008E233F" w:rsidRPr="00C4528B">
        <w:rPr>
          <w:sz w:val="28"/>
          <w:szCs w:val="28"/>
        </w:rPr>
        <w:t xml:space="preserve">Про затвердження </w:t>
      </w:r>
      <w:r w:rsidRPr="00C4528B">
        <w:rPr>
          <w:sz w:val="28"/>
          <w:szCs w:val="28"/>
          <w:lang w:eastAsia="uk-UA"/>
        </w:rPr>
        <w:t>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</w:t>
      </w:r>
      <w:r w:rsidR="008E233F" w:rsidRPr="00C4528B">
        <w:rPr>
          <w:sz w:val="28"/>
          <w:szCs w:val="28"/>
          <w:lang w:eastAsia="uk-UA"/>
        </w:rPr>
        <w:t>» такі зміни :</w:t>
      </w:r>
    </w:p>
    <w:p w:rsidR="00483CD8" w:rsidRPr="00C4528B" w:rsidRDefault="00483CD8" w:rsidP="00483CD8">
      <w:pPr>
        <w:pStyle w:val="11"/>
        <w:numPr>
          <w:ilvl w:val="1"/>
          <w:numId w:val="15"/>
        </w:numPr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Розділ 6 «Фінансування Програми» викласти в новій редакції:</w:t>
      </w:r>
    </w:p>
    <w:p w:rsidR="00911C3B" w:rsidRPr="00C4528B" w:rsidRDefault="00911C3B" w:rsidP="00B77E30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Фінансування Програми здійснюватиметься за рахунок коштів бюджету Нововолинської міської територіальної громади або інших джерел фінансування. Обсяг фінансування Програми визначається виходячи з конкретних завдань та реальних можливостей бюджету.</w:t>
      </w: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596"/>
        <w:gridCol w:w="2289"/>
        <w:gridCol w:w="1117"/>
        <w:gridCol w:w="1618"/>
        <w:gridCol w:w="1383"/>
        <w:gridCol w:w="1433"/>
      </w:tblGrid>
      <w:tr w:rsidR="00483CD8" w:rsidRPr="00692EDE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№ 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A01229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A01229">
              <w:rPr>
                <w:lang w:eastAsia="uk-UA"/>
              </w:rPr>
              <w:t xml:space="preserve">Назва напряму діяльності </w:t>
            </w:r>
            <w:r>
              <w:rPr>
                <w:lang w:eastAsia="uk-UA"/>
              </w:rPr>
              <w:t>(</w:t>
            </w:r>
            <w:r w:rsidRPr="00A01229">
              <w:rPr>
                <w:lang w:eastAsia="uk-UA"/>
              </w:rPr>
              <w:t>пріоритетні завдання)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Перелік заходів Програми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Строк виконання заходу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Виконавці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Джерела фінансування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Орієнтовні обсяги фінансування, тис.грн, в розрізі по роках</w:t>
            </w:r>
            <w:r>
              <w:rPr>
                <w:lang w:eastAsia="uk-UA"/>
              </w:rPr>
              <w:t>, тис.грн</w:t>
            </w:r>
          </w:p>
        </w:tc>
      </w:tr>
      <w:tr w:rsidR="00483CD8" w:rsidRPr="00692EDE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Забезпечення ефективного 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Розробка</w:t>
            </w:r>
            <w:r>
              <w:rPr>
                <w:lang w:eastAsia="uk-UA"/>
              </w:rPr>
              <w:t xml:space="preserve"> документації із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землеустрою (землевпорядна документація) відповідно до Закону України «Про землеустрій»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202</w:t>
            </w:r>
            <w:r>
              <w:rPr>
                <w:lang w:eastAsia="uk-UA"/>
              </w:rPr>
              <w:t>2-2023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Б</w:t>
            </w:r>
            <w:r w:rsidRPr="00692EDE">
              <w:rPr>
                <w:lang w:eastAsia="uk-UA"/>
              </w:rPr>
              <w:t>юджет</w:t>
            </w:r>
            <w:r>
              <w:rPr>
                <w:lang w:eastAsia="uk-UA"/>
              </w:rPr>
              <w:t xml:space="preserve">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11</w:t>
            </w:r>
            <w:r w:rsidR="009D410E">
              <w:rPr>
                <w:lang w:eastAsia="uk-UA"/>
              </w:rPr>
              <w:t>14</w:t>
            </w:r>
            <w:r w:rsidRPr="00483CD8">
              <w:rPr>
                <w:lang w:eastAsia="uk-UA"/>
              </w:rPr>
              <w:t>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2022</w:t>
            </w:r>
            <w:r>
              <w:rPr>
                <w:lang w:eastAsia="uk-UA"/>
              </w:rPr>
              <w:t>-42,00</w:t>
            </w:r>
          </w:p>
          <w:p w:rsidR="00483CD8" w:rsidRPr="00692EDE" w:rsidRDefault="00483CD8" w:rsidP="00834D30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2023</w:t>
            </w:r>
            <w:r>
              <w:rPr>
                <w:lang w:eastAsia="uk-UA"/>
              </w:rPr>
              <w:t>-</w:t>
            </w:r>
            <w:r w:rsidR="00834D30">
              <w:rPr>
                <w:lang w:eastAsia="uk-UA"/>
              </w:rPr>
              <w:t>1072</w:t>
            </w:r>
            <w:r>
              <w:rPr>
                <w:lang w:eastAsia="uk-UA"/>
              </w:rPr>
              <w:t>,00</w:t>
            </w:r>
          </w:p>
        </w:tc>
      </w:tr>
      <w:tr w:rsidR="00483CD8" w:rsidRPr="00692EDE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35DA6">
              <w:rPr>
                <w:lang w:eastAsia="uk-UA"/>
              </w:rPr>
              <w:t>Забезпечення</w:t>
            </w:r>
            <w:r>
              <w:rPr>
                <w:lang w:eastAsia="uk-UA"/>
              </w:rPr>
              <w:t xml:space="preserve"> планування території Нововолинської 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містобудівної документації відповідно до Закону України «Про регулювання містобудівної діяльності», ПКМУ «Про затвердження Порядку розроблення, оновлення, внесення змін та затвердження містобудівної документації»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</w:t>
            </w:r>
            <w:r>
              <w:rPr>
                <w:lang w:eastAsia="uk-UA"/>
              </w:rPr>
              <w:t>450,0</w:t>
            </w:r>
            <w:r w:rsidRPr="00483CD8">
              <w:rPr>
                <w:lang w:eastAsia="uk-UA"/>
              </w:rPr>
              <w:t xml:space="preserve">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2021-77,00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2023-2373,00</w:t>
            </w:r>
          </w:p>
        </w:tc>
      </w:tr>
      <w:tr w:rsidR="00483CD8" w:rsidRPr="000F4FBA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З</w:t>
            </w:r>
            <w:r w:rsidRPr="00845BFC">
              <w:rPr>
                <w:lang w:eastAsia="uk-UA"/>
              </w:rPr>
              <w:t>дійснення аудиту сформованих земельних ділянок територіальної громади та прав на них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845BFC">
              <w:rPr>
                <w:lang w:eastAsia="uk-UA"/>
              </w:rPr>
              <w:t>Оплата інформаційно-аналітичних послуг (послуг обробки даних)</w:t>
            </w:r>
            <w:r>
              <w:rPr>
                <w:lang w:eastAsia="uk-UA"/>
              </w:rPr>
              <w:t xml:space="preserve"> </w:t>
            </w:r>
            <w:r w:rsidRPr="00845BFC">
              <w:rPr>
                <w:lang w:eastAsia="uk-UA"/>
              </w:rPr>
              <w:t>щодо здійснення аудиту сформованих земельних ділянок територіальної громади та прав на них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рік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045ADB" w:rsidRPr="00483CD8" w:rsidRDefault="00045ADB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2023-20,00</w:t>
            </w:r>
          </w:p>
        </w:tc>
      </w:tr>
      <w:tr w:rsidR="00483CD8" w:rsidRPr="00ED5AB8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Набуття права власності на безхазяйне майно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судових витрат у справах про передачу безхазяйних нерухомих речей у комунальну власність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Юридичний відділ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Pr="00ED5AB8">
              <w:rPr>
                <w:lang w:eastAsia="uk-UA"/>
              </w:rPr>
              <w:t>26,00</w:t>
            </w:r>
          </w:p>
        </w:tc>
      </w:tr>
      <w:tr w:rsidR="00483CD8" w:rsidRPr="00F1731C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Забезпечення ефективного управління об’єктами комунальної власності територіальної громади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Створення «Єдиного реєстру об’єктів комунальної власності міської територіальної громади»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</w:t>
            </w:r>
            <w:r w:rsidRPr="00F1731C">
              <w:rPr>
                <w:lang w:eastAsia="uk-UA"/>
              </w:rPr>
              <w:t>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Управління економічного </w:t>
            </w:r>
            <w:r>
              <w:rPr>
                <w:lang w:eastAsia="uk-UA"/>
              </w:rPr>
              <w:t>політики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інші джерела </w:t>
            </w:r>
            <w:r>
              <w:rPr>
                <w:lang w:eastAsia="uk-UA"/>
              </w:rPr>
              <w:t>(грантові кошти)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483CD8" w:rsidRPr="004B756C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Забезпечення ефективного </w:t>
            </w:r>
            <w:r w:rsidRPr="00692EDE">
              <w:rPr>
                <w:lang w:eastAsia="uk-UA"/>
              </w:rPr>
              <w:t xml:space="preserve">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експертної грошової  оцінки земельної ділянки чи права на неї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45ADB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483CD8" w:rsidRDefault="009D410E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56</w:t>
            </w:r>
            <w:r w:rsidR="00483CD8" w:rsidRPr="00483CD8">
              <w:rPr>
                <w:lang w:eastAsia="uk-UA"/>
              </w:rPr>
              <w:t>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2022-18,00</w:t>
            </w:r>
          </w:p>
          <w:p w:rsidR="00045ADB" w:rsidRDefault="00045ADB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2023-</w:t>
            </w:r>
            <w:r w:rsidR="00834D30">
              <w:rPr>
                <w:lang w:eastAsia="uk-UA"/>
              </w:rPr>
              <w:t>38</w:t>
            </w:r>
            <w:r w:rsidRPr="004B756C">
              <w:rPr>
                <w:lang w:eastAsia="uk-UA"/>
              </w:rPr>
              <w:t>,00</w:t>
            </w:r>
          </w:p>
          <w:p w:rsidR="00483CD8" w:rsidRPr="00483CD8" w:rsidRDefault="00483CD8" w:rsidP="00483CD8">
            <w:pPr>
              <w:spacing w:after="150"/>
              <w:jc w:val="both"/>
              <w:rPr>
                <w:lang w:eastAsia="uk-UA"/>
              </w:rPr>
            </w:pPr>
          </w:p>
        </w:tc>
      </w:tr>
      <w:tr w:rsidR="00175874" w:rsidRPr="00175874" w:rsidTr="00811BD6">
        <w:trPr>
          <w:trHeight w:val="638"/>
        </w:trPr>
        <w:tc>
          <w:tcPr>
            <w:tcW w:w="486" w:type="dxa"/>
          </w:tcPr>
          <w:p w:rsidR="00175874" w:rsidRPr="00692EDE" w:rsidRDefault="00045ADB" w:rsidP="00045ADB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596" w:type="dxa"/>
          </w:tcPr>
          <w:p w:rsidR="00175874" w:rsidRPr="00F35DA6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Реалізація інших заходів щодо соціально-економічного розвитку території</w:t>
            </w:r>
          </w:p>
        </w:tc>
        <w:tc>
          <w:tcPr>
            <w:tcW w:w="2289" w:type="dxa"/>
          </w:tcPr>
          <w:p w:rsidR="00175874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послуг з виконання інженерно-геологічних вишукувань в галузі будівництва</w:t>
            </w:r>
          </w:p>
        </w:tc>
        <w:tc>
          <w:tcPr>
            <w:tcW w:w="1117" w:type="dxa"/>
          </w:tcPr>
          <w:p w:rsidR="00175874" w:rsidRDefault="007C233D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</w:t>
            </w:r>
          </w:p>
        </w:tc>
        <w:tc>
          <w:tcPr>
            <w:tcW w:w="1618" w:type="dxa"/>
          </w:tcPr>
          <w:p w:rsidR="00175874" w:rsidRPr="00F1731C" w:rsidRDefault="007C233D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</w:tcPr>
          <w:p w:rsidR="00175874" w:rsidRPr="00F1731C" w:rsidRDefault="007C233D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>Бюджет МТГ</w:t>
            </w:r>
          </w:p>
        </w:tc>
        <w:tc>
          <w:tcPr>
            <w:tcW w:w="1433" w:type="dxa"/>
          </w:tcPr>
          <w:p w:rsidR="00175874" w:rsidRPr="00256A9F" w:rsidRDefault="007C233D" w:rsidP="00175874">
            <w:pPr>
              <w:spacing w:after="150"/>
              <w:jc w:val="center"/>
              <w:rPr>
                <w:lang w:eastAsia="uk-UA"/>
              </w:rPr>
            </w:pPr>
            <w:r w:rsidRPr="00256A9F">
              <w:rPr>
                <w:lang w:eastAsia="uk-UA"/>
              </w:rPr>
              <w:t>50,00</w:t>
            </w:r>
          </w:p>
        </w:tc>
      </w:tr>
    </w:tbl>
    <w:p w:rsidR="00911C3B" w:rsidRPr="00C4528B" w:rsidRDefault="00911C3B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2. Контроль за виконанням цього рішення покласти на </w:t>
      </w:r>
      <w:r w:rsidR="00E52D7A" w:rsidRPr="00C4528B">
        <w:rPr>
          <w:sz w:val="28"/>
          <w:szCs w:val="28"/>
        </w:rPr>
        <w:t>заступника міського голови з питань діяльності виконавчих органів Миколу Пасевича</w:t>
      </w:r>
      <w:r w:rsidRPr="00C4528B">
        <w:rPr>
          <w:sz w:val="28"/>
          <w:szCs w:val="28"/>
        </w:rPr>
        <w:t>.</w:t>
      </w:r>
    </w:p>
    <w:p w:rsidR="00817DF9" w:rsidRPr="00C4528B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C31CD6" w:rsidRPr="00C4528B" w:rsidRDefault="00C31CD6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C31CD6" w:rsidRPr="00C31CD6" w:rsidRDefault="00C31CD6" w:rsidP="00DA3F37">
      <w:pPr>
        <w:autoSpaceDE/>
        <w:autoSpaceDN/>
        <w:ind w:firstLine="851"/>
        <w:jc w:val="both"/>
        <w:rPr>
          <w:sz w:val="27"/>
          <w:szCs w:val="27"/>
        </w:rPr>
      </w:pPr>
    </w:p>
    <w:p w:rsidR="00817DF9" w:rsidRDefault="00911C3B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Pr="00025F4B">
        <w:rPr>
          <w:sz w:val="28"/>
          <w:szCs w:val="28"/>
        </w:rPr>
        <w:t xml:space="preserve"> </w:t>
      </w:r>
      <w:r w:rsidR="00817DF9">
        <w:rPr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r w:rsidR="00255B02">
        <w:rPr>
          <w:sz w:val="28"/>
          <w:szCs w:val="28"/>
        </w:rPr>
        <w:t>орис</w:t>
      </w:r>
      <w:r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55B02">
        <w:rPr>
          <w:sz w:val="28"/>
          <w:szCs w:val="28"/>
        </w:rPr>
        <w:t>АРПУС</w:t>
      </w:r>
    </w:p>
    <w:p w:rsidR="00817DF9" w:rsidRDefault="00817DF9" w:rsidP="006A30AC">
      <w:pPr>
        <w:jc w:val="both"/>
        <w:rPr>
          <w:sz w:val="28"/>
          <w:szCs w:val="28"/>
        </w:rPr>
      </w:pPr>
    </w:p>
    <w:p w:rsidR="00C4528B" w:rsidRDefault="00C4528B" w:rsidP="006A30AC">
      <w:pPr>
        <w:jc w:val="both"/>
        <w:rPr>
          <w:sz w:val="28"/>
          <w:szCs w:val="28"/>
        </w:rPr>
      </w:pPr>
    </w:p>
    <w:p w:rsidR="00811BD6" w:rsidRDefault="002A07FB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>Вікторія Кащишина</w:t>
      </w:r>
    </w:p>
    <w:p w:rsidR="00C31CD6" w:rsidRDefault="00C31CD6" w:rsidP="006A30AC">
      <w:pPr>
        <w:jc w:val="both"/>
        <w:rPr>
          <w:sz w:val="24"/>
          <w:szCs w:val="24"/>
        </w:rPr>
      </w:pPr>
    </w:p>
    <w:p w:rsidR="007C233D" w:rsidRPr="00820F24" w:rsidRDefault="007C233D" w:rsidP="006A30AC">
      <w:pPr>
        <w:jc w:val="both"/>
        <w:rPr>
          <w:sz w:val="24"/>
          <w:szCs w:val="24"/>
        </w:rPr>
      </w:pPr>
    </w:p>
    <w:sectPr w:rsidR="007C233D" w:rsidRPr="00820F24" w:rsidSect="00817DF9">
      <w:pgSz w:w="11906" w:h="16838"/>
      <w:pgMar w:top="426" w:right="70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82B" w:rsidRDefault="006B082B" w:rsidP="00D13A05">
      <w:r>
        <w:separator/>
      </w:r>
    </w:p>
  </w:endnote>
  <w:endnote w:type="continuationSeparator" w:id="0">
    <w:p w:rsidR="006B082B" w:rsidRDefault="006B082B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82B" w:rsidRDefault="006B082B" w:rsidP="00D13A05">
      <w:r>
        <w:separator/>
      </w:r>
    </w:p>
  </w:footnote>
  <w:footnote w:type="continuationSeparator" w:id="0">
    <w:p w:rsidR="006B082B" w:rsidRDefault="006B082B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FF7C57"/>
    <w:multiLevelType w:val="multilevel"/>
    <w:tmpl w:val="DF705454"/>
    <w:lvl w:ilvl="0">
      <w:start w:val="5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B00D0D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471F277B"/>
    <w:multiLevelType w:val="multilevel"/>
    <w:tmpl w:val="5EEE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508E25CC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4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BD7D7D"/>
    <w:multiLevelType w:val="multilevel"/>
    <w:tmpl w:val="10D4D1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7D172723"/>
    <w:multiLevelType w:val="hybridMultilevel"/>
    <w:tmpl w:val="68EEE5FE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5"/>
  </w:num>
  <w:num w:numId="9">
    <w:abstractNumId w:val="14"/>
  </w:num>
  <w:num w:numId="10">
    <w:abstractNumId w:val="8"/>
  </w:num>
  <w:num w:numId="11">
    <w:abstractNumId w:val="11"/>
  </w:num>
  <w:num w:numId="12">
    <w:abstractNumId w:val="4"/>
  </w:num>
  <w:num w:numId="13">
    <w:abstractNumId w:val="17"/>
  </w:num>
  <w:num w:numId="14">
    <w:abstractNumId w:val="7"/>
  </w:num>
  <w:num w:numId="15">
    <w:abstractNumId w:val="9"/>
  </w:num>
  <w:num w:numId="16">
    <w:abstractNumId w:val="10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2FDE"/>
    <w:rsid w:val="00014DF9"/>
    <w:rsid w:val="000173E5"/>
    <w:rsid w:val="000174FD"/>
    <w:rsid w:val="0002032F"/>
    <w:rsid w:val="000222AB"/>
    <w:rsid w:val="00022D1C"/>
    <w:rsid w:val="00024894"/>
    <w:rsid w:val="00025C88"/>
    <w:rsid w:val="00025F4B"/>
    <w:rsid w:val="00026228"/>
    <w:rsid w:val="00026F83"/>
    <w:rsid w:val="00027472"/>
    <w:rsid w:val="00030B7F"/>
    <w:rsid w:val="00031603"/>
    <w:rsid w:val="00032232"/>
    <w:rsid w:val="000334DF"/>
    <w:rsid w:val="00037BDE"/>
    <w:rsid w:val="00040AB7"/>
    <w:rsid w:val="00042B18"/>
    <w:rsid w:val="00042DC8"/>
    <w:rsid w:val="00043E03"/>
    <w:rsid w:val="00045ADB"/>
    <w:rsid w:val="00046E6A"/>
    <w:rsid w:val="00050458"/>
    <w:rsid w:val="00052345"/>
    <w:rsid w:val="00052994"/>
    <w:rsid w:val="00057092"/>
    <w:rsid w:val="00057C3E"/>
    <w:rsid w:val="00061C65"/>
    <w:rsid w:val="000637A4"/>
    <w:rsid w:val="00064D7A"/>
    <w:rsid w:val="00065873"/>
    <w:rsid w:val="000664BC"/>
    <w:rsid w:val="00066B6B"/>
    <w:rsid w:val="0007074F"/>
    <w:rsid w:val="00074943"/>
    <w:rsid w:val="00074C88"/>
    <w:rsid w:val="000751C7"/>
    <w:rsid w:val="00076D87"/>
    <w:rsid w:val="00077EDF"/>
    <w:rsid w:val="0008181B"/>
    <w:rsid w:val="00082B00"/>
    <w:rsid w:val="00092A11"/>
    <w:rsid w:val="0009358B"/>
    <w:rsid w:val="00096022"/>
    <w:rsid w:val="000968B4"/>
    <w:rsid w:val="00096F7F"/>
    <w:rsid w:val="000977D2"/>
    <w:rsid w:val="000A118A"/>
    <w:rsid w:val="000A5620"/>
    <w:rsid w:val="000A7F81"/>
    <w:rsid w:val="000B0944"/>
    <w:rsid w:val="000B3012"/>
    <w:rsid w:val="000B55E6"/>
    <w:rsid w:val="000B734B"/>
    <w:rsid w:val="000B7505"/>
    <w:rsid w:val="000C19F8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1AA3"/>
    <w:rsid w:val="000F2DE8"/>
    <w:rsid w:val="000F4B9E"/>
    <w:rsid w:val="000F4FBA"/>
    <w:rsid w:val="000F5BF4"/>
    <w:rsid w:val="000F7A4E"/>
    <w:rsid w:val="0010081E"/>
    <w:rsid w:val="00102140"/>
    <w:rsid w:val="0010354F"/>
    <w:rsid w:val="00103C27"/>
    <w:rsid w:val="00103D01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39C0"/>
    <w:rsid w:val="00125E21"/>
    <w:rsid w:val="001277E4"/>
    <w:rsid w:val="00127911"/>
    <w:rsid w:val="00132613"/>
    <w:rsid w:val="00133737"/>
    <w:rsid w:val="00133ED7"/>
    <w:rsid w:val="00134188"/>
    <w:rsid w:val="00135E39"/>
    <w:rsid w:val="00140215"/>
    <w:rsid w:val="0014363C"/>
    <w:rsid w:val="0014382C"/>
    <w:rsid w:val="00145FA4"/>
    <w:rsid w:val="00146FF2"/>
    <w:rsid w:val="00151012"/>
    <w:rsid w:val="001522FB"/>
    <w:rsid w:val="00153522"/>
    <w:rsid w:val="00155A32"/>
    <w:rsid w:val="0015737E"/>
    <w:rsid w:val="00157790"/>
    <w:rsid w:val="001579BC"/>
    <w:rsid w:val="00157CFE"/>
    <w:rsid w:val="00162BD4"/>
    <w:rsid w:val="00163290"/>
    <w:rsid w:val="00163898"/>
    <w:rsid w:val="001660C6"/>
    <w:rsid w:val="00175874"/>
    <w:rsid w:val="0017604E"/>
    <w:rsid w:val="00176473"/>
    <w:rsid w:val="00176B6D"/>
    <w:rsid w:val="00176E55"/>
    <w:rsid w:val="0018392A"/>
    <w:rsid w:val="001857A0"/>
    <w:rsid w:val="00187360"/>
    <w:rsid w:val="0019043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A786A"/>
    <w:rsid w:val="001B2347"/>
    <w:rsid w:val="001B4A4C"/>
    <w:rsid w:val="001B5CC2"/>
    <w:rsid w:val="001B60AD"/>
    <w:rsid w:val="001C20B7"/>
    <w:rsid w:val="001C246B"/>
    <w:rsid w:val="001C2BD1"/>
    <w:rsid w:val="001C5227"/>
    <w:rsid w:val="001C71CE"/>
    <w:rsid w:val="001D0C1D"/>
    <w:rsid w:val="001D7A35"/>
    <w:rsid w:val="001E195A"/>
    <w:rsid w:val="001E3A7D"/>
    <w:rsid w:val="001E78F5"/>
    <w:rsid w:val="001F0AA9"/>
    <w:rsid w:val="001F4424"/>
    <w:rsid w:val="001F4DD4"/>
    <w:rsid w:val="001F62E3"/>
    <w:rsid w:val="001F7095"/>
    <w:rsid w:val="001F7FBF"/>
    <w:rsid w:val="00205F88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1C9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55B02"/>
    <w:rsid w:val="00256A9F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040"/>
    <w:rsid w:val="0028221F"/>
    <w:rsid w:val="002834F8"/>
    <w:rsid w:val="0028537D"/>
    <w:rsid w:val="00291514"/>
    <w:rsid w:val="00294128"/>
    <w:rsid w:val="00295079"/>
    <w:rsid w:val="00297348"/>
    <w:rsid w:val="002974F6"/>
    <w:rsid w:val="002A0148"/>
    <w:rsid w:val="002A07FB"/>
    <w:rsid w:val="002A410B"/>
    <w:rsid w:val="002A73CE"/>
    <w:rsid w:val="002B08B6"/>
    <w:rsid w:val="002B09E9"/>
    <w:rsid w:val="002B2309"/>
    <w:rsid w:val="002B4091"/>
    <w:rsid w:val="002B4A0C"/>
    <w:rsid w:val="002B5A12"/>
    <w:rsid w:val="002C25D5"/>
    <w:rsid w:val="002C4CA2"/>
    <w:rsid w:val="002D0808"/>
    <w:rsid w:val="002D5280"/>
    <w:rsid w:val="002D613D"/>
    <w:rsid w:val="002E186A"/>
    <w:rsid w:val="002E4413"/>
    <w:rsid w:val="002E5EEC"/>
    <w:rsid w:val="002E5F11"/>
    <w:rsid w:val="002E6129"/>
    <w:rsid w:val="002F0290"/>
    <w:rsid w:val="002F0ADA"/>
    <w:rsid w:val="002F19FE"/>
    <w:rsid w:val="002F3761"/>
    <w:rsid w:val="002F3E95"/>
    <w:rsid w:val="002F42C9"/>
    <w:rsid w:val="002F6C6B"/>
    <w:rsid w:val="002F7A67"/>
    <w:rsid w:val="00302E57"/>
    <w:rsid w:val="00303DDD"/>
    <w:rsid w:val="00303F82"/>
    <w:rsid w:val="0031530F"/>
    <w:rsid w:val="00315A55"/>
    <w:rsid w:val="0031634B"/>
    <w:rsid w:val="00316A6F"/>
    <w:rsid w:val="00317109"/>
    <w:rsid w:val="00320C9B"/>
    <w:rsid w:val="00321842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2772"/>
    <w:rsid w:val="00345BC7"/>
    <w:rsid w:val="00347308"/>
    <w:rsid w:val="00350618"/>
    <w:rsid w:val="00350689"/>
    <w:rsid w:val="00353FD0"/>
    <w:rsid w:val="0035671D"/>
    <w:rsid w:val="00361A38"/>
    <w:rsid w:val="00363E23"/>
    <w:rsid w:val="00366F16"/>
    <w:rsid w:val="00374E22"/>
    <w:rsid w:val="0037532A"/>
    <w:rsid w:val="00380D1F"/>
    <w:rsid w:val="00381596"/>
    <w:rsid w:val="00381A37"/>
    <w:rsid w:val="003823F5"/>
    <w:rsid w:val="00382A39"/>
    <w:rsid w:val="00383DC8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C7FBC"/>
    <w:rsid w:val="003D046C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358A"/>
    <w:rsid w:val="0040536D"/>
    <w:rsid w:val="00407941"/>
    <w:rsid w:val="004112D3"/>
    <w:rsid w:val="00411EB3"/>
    <w:rsid w:val="004149A4"/>
    <w:rsid w:val="00415B4F"/>
    <w:rsid w:val="00415EC3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51882"/>
    <w:rsid w:val="004600FE"/>
    <w:rsid w:val="00463BBC"/>
    <w:rsid w:val="00470556"/>
    <w:rsid w:val="004712B9"/>
    <w:rsid w:val="00475073"/>
    <w:rsid w:val="004759AF"/>
    <w:rsid w:val="004768FE"/>
    <w:rsid w:val="00483CD8"/>
    <w:rsid w:val="00485C2D"/>
    <w:rsid w:val="00490E26"/>
    <w:rsid w:val="0049189A"/>
    <w:rsid w:val="00491DE5"/>
    <w:rsid w:val="00493524"/>
    <w:rsid w:val="00494E8D"/>
    <w:rsid w:val="0049658B"/>
    <w:rsid w:val="004B4ABC"/>
    <w:rsid w:val="004B5E23"/>
    <w:rsid w:val="004B6893"/>
    <w:rsid w:val="004B756C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457A"/>
    <w:rsid w:val="004F5957"/>
    <w:rsid w:val="004F60ED"/>
    <w:rsid w:val="0050022B"/>
    <w:rsid w:val="00501285"/>
    <w:rsid w:val="00501A49"/>
    <w:rsid w:val="005022F2"/>
    <w:rsid w:val="005029FE"/>
    <w:rsid w:val="0050300B"/>
    <w:rsid w:val="00503294"/>
    <w:rsid w:val="00504A78"/>
    <w:rsid w:val="0050585F"/>
    <w:rsid w:val="0050777F"/>
    <w:rsid w:val="00514B92"/>
    <w:rsid w:val="005164D8"/>
    <w:rsid w:val="00517198"/>
    <w:rsid w:val="005179B3"/>
    <w:rsid w:val="005205E7"/>
    <w:rsid w:val="00520F69"/>
    <w:rsid w:val="00521984"/>
    <w:rsid w:val="00522B05"/>
    <w:rsid w:val="00526DD2"/>
    <w:rsid w:val="005300DC"/>
    <w:rsid w:val="00530368"/>
    <w:rsid w:val="00533877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4439"/>
    <w:rsid w:val="00584E8D"/>
    <w:rsid w:val="00586278"/>
    <w:rsid w:val="00587374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1B19"/>
    <w:rsid w:val="005D4D9E"/>
    <w:rsid w:val="005D5AD0"/>
    <w:rsid w:val="005E1951"/>
    <w:rsid w:val="005F2722"/>
    <w:rsid w:val="005F3506"/>
    <w:rsid w:val="005F37B5"/>
    <w:rsid w:val="005F44D4"/>
    <w:rsid w:val="005F4B9B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14DE9"/>
    <w:rsid w:val="00620DF1"/>
    <w:rsid w:val="00623902"/>
    <w:rsid w:val="006266F8"/>
    <w:rsid w:val="00632191"/>
    <w:rsid w:val="00633E82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5075B"/>
    <w:rsid w:val="0065369E"/>
    <w:rsid w:val="00653F3D"/>
    <w:rsid w:val="00654821"/>
    <w:rsid w:val="006556F5"/>
    <w:rsid w:val="006571E0"/>
    <w:rsid w:val="00661CCE"/>
    <w:rsid w:val="00661FCC"/>
    <w:rsid w:val="00667EE0"/>
    <w:rsid w:val="00670C77"/>
    <w:rsid w:val="00672F21"/>
    <w:rsid w:val="00673156"/>
    <w:rsid w:val="00674A83"/>
    <w:rsid w:val="00675E77"/>
    <w:rsid w:val="006801A5"/>
    <w:rsid w:val="00680434"/>
    <w:rsid w:val="00680AA3"/>
    <w:rsid w:val="0068277B"/>
    <w:rsid w:val="00683966"/>
    <w:rsid w:val="00684200"/>
    <w:rsid w:val="00690A38"/>
    <w:rsid w:val="006922EF"/>
    <w:rsid w:val="00692EDE"/>
    <w:rsid w:val="006944BF"/>
    <w:rsid w:val="006A30AC"/>
    <w:rsid w:val="006A5327"/>
    <w:rsid w:val="006A6BFE"/>
    <w:rsid w:val="006B082B"/>
    <w:rsid w:val="006B0C46"/>
    <w:rsid w:val="006B24B7"/>
    <w:rsid w:val="006B25E2"/>
    <w:rsid w:val="006B4679"/>
    <w:rsid w:val="006B4FB9"/>
    <w:rsid w:val="006B799C"/>
    <w:rsid w:val="006D25A7"/>
    <w:rsid w:val="006D330C"/>
    <w:rsid w:val="006D3ED3"/>
    <w:rsid w:val="006D51BB"/>
    <w:rsid w:val="006D6006"/>
    <w:rsid w:val="006E0ADA"/>
    <w:rsid w:val="006E7015"/>
    <w:rsid w:val="006F06D3"/>
    <w:rsid w:val="006F4C47"/>
    <w:rsid w:val="006F7940"/>
    <w:rsid w:val="007005EF"/>
    <w:rsid w:val="00703663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0B1D"/>
    <w:rsid w:val="00731F0B"/>
    <w:rsid w:val="00732435"/>
    <w:rsid w:val="00735AF3"/>
    <w:rsid w:val="00740A4E"/>
    <w:rsid w:val="0074124E"/>
    <w:rsid w:val="007420F9"/>
    <w:rsid w:val="0074212F"/>
    <w:rsid w:val="0074566D"/>
    <w:rsid w:val="007458E7"/>
    <w:rsid w:val="00752AC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0DF3"/>
    <w:rsid w:val="00794CA2"/>
    <w:rsid w:val="00795D7C"/>
    <w:rsid w:val="00796281"/>
    <w:rsid w:val="007A3098"/>
    <w:rsid w:val="007A44EC"/>
    <w:rsid w:val="007A506B"/>
    <w:rsid w:val="007A62F0"/>
    <w:rsid w:val="007A7A3E"/>
    <w:rsid w:val="007B2090"/>
    <w:rsid w:val="007B32C6"/>
    <w:rsid w:val="007B356F"/>
    <w:rsid w:val="007B37F3"/>
    <w:rsid w:val="007B450C"/>
    <w:rsid w:val="007B46F6"/>
    <w:rsid w:val="007B68D1"/>
    <w:rsid w:val="007B7C40"/>
    <w:rsid w:val="007C21B8"/>
    <w:rsid w:val="007C233D"/>
    <w:rsid w:val="007C468A"/>
    <w:rsid w:val="007C784E"/>
    <w:rsid w:val="007D06C6"/>
    <w:rsid w:val="007D08FC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37D3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1BD6"/>
    <w:rsid w:val="00815467"/>
    <w:rsid w:val="00815554"/>
    <w:rsid w:val="00817DF9"/>
    <w:rsid w:val="00820F24"/>
    <w:rsid w:val="00821520"/>
    <w:rsid w:val="0082347F"/>
    <w:rsid w:val="00826717"/>
    <w:rsid w:val="0082684D"/>
    <w:rsid w:val="00826F21"/>
    <w:rsid w:val="008322C6"/>
    <w:rsid w:val="008330FC"/>
    <w:rsid w:val="00834D30"/>
    <w:rsid w:val="008357CB"/>
    <w:rsid w:val="00836D35"/>
    <w:rsid w:val="00837AC9"/>
    <w:rsid w:val="0084394A"/>
    <w:rsid w:val="00843B36"/>
    <w:rsid w:val="00845725"/>
    <w:rsid w:val="00845BFC"/>
    <w:rsid w:val="008475EC"/>
    <w:rsid w:val="008477DD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53BD"/>
    <w:rsid w:val="0087620E"/>
    <w:rsid w:val="008773A2"/>
    <w:rsid w:val="00877C50"/>
    <w:rsid w:val="00877DA2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B0F06"/>
    <w:rsid w:val="008B1829"/>
    <w:rsid w:val="008B2A1F"/>
    <w:rsid w:val="008B48F4"/>
    <w:rsid w:val="008C0576"/>
    <w:rsid w:val="008C14F5"/>
    <w:rsid w:val="008C1C04"/>
    <w:rsid w:val="008C1E41"/>
    <w:rsid w:val="008C1F04"/>
    <w:rsid w:val="008C1F39"/>
    <w:rsid w:val="008C40B1"/>
    <w:rsid w:val="008D1CD6"/>
    <w:rsid w:val="008D2D9B"/>
    <w:rsid w:val="008D3597"/>
    <w:rsid w:val="008D5425"/>
    <w:rsid w:val="008E0791"/>
    <w:rsid w:val="008E186C"/>
    <w:rsid w:val="008E233F"/>
    <w:rsid w:val="008E2BF0"/>
    <w:rsid w:val="008E37E2"/>
    <w:rsid w:val="008E574D"/>
    <w:rsid w:val="008E6685"/>
    <w:rsid w:val="008E7314"/>
    <w:rsid w:val="008E75B8"/>
    <w:rsid w:val="008F49F3"/>
    <w:rsid w:val="008F515B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6982"/>
    <w:rsid w:val="00907C85"/>
    <w:rsid w:val="00907D72"/>
    <w:rsid w:val="00911C3B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0762"/>
    <w:rsid w:val="009534AC"/>
    <w:rsid w:val="00957DB3"/>
    <w:rsid w:val="00961993"/>
    <w:rsid w:val="00961D3B"/>
    <w:rsid w:val="0096275F"/>
    <w:rsid w:val="00964175"/>
    <w:rsid w:val="00967CE1"/>
    <w:rsid w:val="00970CE8"/>
    <w:rsid w:val="00971CDC"/>
    <w:rsid w:val="00975DF6"/>
    <w:rsid w:val="00976051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A63A5"/>
    <w:rsid w:val="009B0277"/>
    <w:rsid w:val="009B0C96"/>
    <w:rsid w:val="009B367E"/>
    <w:rsid w:val="009B4231"/>
    <w:rsid w:val="009B4E70"/>
    <w:rsid w:val="009B51E2"/>
    <w:rsid w:val="009B5B09"/>
    <w:rsid w:val="009B67BC"/>
    <w:rsid w:val="009C2A0D"/>
    <w:rsid w:val="009C5C78"/>
    <w:rsid w:val="009D17B1"/>
    <w:rsid w:val="009D410E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229"/>
    <w:rsid w:val="00A01909"/>
    <w:rsid w:val="00A05462"/>
    <w:rsid w:val="00A05D4B"/>
    <w:rsid w:val="00A0779D"/>
    <w:rsid w:val="00A1041D"/>
    <w:rsid w:val="00A10646"/>
    <w:rsid w:val="00A10687"/>
    <w:rsid w:val="00A1094B"/>
    <w:rsid w:val="00A11C84"/>
    <w:rsid w:val="00A149C6"/>
    <w:rsid w:val="00A16F41"/>
    <w:rsid w:val="00A20BC1"/>
    <w:rsid w:val="00A2109D"/>
    <w:rsid w:val="00A211A8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C83"/>
    <w:rsid w:val="00A46E43"/>
    <w:rsid w:val="00A47F04"/>
    <w:rsid w:val="00A539CA"/>
    <w:rsid w:val="00A55052"/>
    <w:rsid w:val="00A570F7"/>
    <w:rsid w:val="00A608DB"/>
    <w:rsid w:val="00A61A2A"/>
    <w:rsid w:val="00A62F5A"/>
    <w:rsid w:val="00A7133B"/>
    <w:rsid w:val="00A8126F"/>
    <w:rsid w:val="00A8230F"/>
    <w:rsid w:val="00A823AB"/>
    <w:rsid w:val="00A849E6"/>
    <w:rsid w:val="00A86478"/>
    <w:rsid w:val="00A87939"/>
    <w:rsid w:val="00A90E58"/>
    <w:rsid w:val="00A94674"/>
    <w:rsid w:val="00A973C4"/>
    <w:rsid w:val="00AA1BA1"/>
    <w:rsid w:val="00AA2A63"/>
    <w:rsid w:val="00AA2FCE"/>
    <w:rsid w:val="00AA37D5"/>
    <w:rsid w:val="00AA4DFA"/>
    <w:rsid w:val="00AA6E91"/>
    <w:rsid w:val="00AB2EBA"/>
    <w:rsid w:val="00AB5692"/>
    <w:rsid w:val="00AB5731"/>
    <w:rsid w:val="00AB58BB"/>
    <w:rsid w:val="00AB7BA0"/>
    <w:rsid w:val="00AB7F3C"/>
    <w:rsid w:val="00AC1C5A"/>
    <w:rsid w:val="00AC2CE9"/>
    <w:rsid w:val="00AC3841"/>
    <w:rsid w:val="00AC5117"/>
    <w:rsid w:val="00AC52CA"/>
    <w:rsid w:val="00AC6193"/>
    <w:rsid w:val="00AC6A38"/>
    <w:rsid w:val="00AC7C06"/>
    <w:rsid w:val="00AD31E6"/>
    <w:rsid w:val="00AD4914"/>
    <w:rsid w:val="00AD6668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23E7E"/>
    <w:rsid w:val="00B244FE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6AB"/>
    <w:rsid w:val="00B55A18"/>
    <w:rsid w:val="00B620E7"/>
    <w:rsid w:val="00B66D47"/>
    <w:rsid w:val="00B67E8C"/>
    <w:rsid w:val="00B7076C"/>
    <w:rsid w:val="00B722F8"/>
    <w:rsid w:val="00B73977"/>
    <w:rsid w:val="00B74B9A"/>
    <w:rsid w:val="00B75E96"/>
    <w:rsid w:val="00B77E30"/>
    <w:rsid w:val="00B81BBE"/>
    <w:rsid w:val="00B81CCB"/>
    <w:rsid w:val="00B83678"/>
    <w:rsid w:val="00B836AD"/>
    <w:rsid w:val="00B8779C"/>
    <w:rsid w:val="00B87A9A"/>
    <w:rsid w:val="00B90605"/>
    <w:rsid w:val="00B90FA6"/>
    <w:rsid w:val="00B91D83"/>
    <w:rsid w:val="00B925D1"/>
    <w:rsid w:val="00B92B8D"/>
    <w:rsid w:val="00B94C5D"/>
    <w:rsid w:val="00B95743"/>
    <w:rsid w:val="00B97EE7"/>
    <w:rsid w:val="00B97F0E"/>
    <w:rsid w:val="00BA245F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269F9"/>
    <w:rsid w:val="00C31CD6"/>
    <w:rsid w:val="00C32D0F"/>
    <w:rsid w:val="00C35867"/>
    <w:rsid w:val="00C42108"/>
    <w:rsid w:val="00C43060"/>
    <w:rsid w:val="00C4528B"/>
    <w:rsid w:val="00C462D3"/>
    <w:rsid w:val="00C466F7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A65"/>
    <w:rsid w:val="00C82827"/>
    <w:rsid w:val="00C829C5"/>
    <w:rsid w:val="00C848D8"/>
    <w:rsid w:val="00C862DE"/>
    <w:rsid w:val="00C877B0"/>
    <w:rsid w:val="00C87E91"/>
    <w:rsid w:val="00C9077D"/>
    <w:rsid w:val="00C93521"/>
    <w:rsid w:val="00C945FA"/>
    <w:rsid w:val="00C9477F"/>
    <w:rsid w:val="00C958A9"/>
    <w:rsid w:val="00CA0606"/>
    <w:rsid w:val="00CA13B1"/>
    <w:rsid w:val="00CA3150"/>
    <w:rsid w:val="00CA600D"/>
    <w:rsid w:val="00CA6517"/>
    <w:rsid w:val="00CA772C"/>
    <w:rsid w:val="00CB1890"/>
    <w:rsid w:val="00CB6FFE"/>
    <w:rsid w:val="00CC076C"/>
    <w:rsid w:val="00CC1A87"/>
    <w:rsid w:val="00CC1F9E"/>
    <w:rsid w:val="00CC448F"/>
    <w:rsid w:val="00CC4C0E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043B"/>
    <w:rsid w:val="00D0183A"/>
    <w:rsid w:val="00D020A7"/>
    <w:rsid w:val="00D033F0"/>
    <w:rsid w:val="00D10355"/>
    <w:rsid w:val="00D10555"/>
    <w:rsid w:val="00D1360F"/>
    <w:rsid w:val="00D13A05"/>
    <w:rsid w:val="00D22222"/>
    <w:rsid w:val="00D2291B"/>
    <w:rsid w:val="00D23556"/>
    <w:rsid w:val="00D2461E"/>
    <w:rsid w:val="00D25075"/>
    <w:rsid w:val="00D267D2"/>
    <w:rsid w:val="00D30289"/>
    <w:rsid w:val="00D33F66"/>
    <w:rsid w:val="00D355BA"/>
    <w:rsid w:val="00D363F3"/>
    <w:rsid w:val="00D36FC9"/>
    <w:rsid w:val="00D40321"/>
    <w:rsid w:val="00D426A1"/>
    <w:rsid w:val="00D42889"/>
    <w:rsid w:val="00D43164"/>
    <w:rsid w:val="00D516EE"/>
    <w:rsid w:val="00D525A6"/>
    <w:rsid w:val="00D61909"/>
    <w:rsid w:val="00D61C0C"/>
    <w:rsid w:val="00D625B3"/>
    <w:rsid w:val="00D6610A"/>
    <w:rsid w:val="00D67611"/>
    <w:rsid w:val="00D71673"/>
    <w:rsid w:val="00D72644"/>
    <w:rsid w:val="00D736B8"/>
    <w:rsid w:val="00D73ECF"/>
    <w:rsid w:val="00D74F34"/>
    <w:rsid w:val="00D75628"/>
    <w:rsid w:val="00D7680E"/>
    <w:rsid w:val="00D76B9A"/>
    <w:rsid w:val="00D76CF3"/>
    <w:rsid w:val="00D81193"/>
    <w:rsid w:val="00D81FA2"/>
    <w:rsid w:val="00D8233E"/>
    <w:rsid w:val="00D8359E"/>
    <w:rsid w:val="00D85AEA"/>
    <w:rsid w:val="00D9027F"/>
    <w:rsid w:val="00D9084B"/>
    <w:rsid w:val="00D91B5B"/>
    <w:rsid w:val="00D92452"/>
    <w:rsid w:val="00D93A89"/>
    <w:rsid w:val="00D9442D"/>
    <w:rsid w:val="00D94EA0"/>
    <w:rsid w:val="00D95978"/>
    <w:rsid w:val="00D96820"/>
    <w:rsid w:val="00D96B73"/>
    <w:rsid w:val="00D96EF9"/>
    <w:rsid w:val="00D97143"/>
    <w:rsid w:val="00DA1F40"/>
    <w:rsid w:val="00DA3F37"/>
    <w:rsid w:val="00DA47B8"/>
    <w:rsid w:val="00DA5605"/>
    <w:rsid w:val="00DA5D53"/>
    <w:rsid w:val="00DB07ED"/>
    <w:rsid w:val="00DB0975"/>
    <w:rsid w:val="00DB2AA9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2FD9"/>
    <w:rsid w:val="00DD4E01"/>
    <w:rsid w:val="00DE249D"/>
    <w:rsid w:val="00DE2CE7"/>
    <w:rsid w:val="00DE4CEA"/>
    <w:rsid w:val="00DE6AA3"/>
    <w:rsid w:val="00DF008A"/>
    <w:rsid w:val="00DF31CC"/>
    <w:rsid w:val="00DF38FF"/>
    <w:rsid w:val="00DF3F72"/>
    <w:rsid w:val="00DF4E9F"/>
    <w:rsid w:val="00DF587E"/>
    <w:rsid w:val="00DF6238"/>
    <w:rsid w:val="00E012E2"/>
    <w:rsid w:val="00E05646"/>
    <w:rsid w:val="00E06499"/>
    <w:rsid w:val="00E103A9"/>
    <w:rsid w:val="00E128D1"/>
    <w:rsid w:val="00E12B4E"/>
    <w:rsid w:val="00E1736A"/>
    <w:rsid w:val="00E20F43"/>
    <w:rsid w:val="00E21F0D"/>
    <w:rsid w:val="00E2250E"/>
    <w:rsid w:val="00E22E27"/>
    <w:rsid w:val="00E234BC"/>
    <w:rsid w:val="00E2458A"/>
    <w:rsid w:val="00E309C5"/>
    <w:rsid w:val="00E31202"/>
    <w:rsid w:val="00E314C8"/>
    <w:rsid w:val="00E3256E"/>
    <w:rsid w:val="00E360CB"/>
    <w:rsid w:val="00E40424"/>
    <w:rsid w:val="00E404FE"/>
    <w:rsid w:val="00E412F6"/>
    <w:rsid w:val="00E43225"/>
    <w:rsid w:val="00E43BEC"/>
    <w:rsid w:val="00E4624F"/>
    <w:rsid w:val="00E468A9"/>
    <w:rsid w:val="00E52CB3"/>
    <w:rsid w:val="00E52D7A"/>
    <w:rsid w:val="00E56152"/>
    <w:rsid w:val="00E6043C"/>
    <w:rsid w:val="00E637A7"/>
    <w:rsid w:val="00E6397A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A58C8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205D"/>
    <w:rsid w:val="00ED4508"/>
    <w:rsid w:val="00ED48F1"/>
    <w:rsid w:val="00ED5AB8"/>
    <w:rsid w:val="00EE1937"/>
    <w:rsid w:val="00EE244E"/>
    <w:rsid w:val="00EE50D7"/>
    <w:rsid w:val="00EE6C47"/>
    <w:rsid w:val="00EE7E67"/>
    <w:rsid w:val="00EF091A"/>
    <w:rsid w:val="00EF0DAE"/>
    <w:rsid w:val="00EF2408"/>
    <w:rsid w:val="00EF4001"/>
    <w:rsid w:val="00EF5063"/>
    <w:rsid w:val="00EF764E"/>
    <w:rsid w:val="00F01E2D"/>
    <w:rsid w:val="00F03B63"/>
    <w:rsid w:val="00F03FDF"/>
    <w:rsid w:val="00F0427F"/>
    <w:rsid w:val="00F050DC"/>
    <w:rsid w:val="00F064F5"/>
    <w:rsid w:val="00F0686E"/>
    <w:rsid w:val="00F07864"/>
    <w:rsid w:val="00F11301"/>
    <w:rsid w:val="00F12329"/>
    <w:rsid w:val="00F1268A"/>
    <w:rsid w:val="00F142B3"/>
    <w:rsid w:val="00F1731C"/>
    <w:rsid w:val="00F215FB"/>
    <w:rsid w:val="00F258A4"/>
    <w:rsid w:val="00F35DA6"/>
    <w:rsid w:val="00F40AD1"/>
    <w:rsid w:val="00F41662"/>
    <w:rsid w:val="00F423B8"/>
    <w:rsid w:val="00F44939"/>
    <w:rsid w:val="00F4709C"/>
    <w:rsid w:val="00F53079"/>
    <w:rsid w:val="00F55C9C"/>
    <w:rsid w:val="00F61DC1"/>
    <w:rsid w:val="00F62613"/>
    <w:rsid w:val="00F65F74"/>
    <w:rsid w:val="00F736EA"/>
    <w:rsid w:val="00F74DFD"/>
    <w:rsid w:val="00F75910"/>
    <w:rsid w:val="00F82F8D"/>
    <w:rsid w:val="00F86AF3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4A3F"/>
    <w:rsid w:val="00FC5664"/>
    <w:rsid w:val="00FC6E65"/>
    <w:rsid w:val="00FC7858"/>
    <w:rsid w:val="00FC7FB0"/>
    <w:rsid w:val="00FD0768"/>
    <w:rsid w:val="00FD0E2A"/>
    <w:rsid w:val="00FD0F7E"/>
    <w:rsid w:val="00FD1BA7"/>
    <w:rsid w:val="00FD285F"/>
    <w:rsid w:val="00FD30C7"/>
    <w:rsid w:val="00FD3662"/>
    <w:rsid w:val="00FD6424"/>
    <w:rsid w:val="00FD66EF"/>
    <w:rsid w:val="00FD69C7"/>
    <w:rsid w:val="00FE0CDD"/>
    <w:rsid w:val="00FE0E27"/>
    <w:rsid w:val="00FE167B"/>
    <w:rsid w:val="00FE7262"/>
    <w:rsid w:val="00FE76C2"/>
    <w:rsid w:val="00FF0932"/>
    <w:rsid w:val="00FF0F60"/>
    <w:rsid w:val="00FF286C"/>
    <w:rsid w:val="00FF38CB"/>
    <w:rsid w:val="00FF402E"/>
    <w:rsid w:val="00FF540C"/>
    <w:rsid w:val="00FF6B50"/>
    <w:rsid w:val="00FF6FEB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90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Заголовок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о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выноски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и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и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  <w:style w:type="paragraph" w:styleId="af1">
    <w:name w:val="List Paragraph"/>
    <w:basedOn w:val="a"/>
    <w:uiPriority w:val="34"/>
    <w:qFormat/>
    <w:rsid w:val="008E233F"/>
    <w:pPr>
      <w:ind w:left="720"/>
      <w:contextualSpacing/>
    </w:pPr>
  </w:style>
  <w:style w:type="paragraph" w:styleId="22">
    <w:name w:val="Body Text 2"/>
    <w:basedOn w:val="a"/>
    <w:link w:val="23"/>
    <w:semiHidden/>
    <w:unhideWhenUsed/>
    <w:rsid w:val="003506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35068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7499-87EB-4F84-A313-5031F097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2470</Words>
  <Characters>1409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2023-06-02T12:01:00Z</dcterms:created>
  <dcterms:modified xsi:type="dcterms:W3CDTF">2023-07-19T09:48:00Z</dcterms:modified>
</cp:coreProperties>
</file>