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66" w:rsidRDefault="00441166" w:rsidP="00824232">
      <w:pPr>
        <w:tabs>
          <w:tab w:val="left" w:pos="7938"/>
        </w:tabs>
        <w:jc w:val="center"/>
        <w:rPr>
          <w:rFonts w:asciiTheme="minorHAnsi" w:hAnsiTheme="minorHAnsi"/>
          <w:snapToGrid w:val="0"/>
          <w:spacing w:val="8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30530" cy="606425"/>
            <wp:effectExtent l="0" t="0" r="7620" b="317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07" w:rsidRPr="00221107" w:rsidRDefault="00221107" w:rsidP="00441166">
      <w:pPr>
        <w:jc w:val="center"/>
        <w:rPr>
          <w:rFonts w:asciiTheme="minorHAnsi" w:hAnsiTheme="minorHAnsi"/>
          <w:snapToGrid w:val="0"/>
          <w:spacing w:val="8"/>
        </w:rPr>
      </w:pPr>
    </w:p>
    <w:p w:rsidR="00441166" w:rsidRDefault="00441166" w:rsidP="0044116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ВИКОНАВЧИЙ КОМІТЕТ НОВОВОЛИНСЬКОЇ МІСЬКОЇ РАДИ</w:t>
      </w:r>
    </w:p>
    <w:p w:rsidR="00221107" w:rsidRPr="00221107" w:rsidRDefault="00221107" w:rsidP="00221107">
      <w:pPr>
        <w:rPr>
          <w:rFonts w:ascii="Times New Roman" w:hAnsi="Times New Roman"/>
          <w:b/>
          <w:sz w:val="16"/>
          <w:szCs w:val="16"/>
          <w:lang w:val="ru-RU"/>
        </w:rPr>
      </w:pPr>
    </w:p>
    <w:p w:rsidR="00441166" w:rsidRDefault="00441166" w:rsidP="004411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ВОЛИНСЬКОЇ ОБЛАСТІ</w:t>
      </w:r>
    </w:p>
    <w:p w:rsidR="00441166" w:rsidRDefault="00441166" w:rsidP="00441166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РОЗПОРЯДЖЕННЯ</w:t>
      </w:r>
    </w:p>
    <w:p w:rsidR="00441166" w:rsidRDefault="00441166" w:rsidP="00441166">
      <w:pPr>
        <w:rPr>
          <w:sz w:val="6"/>
          <w:szCs w:val="6"/>
        </w:rPr>
      </w:pPr>
    </w:p>
    <w:p w:rsidR="00441166" w:rsidRDefault="00441166" w:rsidP="004411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МІСЬКОГО ГОЛОВИ</w:t>
      </w:r>
    </w:p>
    <w:p w:rsidR="00441166" w:rsidRDefault="00441166" w:rsidP="00441166">
      <w:pPr>
        <w:jc w:val="center"/>
        <w:rPr>
          <w:rFonts w:ascii="Times New Roman" w:hAnsi="Times New Roman"/>
          <w:b/>
          <w:sz w:val="16"/>
          <w:szCs w:val="16"/>
        </w:rPr>
      </w:pPr>
    </w:p>
    <w:p w:rsidR="00221107" w:rsidRPr="00C6404A" w:rsidRDefault="00C6404A" w:rsidP="00E72B16">
      <w:pPr>
        <w:tabs>
          <w:tab w:val="left" w:pos="3969"/>
          <w:tab w:val="left" w:pos="7920"/>
        </w:tabs>
        <w:ind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24 </w:t>
      </w:r>
      <w:r w:rsidR="00FE4979">
        <w:rPr>
          <w:rFonts w:ascii="Times New Roman" w:hAnsi="Times New Roman"/>
          <w:sz w:val="28"/>
          <w:szCs w:val="28"/>
        </w:rPr>
        <w:t>липня</w:t>
      </w:r>
      <w:r w:rsidR="00221107" w:rsidRPr="00221107">
        <w:rPr>
          <w:rFonts w:ascii="Times New Roman" w:hAnsi="Times New Roman"/>
          <w:sz w:val="28"/>
          <w:szCs w:val="28"/>
        </w:rPr>
        <w:t xml:space="preserve"> 202</w:t>
      </w:r>
      <w:r w:rsidR="00A96508">
        <w:rPr>
          <w:rFonts w:ascii="Times New Roman" w:hAnsi="Times New Roman"/>
          <w:sz w:val="28"/>
          <w:szCs w:val="28"/>
        </w:rPr>
        <w:t>3</w:t>
      </w:r>
      <w:r w:rsidR="00221107" w:rsidRPr="00221107">
        <w:rPr>
          <w:rFonts w:ascii="Times New Roman" w:hAnsi="Times New Roman"/>
          <w:sz w:val="28"/>
          <w:szCs w:val="28"/>
        </w:rPr>
        <w:t xml:space="preserve"> року               </w:t>
      </w:r>
      <w:r w:rsidR="00FE497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72B1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E4979">
        <w:rPr>
          <w:rFonts w:ascii="Times New Roman" w:hAnsi="Times New Roman"/>
          <w:sz w:val="28"/>
          <w:szCs w:val="28"/>
        </w:rPr>
        <w:t xml:space="preserve"> </w:t>
      </w:r>
      <w:r w:rsidR="00221107" w:rsidRPr="00221107">
        <w:rPr>
          <w:rFonts w:ascii="Times New Roman" w:hAnsi="Times New Roman"/>
          <w:sz w:val="28"/>
          <w:szCs w:val="28"/>
        </w:rPr>
        <w:t xml:space="preserve">м. Нововолинськ                            </w:t>
      </w:r>
      <w:r w:rsidR="00824232">
        <w:rPr>
          <w:rFonts w:ascii="Times New Roman" w:hAnsi="Times New Roman"/>
          <w:sz w:val="28"/>
          <w:szCs w:val="28"/>
        </w:rPr>
        <w:t xml:space="preserve">  </w:t>
      </w:r>
      <w:r w:rsidR="0022110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t>94-</w:t>
      </w:r>
      <w:r>
        <w:rPr>
          <w:rFonts w:ascii="Times New Roman" w:hAnsi="Times New Roman"/>
          <w:sz w:val="28"/>
          <w:szCs w:val="28"/>
        </w:rPr>
        <w:t>ра</w:t>
      </w:r>
    </w:p>
    <w:p w:rsidR="00441166" w:rsidRDefault="00441166" w:rsidP="00441166">
      <w:pPr>
        <w:rPr>
          <w:rFonts w:ascii="Times New Roman" w:hAnsi="Times New Roman"/>
          <w:sz w:val="28"/>
          <w:szCs w:val="28"/>
        </w:rPr>
      </w:pPr>
    </w:p>
    <w:p w:rsidR="00441166" w:rsidRDefault="00441166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створення комісії </w:t>
      </w:r>
      <w:r w:rsidR="00E5214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розгляду звернення </w:t>
      </w:r>
    </w:p>
    <w:p w:rsidR="00653A0C" w:rsidRDefault="00653A0C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радника міського голови Алли </w:t>
      </w:r>
      <w:proofErr w:type="spellStart"/>
      <w:r>
        <w:rPr>
          <w:rFonts w:ascii="Times New Roman" w:hAnsi="Times New Roman"/>
          <w:sz w:val="28"/>
          <w:szCs w:val="28"/>
        </w:rPr>
        <w:t>Яковинець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A24AA" w:rsidRDefault="00653A0C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щодо </w:t>
      </w:r>
      <w:r w:rsidR="005A24AA" w:rsidRPr="005B54BA">
        <w:rPr>
          <w:rFonts w:ascii="Times New Roman" w:hAnsi="Times New Roman"/>
          <w:sz w:val="28"/>
          <w:szCs w:val="28"/>
        </w:rPr>
        <w:t xml:space="preserve">не </w:t>
      </w:r>
      <w:r w:rsidR="005A24AA">
        <w:rPr>
          <w:rFonts w:ascii="Times New Roman" w:hAnsi="Times New Roman"/>
          <w:sz w:val="28"/>
          <w:szCs w:val="28"/>
        </w:rPr>
        <w:t>виконання</w:t>
      </w:r>
      <w:r w:rsidR="005A24AA" w:rsidRPr="005B54BA">
        <w:rPr>
          <w:rFonts w:ascii="Times New Roman" w:hAnsi="Times New Roman"/>
          <w:sz w:val="28"/>
          <w:szCs w:val="28"/>
        </w:rPr>
        <w:t xml:space="preserve"> зобов’язань</w:t>
      </w:r>
      <w:r w:rsidR="005A24AA">
        <w:rPr>
          <w:rFonts w:ascii="Times New Roman" w:hAnsi="Times New Roman"/>
          <w:sz w:val="28"/>
          <w:szCs w:val="28"/>
        </w:rPr>
        <w:t xml:space="preserve"> орендарем </w:t>
      </w:r>
    </w:p>
    <w:p w:rsidR="005A24AA" w:rsidRDefault="00653A0C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земельної ділянки водного фонду </w:t>
      </w:r>
    </w:p>
    <w:p w:rsidR="00441166" w:rsidRDefault="00653A0C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 w:rsidR="00FE4979">
        <w:rPr>
          <w:rFonts w:ascii="Times New Roman" w:hAnsi="Times New Roman"/>
          <w:sz w:val="28"/>
          <w:szCs w:val="28"/>
        </w:rPr>
        <w:t>Степаню</w:t>
      </w:r>
      <w:r w:rsidR="0013613D">
        <w:rPr>
          <w:rFonts w:ascii="Times New Roman" w:hAnsi="Times New Roman"/>
          <w:sz w:val="28"/>
          <w:szCs w:val="28"/>
        </w:rPr>
        <w:t>ком Михайлом Володимировичем</w:t>
      </w:r>
    </w:p>
    <w:p w:rsidR="005B54BA" w:rsidRDefault="005B54BA" w:rsidP="005A24AA">
      <w:pPr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Договору</w:t>
      </w:r>
      <w:r w:rsidR="005A24AA">
        <w:rPr>
          <w:rFonts w:ascii="Times New Roman" w:hAnsi="Times New Roman"/>
          <w:sz w:val="28"/>
          <w:szCs w:val="28"/>
        </w:rPr>
        <w:t xml:space="preserve"> </w:t>
      </w:r>
    </w:p>
    <w:p w:rsidR="00441166" w:rsidRDefault="00441166" w:rsidP="00441166">
      <w:pPr>
        <w:rPr>
          <w:rFonts w:ascii="Times New Roman" w:hAnsi="Times New Roman"/>
          <w:sz w:val="28"/>
          <w:szCs w:val="28"/>
        </w:rPr>
      </w:pPr>
    </w:p>
    <w:p w:rsidR="00441166" w:rsidRPr="00653A0C" w:rsidRDefault="00441166" w:rsidP="005B54B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Законом України «Про звернення громадян», відповідно до статті 42 Закону України «Про місцеве самоврядування в Україні»,</w:t>
      </w:r>
      <w:r w:rsidR="005B54BA">
        <w:rPr>
          <w:rFonts w:ascii="Times New Roman" w:hAnsi="Times New Roman"/>
          <w:sz w:val="28"/>
          <w:szCs w:val="28"/>
        </w:rPr>
        <w:t xml:space="preserve"> згідно з</w:t>
      </w:r>
      <w:r w:rsidR="00824232">
        <w:rPr>
          <w:rFonts w:ascii="Times New Roman" w:hAnsi="Times New Roman"/>
          <w:sz w:val="28"/>
          <w:szCs w:val="28"/>
        </w:rPr>
        <w:t>і</w:t>
      </w:r>
      <w:r w:rsidR="005B54BA">
        <w:rPr>
          <w:rFonts w:ascii="Times New Roman" w:hAnsi="Times New Roman"/>
          <w:sz w:val="28"/>
          <w:szCs w:val="28"/>
        </w:rPr>
        <w:t xml:space="preserve"> статті </w:t>
      </w:r>
      <w:r w:rsidR="00FE4979">
        <w:rPr>
          <w:rFonts w:ascii="Times New Roman" w:hAnsi="Times New Roman"/>
          <w:sz w:val="28"/>
          <w:szCs w:val="28"/>
        </w:rPr>
        <w:t>103</w:t>
      </w:r>
      <w:r w:rsidR="00DB64B1">
        <w:rPr>
          <w:rFonts w:ascii="Times New Roman" w:hAnsi="Times New Roman"/>
          <w:sz w:val="28"/>
          <w:szCs w:val="28"/>
        </w:rPr>
        <w:t xml:space="preserve"> Земельного кодексу України та </w:t>
      </w:r>
      <w:r>
        <w:rPr>
          <w:rFonts w:ascii="Times New Roman" w:hAnsi="Times New Roman"/>
          <w:sz w:val="28"/>
          <w:szCs w:val="28"/>
        </w:rPr>
        <w:t>враховуючи звернення</w:t>
      </w:r>
      <w:r w:rsidR="00653A0C" w:rsidRPr="00653A0C">
        <w:rPr>
          <w:rFonts w:ascii="Times New Roman" w:hAnsi="Times New Roman"/>
          <w:sz w:val="28"/>
          <w:szCs w:val="28"/>
        </w:rPr>
        <w:t xml:space="preserve"> радника </w:t>
      </w:r>
      <w:r w:rsidR="00653A0C">
        <w:rPr>
          <w:rFonts w:ascii="Times New Roman" w:hAnsi="Times New Roman"/>
          <w:sz w:val="28"/>
          <w:szCs w:val="28"/>
        </w:rPr>
        <w:t xml:space="preserve">міського голови Алли </w:t>
      </w:r>
      <w:proofErr w:type="spellStart"/>
      <w:r w:rsidR="00653A0C">
        <w:rPr>
          <w:rFonts w:ascii="Times New Roman" w:hAnsi="Times New Roman"/>
          <w:sz w:val="28"/>
          <w:szCs w:val="28"/>
        </w:rPr>
        <w:t>Яковинець</w:t>
      </w:r>
      <w:proofErr w:type="spellEnd"/>
      <w:r w:rsidR="00653A0C">
        <w:rPr>
          <w:rFonts w:ascii="Times New Roman" w:hAnsi="Times New Roman"/>
          <w:sz w:val="28"/>
          <w:szCs w:val="28"/>
        </w:rPr>
        <w:t xml:space="preserve"> </w:t>
      </w:r>
      <w:r w:rsidR="005B54BA" w:rsidRPr="005B54BA">
        <w:rPr>
          <w:rFonts w:ascii="Times New Roman" w:hAnsi="Times New Roman"/>
          <w:sz w:val="28"/>
          <w:szCs w:val="28"/>
        </w:rPr>
        <w:t xml:space="preserve">щодо не </w:t>
      </w:r>
      <w:r w:rsidR="00824232">
        <w:rPr>
          <w:rFonts w:ascii="Times New Roman" w:hAnsi="Times New Roman"/>
          <w:sz w:val="28"/>
          <w:szCs w:val="28"/>
        </w:rPr>
        <w:t>виконання</w:t>
      </w:r>
      <w:r w:rsidR="005B54BA" w:rsidRPr="005B54BA">
        <w:rPr>
          <w:rFonts w:ascii="Times New Roman" w:hAnsi="Times New Roman"/>
          <w:sz w:val="28"/>
          <w:szCs w:val="28"/>
        </w:rPr>
        <w:t xml:space="preserve"> </w:t>
      </w:r>
      <w:r w:rsidR="00824232" w:rsidRPr="005B54BA">
        <w:rPr>
          <w:rFonts w:ascii="Times New Roman" w:hAnsi="Times New Roman"/>
          <w:sz w:val="28"/>
          <w:szCs w:val="28"/>
        </w:rPr>
        <w:t xml:space="preserve">зобов’язань </w:t>
      </w:r>
      <w:r w:rsidR="005B54BA" w:rsidRPr="005B54BA">
        <w:rPr>
          <w:rFonts w:ascii="Times New Roman" w:hAnsi="Times New Roman"/>
          <w:sz w:val="28"/>
          <w:szCs w:val="28"/>
        </w:rPr>
        <w:t xml:space="preserve">орендарем </w:t>
      </w:r>
      <w:r w:rsidR="0013613D" w:rsidRPr="0013613D">
        <w:rPr>
          <w:rFonts w:ascii="Times New Roman" w:hAnsi="Times New Roman"/>
          <w:sz w:val="28"/>
          <w:szCs w:val="28"/>
        </w:rPr>
        <w:t>земельної ділянки водного фонду гр. Степанюком Михайлом Володимировичем</w:t>
      </w:r>
      <w:r w:rsidR="005B54BA" w:rsidRPr="005B54BA">
        <w:rPr>
          <w:rFonts w:ascii="Times New Roman" w:hAnsi="Times New Roman"/>
          <w:sz w:val="28"/>
          <w:szCs w:val="28"/>
        </w:rPr>
        <w:t xml:space="preserve">  згідно Договору</w:t>
      </w:r>
      <w:r w:rsidR="00653A0C">
        <w:rPr>
          <w:rFonts w:ascii="Times New Roman" w:hAnsi="Times New Roman"/>
          <w:sz w:val="28"/>
          <w:szCs w:val="28"/>
        </w:rPr>
        <w:t>, а саме:</w:t>
      </w:r>
      <w:r w:rsidR="001B16A5">
        <w:rPr>
          <w:rFonts w:ascii="Times New Roman" w:hAnsi="Times New Roman" w:hint="eastAsia"/>
          <w:sz w:val="28"/>
          <w:szCs w:val="28"/>
        </w:rPr>
        <w:t xml:space="preserve"> </w:t>
      </w:r>
      <w:r w:rsidR="00266C5D" w:rsidRPr="00266C5D">
        <w:rPr>
          <w:rFonts w:ascii="Times New Roman" w:eastAsia="Calibri" w:hAnsi="Times New Roman"/>
          <w:i/>
          <w:sz w:val="28"/>
          <w:szCs w:val="28"/>
          <w:lang w:eastAsia="en-US"/>
        </w:rPr>
        <w:t>про</w:t>
      </w:r>
      <w:r w:rsidR="00653A0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неналежне</w:t>
      </w:r>
      <w:r w:rsidR="00FE4979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виконання </w:t>
      </w:r>
      <w:r w:rsidR="00653A0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орендарем </w:t>
      </w:r>
      <w:r w:rsidR="00FE4979">
        <w:rPr>
          <w:rFonts w:ascii="Times New Roman" w:eastAsia="Calibri" w:hAnsi="Times New Roman"/>
          <w:i/>
          <w:sz w:val="28"/>
          <w:szCs w:val="28"/>
          <w:lang w:eastAsia="en-US"/>
        </w:rPr>
        <w:t>зобов’язань згідно договору оренди земельної ділянки від 25.04.2005 року</w:t>
      </w:r>
      <w:r w:rsidR="005826E9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13613D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та вжиття заходів</w:t>
      </w:r>
      <w:r w:rsidR="005826E9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653A0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з метою </w:t>
      </w:r>
      <w:r w:rsidR="005826E9">
        <w:rPr>
          <w:rFonts w:ascii="Times New Roman" w:eastAsia="Calibri" w:hAnsi="Times New Roman"/>
          <w:i/>
          <w:sz w:val="28"/>
          <w:szCs w:val="28"/>
          <w:lang w:eastAsia="en-US"/>
        </w:rPr>
        <w:t>недопущення забур’янення</w:t>
      </w:r>
      <w:r w:rsidR="004D01C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4D01C3" w:rsidRPr="004D01C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та </w:t>
      </w:r>
      <w:r w:rsidR="0013613D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засмічення </w:t>
      </w:r>
      <w:r w:rsidR="00E4127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13613D">
        <w:rPr>
          <w:rFonts w:ascii="Times New Roman" w:eastAsia="Calibri" w:hAnsi="Times New Roman"/>
          <w:i/>
          <w:sz w:val="28"/>
          <w:szCs w:val="28"/>
          <w:lang w:eastAsia="en-US"/>
        </w:rPr>
        <w:t>земельної</w:t>
      </w:r>
      <w:r w:rsidR="005826E9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ділян</w:t>
      </w:r>
      <w:r w:rsidR="0013613D">
        <w:rPr>
          <w:rFonts w:ascii="Times New Roman" w:eastAsia="Calibri" w:hAnsi="Times New Roman"/>
          <w:i/>
          <w:sz w:val="28"/>
          <w:szCs w:val="28"/>
          <w:lang w:eastAsia="en-US"/>
        </w:rPr>
        <w:t>ки</w:t>
      </w:r>
      <w:r w:rsidR="004D01C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(кадастровий номер </w:t>
      </w:r>
      <w:r w:rsidR="004D01C3" w:rsidRPr="004D01C3">
        <w:rPr>
          <w:rFonts w:ascii="Times New Roman" w:eastAsia="Calibri" w:hAnsi="Times New Roman"/>
          <w:i/>
          <w:sz w:val="28"/>
          <w:szCs w:val="28"/>
          <w:lang w:eastAsia="en-US"/>
        </w:rPr>
        <w:t>0721181200:13:000:0253</w:t>
      </w:r>
      <w:r w:rsidR="004D01C3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4D01C3">
        <w:t xml:space="preserve"> </w:t>
      </w:r>
      <w:r w:rsidR="004D01C3" w:rsidRPr="004D01C3">
        <w:rPr>
          <w:rFonts w:ascii="Times New Roman" w:hAnsi="Times New Roman"/>
          <w:i/>
          <w:sz w:val="28"/>
          <w:szCs w:val="28"/>
        </w:rPr>
        <w:t xml:space="preserve">площею </w:t>
      </w:r>
      <w:r w:rsidR="004D01C3" w:rsidRPr="004D01C3">
        <w:rPr>
          <w:rFonts w:ascii="Times New Roman" w:eastAsia="Calibri" w:hAnsi="Times New Roman"/>
          <w:i/>
          <w:sz w:val="28"/>
          <w:szCs w:val="28"/>
          <w:lang w:eastAsia="en-US"/>
        </w:rPr>
        <w:t>15,1091</w:t>
      </w:r>
      <w:r w:rsidR="004D01C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га,</w:t>
      </w:r>
      <w:r w:rsidR="00E4127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E41273" w:rsidRPr="00E41273">
        <w:rPr>
          <w:rFonts w:ascii="Times New Roman" w:eastAsia="Calibri" w:hAnsi="Times New Roman"/>
          <w:bCs/>
          <w:i/>
          <w:sz w:val="28"/>
          <w:szCs w:val="28"/>
          <w:lang w:eastAsia="en-US"/>
        </w:rPr>
        <w:t>КВЦПЗ –</w:t>
      </w:r>
      <w:r w:rsidR="0013613D">
        <w:rPr>
          <w:rFonts w:ascii="Times New Roman" w:eastAsia="Calibri" w:hAnsi="Times New Roman"/>
          <w:bCs/>
          <w:i/>
          <w:sz w:val="28"/>
          <w:szCs w:val="28"/>
          <w:lang w:eastAsia="en-US"/>
        </w:rPr>
        <w:t xml:space="preserve"> </w:t>
      </w:r>
      <w:r w:rsidR="00E41273" w:rsidRPr="00E41273">
        <w:rPr>
          <w:rFonts w:ascii="Times New Roman" w:eastAsia="Calibri" w:hAnsi="Times New Roman"/>
          <w:i/>
          <w:sz w:val="28"/>
          <w:szCs w:val="28"/>
          <w:lang w:eastAsia="en-US"/>
        </w:rPr>
        <w:t>10.07</w:t>
      </w:r>
      <w:r w:rsidR="00E41273">
        <w:rPr>
          <w:rFonts w:ascii="Times New Roman" w:eastAsia="Calibri" w:hAnsi="Times New Roman"/>
          <w:i/>
          <w:sz w:val="28"/>
          <w:szCs w:val="28"/>
          <w:lang w:eastAsia="en-US"/>
        </w:rPr>
        <w:t>)</w:t>
      </w:r>
      <w:r w:rsidRPr="00790826">
        <w:rPr>
          <w:rFonts w:ascii="Times New Roman" w:hAnsi="Times New Roman"/>
          <w:sz w:val="28"/>
          <w:szCs w:val="28"/>
        </w:rPr>
        <w:t>:</w:t>
      </w:r>
    </w:p>
    <w:p w:rsidR="00441166" w:rsidRPr="007215C2" w:rsidRDefault="00441166" w:rsidP="005A24A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Створити комісію з розгляду </w:t>
      </w:r>
      <w:r w:rsidR="006B6840" w:rsidRPr="006B6840">
        <w:rPr>
          <w:rFonts w:ascii="Times New Roman" w:hAnsi="Times New Roman"/>
          <w:sz w:val="28"/>
          <w:szCs w:val="28"/>
        </w:rPr>
        <w:t xml:space="preserve">звернення радника міського голови Алли </w:t>
      </w:r>
      <w:proofErr w:type="spellStart"/>
      <w:r w:rsidR="006B6840" w:rsidRPr="006B6840">
        <w:rPr>
          <w:rFonts w:ascii="Times New Roman" w:hAnsi="Times New Roman"/>
          <w:sz w:val="28"/>
          <w:szCs w:val="28"/>
        </w:rPr>
        <w:t>Яковинець</w:t>
      </w:r>
      <w:proofErr w:type="spellEnd"/>
      <w:r w:rsidR="006B6840" w:rsidRPr="006B6840">
        <w:rPr>
          <w:rFonts w:ascii="Times New Roman" w:hAnsi="Times New Roman"/>
          <w:sz w:val="28"/>
          <w:szCs w:val="28"/>
        </w:rPr>
        <w:t xml:space="preserve"> </w:t>
      </w:r>
      <w:r w:rsidR="005B54BA" w:rsidRPr="005B54BA">
        <w:rPr>
          <w:rFonts w:ascii="Times New Roman" w:hAnsi="Times New Roman"/>
          <w:sz w:val="28"/>
          <w:szCs w:val="28"/>
        </w:rPr>
        <w:t xml:space="preserve">щодо не </w:t>
      </w:r>
      <w:r w:rsidR="005B5920">
        <w:rPr>
          <w:rFonts w:ascii="Times New Roman" w:hAnsi="Times New Roman"/>
          <w:sz w:val="28"/>
          <w:szCs w:val="28"/>
        </w:rPr>
        <w:t>виконання зобов’язань</w:t>
      </w:r>
      <w:r w:rsidR="005B54BA" w:rsidRPr="005B54BA">
        <w:rPr>
          <w:rFonts w:ascii="Times New Roman" w:hAnsi="Times New Roman"/>
          <w:sz w:val="28"/>
          <w:szCs w:val="28"/>
        </w:rPr>
        <w:t xml:space="preserve"> орендарем земельної ділянки водного фонду гр. Степанюком Михайлом Володимировичем згідно Договору </w:t>
      </w:r>
      <w:r>
        <w:rPr>
          <w:rFonts w:ascii="Times New Roman" w:hAnsi="Times New Roman"/>
          <w:sz w:val="28"/>
          <w:szCs w:val="28"/>
        </w:rPr>
        <w:t xml:space="preserve">у наступному </w:t>
      </w:r>
      <w:r w:rsidRPr="007215C2">
        <w:rPr>
          <w:rFonts w:ascii="Times New Roman" w:hAnsi="Times New Roman"/>
          <w:sz w:val="28"/>
          <w:szCs w:val="28"/>
        </w:rPr>
        <w:t>складі: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</w:p>
    <w:p w:rsidR="005A24AA" w:rsidRDefault="00441166" w:rsidP="00441166">
      <w:pPr>
        <w:tabs>
          <w:tab w:val="left" w:pos="2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Голова комісії:</w:t>
      </w:r>
    </w:p>
    <w:p w:rsidR="00441166" w:rsidRDefault="002B3D24" w:rsidP="002B3D24">
      <w:pPr>
        <w:tabs>
          <w:tab w:val="left" w:pos="567"/>
          <w:tab w:val="left" w:pos="709"/>
          <w:tab w:val="left" w:pos="2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41166">
        <w:rPr>
          <w:rFonts w:ascii="Times New Roman" w:hAnsi="Times New Roman"/>
          <w:sz w:val="28"/>
          <w:szCs w:val="28"/>
        </w:rPr>
        <w:t xml:space="preserve">ПАСЕВИЧ Микола Федорович – </w:t>
      </w:r>
      <w:r w:rsidR="00E667DE">
        <w:rPr>
          <w:rFonts w:ascii="Times New Roman" w:hAnsi="Times New Roman"/>
          <w:sz w:val="28"/>
          <w:szCs w:val="28"/>
          <w:shd w:val="clear" w:color="auto" w:fill="FFFFFF"/>
        </w:rPr>
        <w:t>заступник міського голови з питань діяльності виконавчих органів</w:t>
      </w:r>
    </w:p>
    <w:p w:rsidR="00441166" w:rsidRDefault="00441166" w:rsidP="00441166">
      <w:pPr>
        <w:tabs>
          <w:tab w:val="left" w:pos="244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441166" w:rsidRDefault="00441166" w:rsidP="00441166">
      <w:pPr>
        <w:tabs>
          <w:tab w:val="left" w:pos="244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Члени комісії:</w:t>
      </w:r>
    </w:p>
    <w:p w:rsidR="005A24AA" w:rsidRDefault="00EE62FE" w:rsidP="005B5920">
      <w:pPr>
        <w:tabs>
          <w:tab w:val="left" w:pos="24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821A3">
        <w:rPr>
          <w:rFonts w:ascii="Times New Roman" w:hAnsi="Times New Roman"/>
          <w:sz w:val="28"/>
          <w:szCs w:val="28"/>
        </w:rPr>
        <w:t>АРТИНЮК Роман Олександрович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1A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начальник управління муніципальної варти;</w:t>
      </w:r>
    </w:p>
    <w:p w:rsidR="00EE62FE" w:rsidRDefault="00EE62FE" w:rsidP="005B59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41273">
        <w:rPr>
          <w:rFonts w:ascii="Times New Roman" w:hAnsi="Times New Roman"/>
          <w:sz w:val="28"/>
          <w:szCs w:val="28"/>
        </w:rPr>
        <w:t>ГАЛЬЧИК Сергій Миколайович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95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1273">
        <w:rPr>
          <w:rFonts w:ascii="Times New Roman" w:hAnsi="Times New Roman"/>
          <w:sz w:val="28"/>
          <w:szCs w:val="28"/>
        </w:rPr>
        <w:t>начальник відділу державного архітектурно - будівельного контролю;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E62FE" w:rsidRDefault="00EE62FE" w:rsidP="00225859">
      <w:pPr>
        <w:tabs>
          <w:tab w:val="left" w:pos="79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ДИЦЬО Ігор Юрійович – начальник юридичного відділу</w:t>
      </w:r>
      <w:r w:rsidR="00A96508">
        <w:rPr>
          <w:rFonts w:ascii="Times New Roman" w:hAnsi="Times New Roman"/>
          <w:sz w:val="28"/>
          <w:szCs w:val="28"/>
        </w:rPr>
        <w:t>;</w:t>
      </w:r>
    </w:p>
    <w:p w:rsidR="00EE62FE" w:rsidRDefault="00EE62FE" w:rsidP="005B5920">
      <w:pPr>
        <w:tabs>
          <w:tab w:val="left" w:pos="24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ЛУКАШУК Микола Петрович </w:t>
      </w:r>
      <w:r w:rsidRPr="005B66F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голова </w:t>
      </w:r>
      <w:r w:rsidRPr="005B66F2">
        <w:rPr>
          <w:rFonts w:ascii="Times New Roman" w:hAnsi="Times New Roman"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 міської ради</w:t>
      </w:r>
      <w:r>
        <w:rPr>
          <w:rFonts w:ascii="Times New Roman" w:hAnsi="Times New Roman"/>
          <w:sz w:val="28"/>
          <w:szCs w:val="28"/>
        </w:rPr>
        <w:t xml:space="preserve"> (за згодою); </w:t>
      </w:r>
    </w:p>
    <w:p w:rsidR="005B5920" w:rsidRDefault="005B5920" w:rsidP="005B5920">
      <w:pPr>
        <w:tabs>
          <w:tab w:val="left" w:pos="2445"/>
        </w:tabs>
        <w:ind w:firstLine="567"/>
        <w:jc w:val="both"/>
        <w:rPr>
          <w:rFonts w:ascii="Times New Roman" w:hAnsi="Times New Roman"/>
          <w:sz w:val="28"/>
          <w:szCs w:val="28"/>
        </w:rPr>
        <w:sectPr w:rsidR="005B5920" w:rsidSect="00EE62FE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5B5920" w:rsidRDefault="00EE62FE" w:rsidP="005B5920">
      <w:pPr>
        <w:tabs>
          <w:tab w:val="left" w:pos="24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7095A">
        <w:rPr>
          <w:rFonts w:ascii="Times New Roman" w:hAnsi="Times New Roman"/>
          <w:sz w:val="28"/>
          <w:szCs w:val="28"/>
        </w:rPr>
        <w:lastRenderedPageBreak/>
        <w:t>МИРОНЮК Богдан Петрович – заступник начальника управління будівництва та інфраструктури, начальник відділу будівництва і комунального господарства;</w:t>
      </w:r>
    </w:p>
    <w:p w:rsidR="00EE62FE" w:rsidRDefault="00271744" w:rsidP="005B5920">
      <w:pPr>
        <w:tabs>
          <w:tab w:val="left" w:pos="24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ОКСЕНТЮК Василь Васильович </w:t>
      </w:r>
      <w:r w:rsidRPr="0027174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член </w:t>
      </w:r>
      <w:r w:rsidRPr="00271744">
        <w:rPr>
          <w:rFonts w:ascii="Times New Roman" w:hAnsi="Times New Roman"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 міської ради (за</w:t>
      </w:r>
      <w:r w:rsidR="00EE62FE">
        <w:rPr>
          <w:rFonts w:ascii="Times New Roman" w:hAnsi="Times New Roman"/>
          <w:sz w:val="28"/>
          <w:szCs w:val="28"/>
        </w:rPr>
        <w:t xml:space="preserve"> згодою);</w:t>
      </w:r>
    </w:p>
    <w:p w:rsidR="00EE62FE" w:rsidRDefault="00EE62FE" w:rsidP="005B5920">
      <w:pPr>
        <w:tabs>
          <w:tab w:val="left" w:pos="24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ОРИЩУК Світлана Іванівна </w:t>
      </w:r>
      <w:r w:rsidRPr="00C821A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начальник відділу земельних відносин;</w:t>
      </w:r>
    </w:p>
    <w:p w:rsidR="00EE62FE" w:rsidRDefault="00EE62FE" w:rsidP="005B5920">
      <w:pPr>
        <w:tabs>
          <w:tab w:val="left" w:pos="24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ТИМОЩУК Ігор Йосипович </w:t>
      </w:r>
      <w:r w:rsidRPr="00271744">
        <w:rPr>
          <w:rFonts w:ascii="Times New Roman" w:hAnsi="Times New Roman"/>
          <w:sz w:val="28"/>
          <w:szCs w:val="28"/>
        </w:rPr>
        <w:t>– член постійної комісії з питань земельних відносин, комунального майна, транспорту, містобудування та архітектури міської ради (за згодою);</w:t>
      </w:r>
    </w:p>
    <w:p w:rsidR="00EE62FE" w:rsidRDefault="00EE62FE" w:rsidP="005B5920">
      <w:pPr>
        <w:tabs>
          <w:tab w:val="left" w:pos="567"/>
          <w:tab w:val="left" w:pos="24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ЧОРНИЙ Роман Степанович </w:t>
      </w:r>
      <w:r w:rsidRPr="00271744">
        <w:rPr>
          <w:rFonts w:ascii="Times New Roman" w:hAnsi="Times New Roman"/>
          <w:sz w:val="28"/>
          <w:szCs w:val="28"/>
        </w:rPr>
        <w:t>– член постійної комісії з питань земельних відносин, комунального майна, транспорту, містобудування та архітектури міської ради (за згодою);</w:t>
      </w:r>
    </w:p>
    <w:p w:rsidR="00EE62FE" w:rsidRDefault="00EE62FE" w:rsidP="005B592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ЯКОВИНЕЦЬ Алла Андріївна </w:t>
      </w:r>
      <w:r w:rsidRPr="00C821A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староста </w:t>
      </w:r>
      <w:proofErr w:type="spellStart"/>
      <w:r w:rsidRPr="003C7ED0">
        <w:rPr>
          <w:rFonts w:ascii="Times New Roman" w:hAnsi="Times New Roman"/>
          <w:sz w:val="28"/>
          <w:szCs w:val="28"/>
        </w:rPr>
        <w:t>Грядівського</w:t>
      </w:r>
      <w:proofErr w:type="spellEnd"/>
      <w:r w:rsidRPr="003C7E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7ED0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3C7ED0"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  <w:t>.</w:t>
      </w:r>
    </w:p>
    <w:p w:rsidR="005B5920" w:rsidRDefault="005B5920" w:rsidP="00EE62F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E62FE" w:rsidRDefault="00EE62FE" w:rsidP="00EE62F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Комісії:</w:t>
      </w:r>
    </w:p>
    <w:p w:rsidR="00EE62FE" w:rsidRPr="0044001F" w:rsidRDefault="00EE62FE" w:rsidP="00EE62FE">
      <w:pPr>
        <w:tabs>
          <w:tab w:val="left" w:pos="3416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з дотриманням прав заявника, всебічно, об’єктивно розглянути звернення </w:t>
      </w:r>
      <w:r w:rsidRPr="006B6840">
        <w:rPr>
          <w:rFonts w:ascii="Times New Roman" w:hAnsi="Times New Roman"/>
          <w:sz w:val="28"/>
          <w:szCs w:val="28"/>
          <w:shd w:val="clear" w:color="auto" w:fill="FFFFFF"/>
        </w:rPr>
        <w:t xml:space="preserve">радника міського голови Алли </w:t>
      </w:r>
      <w:proofErr w:type="spellStart"/>
      <w:r w:rsidRPr="006B6840">
        <w:rPr>
          <w:rFonts w:ascii="Times New Roman" w:hAnsi="Times New Roman"/>
          <w:sz w:val="28"/>
          <w:szCs w:val="28"/>
          <w:shd w:val="clear" w:color="auto" w:fill="FFFFFF"/>
        </w:rPr>
        <w:t>Яковинець</w:t>
      </w:r>
      <w:proofErr w:type="spellEnd"/>
      <w:r w:rsidRPr="006B684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C7ED0">
        <w:rPr>
          <w:rFonts w:ascii="Times New Roman" w:hAnsi="Times New Roman"/>
          <w:sz w:val="28"/>
          <w:szCs w:val="28"/>
          <w:shd w:val="clear" w:color="auto" w:fill="FFFFFF"/>
        </w:rPr>
        <w:t>щодо не дотримання орендарем земельної ділянки водного фонду гр. Степанюком Михайлом Володимировичем зобов’язань згідно Договору;</w:t>
      </w:r>
    </w:p>
    <w:p w:rsidR="00EE62FE" w:rsidRPr="00266C5D" w:rsidRDefault="00EE62FE" w:rsidP="00EE62FE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- письмову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інформацію </w:t>
      </w:r>
      <w:r>
        <w:rPr>
          <w:rFonts w:ascii="Times New Roman" w:hAnsi="Times New Roman"/>
          <w:sz w:val="28"/>
          <w:szCs w:val="28"/>
        </w:rPr>
        <w:t xml:space="preserve">(в межах своїх повноважень)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надати</w:t>
      </w:r>
      <w:r>
        <w:rPr>
          <w:rFonts w:ascii="Times New Roman" w:hAnsi="Times New Roman"/>
          <w:sz w:val="28"/>
          <w:szCs w:val="28"/>
        </w:rPr>
        <w:t xml:space="preserve">  у виконавчий комітет Нововолинської міської ради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 </w:t>
      </w:r>
      <w:r w:rsidRPr="003C7ED0">
        <w:rPr>
          <w:rFonts w:ascii="Times New Roman" w:hAnsi="Times New Roman"/>
          <w:sz w:val="28"/>
          <w:szCs w:val="28"/>
          <w:shd w:val="clear" w:color="auto" w:fill="FFFFFF"/>
        </w:rPr>
        <w:t xml:space="preserve">27 липня </w:t>
      </w:r>
      <w:r w:rsidRPr="00E52145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E52145"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Pr="00E5214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 Контроль за виконання цього розпорядження покласти на заступника міського голови з питань діяльності виконавчих органів Миколу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Пасевича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E62FE" w:rsidRDefault="00EE62FE" w:rsidP="00EE62FE">
      <w:pPr>
        <w:jc w:val="both"/>
        <w:rPr>
          <w:rFonts w:ascii="Times New Roman" w:hAnsi="Times New Roman"/>
          <w:sz w:val="28"/>
          <w:szCs w:val="28"/>
        </w:rPr>
      </w:pPr>
    </w:p>
    <w:p w:rsidR="00EE62FE" w:rsidRDefault="00EE62FE" w:rsidP="00EE62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EE62FE" w:rsidRDefault="00EE62FE" w:rsidP="00EE62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E62FE" w:rsidRDefault="00EE62FE" w:rsidP="00EE62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       Борис КАРПУС </w:t>
      </w:r>
    </w:p>
    <w:p w:rsidR="00EE62FE" w:rsidRDefault="00EE62FE" w:rsidP="00EE62FE">
      <w:pPr>
        <w:jc w:val="both"/>
        <w:rPr>
          <w:rFonts w:ascii="Times New Roman" w:hAnsi="Times New Roman"/>
          <w:sz w:val="28"/>
          <w:szCs w:val="28"/>
        </w:rPr>
      </w:pPr>
    </w:p>
    <w:p w:rsidR="00EE62FE" w:rsidRDefault="00EE62FE" w:rsidP="00EE62FE">
      <w:pPr>
        <w:jc w:val="both"/>
        <w:rPr>
          <w:rFonts w:ascii="Times New Roman" w:hAnsi="Times New Roman"/>
          <w:sz w:val="24"/>
          <w:szCs w:val="24"/>
        </w:rPr>
      </w:pPr>
    </w:p>
    <w:p w:rsidR="00EE62FE" w:rsidRDefault="00EE62FE" w:rsidP="00EE62FE">
      <w:pPr>
        <w:jc w:val="both"/>
        <w:rPr>
          <w:rFonts w:ascii="Times New Roman" w:hAnsi="Times New Roman"/>
          <w:sz w:val="24"/>
          <w:szCs w:val="24"/>
        </w:rPr>
        <w:sectPr w:rsidR="00EE62FE" w:rsidSect="005B592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Світлана </w:t>
      </w:r>
      <w:proofErr w:type="spellStart"/>
      <w:r>
        <w:rPr>
          <w:rFonts w:ascii="Times New Roman" w:hAnsi="Times New Roman"/>
          <w:sz w:val="24"/>
          <w:szCs w:val="24"/>
        </w:rPr>
        <w:t>Орищук</w:t>
      </w:r>
      <w:proofErr w:type="spellEnd"/>
    </w:p>
    <w:p w:rsidR="00EE62FE" w:rsidRDefault="00EE62FE" w:rsidP="00EE62FE">
      <w:pPr>
        <w:jc w:val="both"/>
        <w:rPr>
          <w:rFonts w:ascii="Times New Roman" w:hAnsi="Times New Roman"/>
          <w:sz w:val="28"/>
          <w:szCs w:val="28"/>
        </w:rPr>
        <w:sectPr w:rsidR="00EE62FE" w:rsidSect="005B592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D3521" w:rsidRPr="006D3521" w:rsidRDefault="006D3521" w:rsidP="006D3521">
      <w:pPr>
        <w:tabs>
          <w:tab w:val="left" w:pos="720"/>
        </w:tabs>
        <w:rPr>
          <w:rFonts w:ascii="Times New Roman" w:eastAsia="Calibri" w:hAnsi="Times New Roman"/>
          <w:sz w:val="28"/>
        </w:rPr>
      </w:pPr>
      <w:r w:rsidRPr="006D3521">
        <w:rPr>
          <w:rFonts w:ascii="Times New Roman" w:eastAsia="Calibri" w:hAnsi="Times New Roman"/>
          <w:sz w:val="28"/>
        </w:rPr>
        <w:lastRenderedPageBreak/>
        <w:t>Секретар міської ради                                                                                Надія ЖУК</w:t>
      </w:r>
    </w:p>
    <w:p w:rsidR="00441166" w:rsidRPr="006D3521" w:rsidRDefault="00441166" w:rsidP="00441166">
      <w:pPr>
        <w:jc w:val="both"/>
        <w:rPr>
          <w:rFonts w:ascii="Times New Roman" w:hAnsi="Times New Roman"/>
          <w:sz w:val="28"/>
          <w:szCs w:val="28"/>
        </w:rPr>
      </w:pPr>
    </w:p>
    <w:p w:rsidR="006D3521" w:rsidRPr="006D3521" w:rsidRDefault="006D3521" w:rsidP="00441166">
      <w:pPr>
        <w:jc w:val="both"/>
        <w:rPr>
          <w:rFonts w:ascii="Times New Roman" w:hAnsi="Times New Roman"/>
          <w:sz w:val="28"/>
          <w:szCs w:val="28"/>
        </w:rPr>
      </w:pPr>
    </w:p>
    <w:p w:rsidR="001A4493" w:rsidRPr="001A4493" w:rsidRDefault="001A4493" w:rsidP="001A4493">
      <w:pPr>
        <w:tabs>
          <w:tab w:val="left" w:pos="2445"/>
        </w:tabs>
        <w:ind w:left="3686" w:hanging="3686"/>
        <w:rPr>
          <w:rFonts w:ascii="Times New Roman" w:hAnsi="Times New Roman"/>
          <w:sz w:val="28"/>
          <w:szCs w:val="28"/>
        </w:rPr>
      </w:pPr>
      <w:r w:rsidRPr="001A4493"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1A4493" w:rsidRPr="001A4493" w:rsidRDefault="001A4493" w:rsidP="001A4493">
      <w:pPr>
        <w:jc w:val="both"/>
        <w:rPr>
          <w:rFonts w:ascii="Times New Roman" w:hAnsi="Times New Roman"/>
          <w:sz w:val="28"/>
          <w:szCs w:val="28"/>
        </w:rPr>
      </w:pPr>
      <w:r w:rsidRPr="001A4493">
        <w:rPr>
          <w:rFonts w:ascii="Times New Roman" w:hAnsi="Times New Roman"/>
          <w:sz w:val="28"/>
          <w:szCs w:val="28"/>
        </w:rPr>
        <w:t>діяльності виконавчих органів</w:t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B47AB1">
        <w:rPr>
          <w:rFonts w:ascii="Times New Roman" w:hAnsi="Times New Roman"/>
          <w:sz w:val="28"/>
          <w:szCs w:val="28"/>
        </w:rPr>
        <w:t>Микола ПАСЕВИЧ</w:t>
      </w: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Pr="001A4493" w:rsidRDefault="001A4493" w:rsidP="001A4493">
      <w:pPr>
        <w:rPr>
          <w:rFonts w:ascii="Times New Roman" w:hAnsi="Times New Roman"/>
          <w:sz w:val="28"/>
          <w:szCs w:val="28"/>
        </w:rPr>
      </w:pPr>
      <w:r w:rsidRPr="001A4493">
        <w:rPr>
          <w:rFonts w:ascii="Times New Roman" w:hAnsi="Times New Roman"/>
          <w:sz w:val="28"/>
          <w:szCs w:val="28"/>
        </w:rPr>
        <w:t>Керуюча справами виконавчого</w:t>
      </w:r>
    </w:p>
    <w:p w:rsidR="001A4493" w:rsidRPr="001A4493" w:rsidRDefault="00B47AB1" w:rsidP="001A44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комітету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B97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Валентина СТЕПЮК</w:t>
      </w:r>
    </w:p>
    <w:p w:rsidR="001A4493" w:rsidRPr="001A4493" w:rsidRDefault="001A4493" w:rsidP="001A4493">
      <w:pPr>
        <w:rPr>
          <w:rFonts w:ascii="Times New Roman" w:hAnsi="Times New Roman"/>
          <w:sz w:val="24"/>
          <w:szCs w:val="24"/>
        </w:rPr>
      </w:pPr>
    </w:p>
    <w:p w:rsidR="001A4493" w:rsidRDefault="001A4493" w:rsidP="001A4493">
      <w:pPr>
        <w:jc w:val="both"/>
        <w:rPr>
          <w:rFonts w:ascii="Times New Roman" w:hAnsi="Times New Roman"/>
          <w:sz w:val="24"/>
          <w:szCs w:val="24"/>
        </w:rPr>
      </w:pPr>
    </w:p>
    <w:p w:rsidR="001A4493" w:rsidRPr="001A4493" w:rsidRDefault="001A4493" w:rsidP="001A4493">
      <w:pPr>
        <w:jc w:val="both"/>
        <w:rPr>
          <w:rFonts w:ascii="Times New Roman" w:hAnsi="Times New Roman"/>
          <w:sz w:val="28"/>
          <w:szCs w:val="28"/>
        </w:rPr>
      </w:pPr>
    </w:p>
    <w:p w:rsidR="001A4493" w:rsidRPr="001A4493" w:rsidRDefault="001A4493" w:rsidP="001A4493">
      <w:pPr>
        <w:rPr>
          <w:rFonts w:ascii="Times New Roman" w:hAnsi="Times New Roman"/>
          <w:sz w:val="28"/>
          <w:szCs w:val="28"/>
        </w:rPr>
      </w:pPr>
      <w:r w:rsidRPr="001A4493">
        <w:rPr>
          <w:rFonts w:ascii="Times New Roman" w:hAnsi="Times New Roman"/>
          <w:sz w:val="28"/>
          <w:szCs w:val="28"/>
        </w:rPr>
        <w:t>Начальник юридичного відділу</w:t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="00B47AB1">
        <w:rPr>
          <w:rFonts w:ascii="Times New Roman" w:hAnsi="Times New Roman"/>
          <w:sz w:val="28"/>
          <w:szCs w:val="28"/>
        </w:rPr>
        <w:t xml:space="preserve">            </w:t>
      </w:r>
      <w:r w:rsidRPr="001A4493">
        <w:rPr>
          <w:rFonts w:ascii="Times New Roman" w:hAnsi="Times New Roman"/>
          <w:sz w:val="28"/>
          <w:szCs w:val="28"/>
        </w:rPr>
        <w:tab/>
      </w:r>
      <w:r w:rsidR="00B47AB1">
        <w:rPr>
          <w:rFonts w:ascii="Times New Roman" w:hAnsi="Times New Roman"/>
          <w:sz w:val="28"/>
          <w:szCs w:val="28"/>
        </w:rPr>
        <w:t xml:space="preserve">   Ігор ДИЦЬО</w:t>
      </w:r>
    </w:p>
    <w:p w:rsidR="001A4493" w:rsidRDefault="00B47A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Pr="001A4493" w:rsidRDefault="001A4493">
      <w:pPr>
        <w:rPr>
          <w:rFonts w:asciiTheme="minorHAnsi" w:hAnsiTheme="minorHAnsi"/>
        </w:rPr>
      </w:pPr>
    </w:p>
    <w:sectPr w:rsidR="001A4493" w:rsidRPr="001A4493" w:rsidSect="005B592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62B5"/>
    <w:multiLevelType w:val="hybridMultilevel"/>
    <w:tmpl w:val="DD267AF2"/>
    <w:lvl w:ilvl="0" w:tplc="1B561E2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8D"/>
    <w:rsid w:val="00014407"/>
    <w:rsid w:val="000E33D6"/>
    <w:rsid w:val="0013613D"/>
    <w:rsid w:val="001A4493"/>
    <w:rsid w:val="001B16A5"/>
    <w:rsid w:val="00221107"/>
    <w:rsid w:val="00225859"/>
    <w:rsid w:val="00266C5D"/>
    <w:rsid w:val="00271744"/>
    <w:rsid w:val="00291451"/>
    <w:rsid w:val="002B3D24"/>
    <w:rsid w:val="003C5BB3"/>
    <w:rsid w:val="003C7ED0"/>
    <w:rsid w:val="003C7FEB"/>
    <w:rsid w:val="0041427A"/>
    <w:rsid w:val="0044001F"/>
    <w:rsid w:val="00441166"/>
    <w:rsid w:val="00444480"/>
    <w:rsid w:val="004D01C3"/>
    <w:rsid w:val="004D7252"/>
    <w:rsid w:val="005826E9"/>
    <w:rsid w:val="00585000"/>
    <w:rsid w:val="005A24AA"/>
    <w:rsid w:val="005B54BA"/>
    <w:rsid w:val="005B5920"/>
    <w:rsid w:val="005B66F2"/>
    <w:rsid w:val="00653A0C"/>
    <w:rsid w:val="006B6840"/>
    <w:rsid w:val="006D3521"/>
    <w:rsid w:val="007215C2"/>
    <w:rsid w:val="00722735"/>
    <w:rsid w:val="00790826"/>
    <w:rsid w:val="00824232"/>
    <w:rsid w:val="00875001"/>
    <w:rsid w:val="008B3FC2"/>
    <w:rsid w:val="008D2EE9"/>
    <w:rsid w:val="0091253C"/>
    <w:rsid w:val="00967E79"/>
    <w:rsid w:val="00984A09"/>
    <w:rsid w:val="009B7016"/>
    <w:rsid w:val="009D1A8D"/>
    <w:rsid w:val="00A36AB8"/>
    <w:rsid w:val="00A96508"/>
    <w:rsid w:val="00AB5F62"/>
    <w:rsid w:val="00B47AB1"/>
    <w:rsid w:val="00B9604D"/>
    <w:rsid w:val="00B977F3"/>
    <w:rsid w:val="00BB3C5A"/>
    <w:rsid w:val="00C235DB"/>
    <w:rsid w:val="00C51596"/>
    <w:rsid w:val="00C6404A"/>
    <w:rsid w:val="00C6587C"/>
    <w:rsid w:val="00C7095A"/>
    <w:rsid w:val="00C821A3"/>
    <w:rsid w:val="00C84F20"/>
    <w:rsid w:val="00CA436C"/>
    <w:rsid w:val="00CC1478"/>
    <w:rsid w:val="00D30A45"/>
    <w:rsid w:val="00D70109"/>
    <w:rsid w:val="00DB64B1"/>
    <w:rsid w:val="00E41273"/>
    <w:rsid w:val="00E52145"/>
    <w:rsid w:val="00E667DE"/>
    <w:rsid w:val="00E72B16"/>
    <w:rsid w:val="00EE62FE"/>
    <w:rsid w:val="00FE4979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95C3"/>
  <w15:chartTrackingRefBased/>
  <w15:docId w15:val="{749914C7-3091-4539-A8C3-3F8122E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B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116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116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449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44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2426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User67</cp:lastModifiedBy>
  <cp:revision>33</cp:revision>
  <cp:lastPrinted>2023-07-24T07:19:00Z</cp:lastPrinted>
  <dcterms:created xsi:type="dcterms:W3CDTF">2021-11-03T10:28:00Z</dcterms:created>
  <dcterms:modified xsi:type="dcterms:W3CDTF">2023-07-24T07:20:00Z</dcterms:modified>
</cp:coreProperties>
</file>