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FE" w:rsidRPr="007067DA" w:rsidRDefault="007F3DFE" w:rsidP="0046120A">
      <w:pPr>
        <w:autoSpaceDE/>
        <w:autoSpaceDN/>
        <w:spacing w:line="360" w:lineRule="auto"/>
        <w:jc w:val="center"/>
        <w:rPr>
          <w:b/>
          <w:snapToGrid w:val="0"/>
          <w:spacing w:val="8"/>
          <w:sz w:val="16"/>
          <w:szCs w:val="16"/>
        </w:rPr>
      </w:pPr>
    </w:p>
    <w:p w:rsidR="007F3DFE" w:rsidRPr="007067DA" w:rsidRDefault="007F3DFE" w:rsidP="0046120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7F3DFE" w:rsidRDefault="007F3DFE" w:rsidP="0046120A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7F3DFE" w:rsidRPr="00D02890" w:rsidRDefault="007F3DFE" w:rsidP="0046120A">
      <w:pPr>
        <w:autoSpaceDE/>
        <w:autoSpaceDN/>
        <w:jc w:val="center"/>
        <w:rPr>
          <w:b/>
          <w:sz w:val="22"/>
          <w:szCs w:val="22"/>
        </w:rPr>
      </w:pPr>
    </w:p>
    <w:p w:rsidR="007F3DFE" w:rsidRPr="00D02890" w:rsidRDefault="0046120A" w:rsidP="0046120A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ПРОЄКТ</w:t>
      </w:r>
    </w:p>
    <w:p w:rsidR="007F3DFE" w:rsidRPr="007067DA" w:rsidRDefault="007F3DFE" w:rsidP="0046120A">
      <w:pPr>
        <w:rPr>
          <w:sz w:val="28"/>
          <w:szCs w:val="28"/>
        </w:rPr>
      </w:pPr>
    </w:p>
    <w:p w:rsidR="007F3DFE" w:rsidRPr="0074134C" w:rsidRDefault="007F3DFE" w:rsidP="0046120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46120A">
        <w:rPr>
          <w:sz w:val="28"/>
          <w:szCs w:val="28"/>
        </w:rPr>
        <w:t xml:space="preserve">    </w:t>
      </w:r>
      <w:r w:rsidR="00480210">
        <w:rPr>
          <w:sz w:val="28"/>
          <w:szCs w:val="28"/>
        </w:rPr>
        <w:t xml:space="preserve"> жовт</w:t>
      </w:r>
      <w:r>
        <w:rPr>
          <w:sz w:val="28"/>
          <w:szCs w:val="28"/>
        </w:rPr>
        <w:t xml:space="preserve">ня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</w:t>
      </w:r>
      <w:r w:rsidR="0046120A">
        <w:rPr>
          <w:sz w:val="28"/>
          <w:szCs w:val="28"/>
        </w:rPr>
        <w:t xml:space="preserve">      </w:t>
      </w:r>
      <w:r w:rsidRPr="00AB4C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80210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120A">
        <w:rPr>
          <w:sz w:val="28"/>
          <w:szCs w:val="28"/>
        </w:rPr>
        <w:t>26/</w:t>
      </w:r>
    </w:p>
    <w:p w:rsidR="007F3DFE" w:rsidRDefault="007F3DFE" w:rsidP="0046120A">
      <w:pPr>
        <w:jc w:val="both"/>
        <w:rPr>
          <w:bCs/>
          <w:sz w:val="28"/>
          <w:szCs w:val="28"/>
        </w:rPr>
      </w:pPr>
    </w:p>
    <w:p w:rsidR="007F3DFE" w:rsidRDefault="007F3DFE" w:rsidP="004612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:rsidR="007F3DFE" w:rsidRDefault="007F3DFE" w:rsidP="0046120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:rsidR="007F3DFE" w:rsidRDefault="007F3DFE" w:rsidP="0046120A">
      <w:pPr>
        <w:ind w:right="5811"/>
        <w:rPr>
          <w:sz w:val="28"/>
          <w:szCs w:val="28"/>
        </w:rPr>
      </w:pPr>
    </w:p>
    <w:p w:rsidR="007F3DFE" w:rsidRDefault="007F3DFE" w:rsidP="0046120A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7F3DFE" w:rsidRDefault="007F3DFE" w:rsidP="007F3DFE">
      <w:pPr>
        <w:jc w:val="both"/>
        <w:rPr>
          <w:sz w:val="28"/>
          <w:szCs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:rsidR="00427B71" w:rsidRDefault="00427B71"/>
    <w:p w:rsidR="00E94620" w:rsidRDefault="00E94620"/>
    <w:p w:rsidR="00E94620" w:rsidRDefault="00E94620">
      <w:r w:rsidRPr="00E94620">
        <w:t>Прим.:  Документ містить інформацію з обмеженим доступом</w:t>
      </w:r>
      <w:bookmarkStart w:id="0" w:name="_GoBack"/>
      <w:bookmarkEnd w:id="0"/>
    </w:p>
    <w:sectPr w:rsidR="00E94620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DFE"/>
    <w:rsid w:val="00427B71"/>
    <w:rsid w:val="0046120A"/>
    <w:rsid w:val="00480210"/>
    <w:rsid w:val="007F3DFE"/>
    <w:rsid w:val="00DD23B9"/>
    <w:rsid w:val="00E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User20 new</cp:lastModifiedBy>
  <cp:revision>6</cp:revision>
  <dcterms:created xsi:type="dcterms:W3CDTF">2023-06-30T11:19:00Z</dcterms:created>
  <dcterms:modified xsi:type="dcterms:W3CDTF">2023-10-09T12:53:00Z</dcterms:modified>
</cp:coreProperties>
</file>