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8C1" w:rsidRPr="00B368C1" w:rsidRDefault="00B368C1" w:rsidP="00B36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68C1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8C1" w:rsidRPr="00B368C1" w:rsidRDefault="00B368C1" w:rsidP="00B368C1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B368C1" w:rsidRPr="00B368C1" w:rsidRDefault="00B368C1" w:rsidP="00B368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B368C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B368C1" w:rsidRPr="00B368C1" w:rsidRDefault="00B368C1" w:rsidP="00B368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368C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B368C1" w:rsidRPr="00B368C1" w:rsidRDefault="00B368C1" w:rsidP="00B368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B368C1" w:rsidRPr="00B368C1" w:rsidRDefault="00B368C1" w:rsidP="00B368C1">
      <w:pPr>
        <w:keepNext/>
        <w:autoSpaceDE w:val="0"/>
        <w:autoSpaceDN w:val="0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</w:t>
      </w:r>
      <w:r w:rsidRPr="00B368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B368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B368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ПРОЄКТ</w:t>
      </w:r>
    </w:p>
    <w:p w:rsidR="00B368C1" w:rsidRPr="00B368C1" w:rsidRDefault="00B368C1" w:rsidP="00B368C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22303" w:rsidRPr="006930B6" w:rsidRDefault="00B368C1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80662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</w:t>
      </w:r>
      <w:r w:rsidR="00680662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="00E2123C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="00822303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м. Нововолинськ                                     №</w:t>
      </w:r>
      <w:r w:rsidR="00BF086C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5EDA" w:rsidRPr="006930B6" w:rsidRDefault="002F5ED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6930B6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утворення аукціонної</w:t>
      </w:r>
    </w:p>
    <w:p w:rsidR="00490442" w:rsidRPr="006930B6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 для продажу</w:t>
      </w:r>
      <w:r w:rsidR="00490442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</w:t>
      </w:r>
      <w:r w:rsidR="008B06ED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0442" w:rsidRPr="006930B6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малої приватизації</w:t>
      </w:r>
      <w:r w:rsidR="00EF62DA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90442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</w:t>
      </w:r>
      <w:r w:rsidR="008B06ED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490442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перебува</w:t>
      </w:r>
      <w:r w:rsidR="008B06ED">
        <w:rPr>
          <w:rFonts w:ascii="Times New Roman" w:eastAsia="Times New Roman" w:hAnsi="Times New Roman" w:cs="Times New Roman"/>
          <w:sz w:val="28"/>
          <w:szCs w:val="28"/>
          <w:lang w:eastAsia="ru-RU"/>
        </w:rPr>
        <w:t>ють</w:t>
      </w:r>
    </w:p>
    <w:p w:rsidR="00B368C1" w:rsidRDefault="00490442" w:rsidP="00B3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балансі </w:t>
      </w:r>
      <w:r w:rsidR="00B36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Виробничого управління </w:t>
      </w:r>
    </w:p>
    <w:p w:rsidR="00EF62DA" w:rsidRPr="006930B6" w:rsidRDefault="00B368C1" w:rsidP="00B3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 господарства</w:t>
      </w:r>
      <w:r w:rsidR="00490442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Нововолинської міської ради</w:t>
      </w:r>
    </w:p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8C1" w:rsidRPr="006930B6" w:rsidRDefault="00B368C1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6930B6" w:rsidRDefault="004D1E12" w:rsidP="00F3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Закону України «Про приватизацію державного і комунального майна», рішень міської ради від 24.06.18 №24/13 «Про затвердження положення про діяльність аукціонної комісії для продажу об’єктів малої приватизації», від </w:t>
      </w:r>
      <w:r w:rsidR="00B368C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2123C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368C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2123C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2123C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36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0B6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368C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930B6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368C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2503F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6930B6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включення об’єктів</w:t>
      </w:r>
      <w:r w:rsidR="00E2123C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E2123C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переліку</w:t>
      </w:r>
      <w:r w:rsidR="00300F2A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об’єктів комунальної власності, щ</w:t>
      </w:r>
      <w:r w:rsidR="00E2123C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підлягають приватизації у 2023 році</w:t>
      </w: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виконавчий комітет міської ради</w:t>
      </w:r>
    </w:p>
    <w:p w:rsidR="00F33CB7" w:rsidRPr="006930B6" w:rsidRDefault="00F33CB7" w:rsidP="00F33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AB" w:rsidRPr="006930B6" w:rsidRDefault="003B4FAB" w:rsidP="00CA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0B6">
        <w:rPr>
          <w:rFonts w:ascii="Times New Roman" w:hAnsi="Times New Roman" w:cs="Times New Roman"/>
          <w:sz w:val="28"/>
          <w:szCs w:val="28"/>
        </w:rPr>
        <w:t xml:space="preserve">ВИРІШИВ: </w:t>
      </w:r>
    </w:p>
    <w:p w:rsidR="002F5EDA" w:rsidRPr="006930B6" w:rsidRDefault="002F5EDA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6930B6" w:rsidRDefault="004D1E12" w:rsidP="00B36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Утворити та затвердити склад аукціонної комісії для продажу об’єкт</w:t>
      </w:r>
      <w:r w:rsidR="00B368C1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</w:t>
      </w:r>
      <w:r w:rsidR="006930B6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саме</w:t>
      </w: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368C1" w:rsidRPr="00B368C1" w:rsidRDefault="006D6EC8" w:rsidP="00B36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368C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368C1" w:rsidRPr="00B368C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риміщення рятувальної станції (літера А-1), площею 67,0 м</w:t>
      </w:r>
      <w:r w:rsidR="00B368C1" w:rsidRPr="00B368C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B368C1" w:rsidRPr="00B368C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адресою: вулиця Шевченка, 37а,  с</w:t>
      </w:r>
      <w:r w:rsidR="00B368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368C1" w:rsidRPr="00B36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Низкиничі</w:t>
      </w:r>
      <w:r w:rsidR="00B368C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Нововолинська міська територіальна громада, Володимирський район, Волинська область.</w:t>
      </w:r>
    </w:p>
    <w:p w:rsidR="00B368C1" w:rsidRPr="00B368C1" w:rsidRDefault="00B368C1" w:rsidP="00B36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</w:t>
      </w:r>
      <w:r w:rsidRPr="00B368C1">
        <w:rPr>
          <w:rFonts w:ascii="Times New Roman" w:eastAsia="Times New Roman" w:hAnsi="Times New Roman" w:cs="Times New Roman"/>
          <w:sz w:val="28"/>
          <w:szCs w:val="28"/>
          <w:lang w:eastAsia="ru-RU"/>
        </w:rPr>
        <w:t>нгар для човнів (літера Б-1), площею 59,0 м</w:t>
      </w:r>
      <w:r w:rsidRPr="00B368C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B368C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адресою: вулиця Шевченка, 37а, 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36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Низкиничі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Нововолинська міська територіальна громада, Володимирський район, Волинська область.</w:t>
      </w:r>
    </w:p>
    <w:p w:rsidR="00B368C1" w:rsidRDefault="00B368C1" w:rsidP="00B36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B368C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риміщення бувшої пожежної частини МПК-12, площею 184,1 м</w:t>
      </w:r>
      <w:r w:rsidRPr="00B368C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B36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адресою: вулиця Перемоги, 1м,  смт.</w:t>
      </w:r>
      <w:r w:rsidRPr="00B36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Благодатне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Нововолинська міська територіальна громада, Володимирський район, Волинська область.</w:t>
      </w:r>
    </w:p>
    <w:p w:rsidR="004D1E12" w:rsidRPr="006930B6" w:rsidRDefault="004D1E12" w:rsidP="00B36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Аукціонній комісії: </w:t>
      </w:r>
    </w:p>
    <w:p w:rsidR="004D1E12" w:rsidRPr="006930B6" w:rsidRDefault="004D1E12" w:rsidP="00B36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розробити умови продажу об’єкта малої приватизації та подати на затвердження виконавчому комітету; </w:t>
      </w:r>
    </w:p>
    <w:p w:rsidR="00177A9A" w:rsidRPr="006930B6" w:rsidRDefault="004D1E12" w:rsidP="00B36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00F2A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 стартову ціну об’єкта малої приватизації;</w:t>
      </w:r>
    </w:p>
    <w:p w:rsidR="004D1E12" w:rsidRPr="006930B6" w:rsidRDefault="004D1E12" w:rsidP="00B36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визначити стартову ціну з урахуванням зниження стартової ціни в порядку, передбаченому Законом України «Про приватизацію державного і комунального майна»;</w:t>
      </w:r>
    </w:p>
    <w:p w:rsidR="004D1E12" w:rsidRPr="006930B6" w:rsidRDefault="004D1E12" w:rsidP="00B36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розробити інформаційне повідомлення про проведення аукціону.</w:t>
      </w:r>
    </w:p>
    <w:p w:rsidR="008B06ED" w:rsidRDefault="008B06ED" w:rsidP="00B36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6ED" w:rsidRDefault="008B06ED" w:rsidP="00B36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6ED" w:rsidRDefault="008B06ED" w:rsidP="00B36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6930B6" w:rsidRDefault="004D1E12" w:rsidP="00B36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виконанням рішення покласти на заступника міського голови з питань діяльності виконавчих органів </w:t>
      </w:r>
      <w:r w:rsidR="00E41AB5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Миколу</w:t>
      </w:r>
      <w:r w:rsidR="00772793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1AB5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3CB7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6ED" w:rsidRDefault="008B06ED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6ED" w:rsidRPr="006930B6" w:rsidRDefault="008B06ED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6930B6" w:rsidRDefault="00F33CB7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</w:t>
      </w:r>
      <w:r w:rsidR="003B4FAB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00F2A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41AB5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B4FAB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</w:t>
      </w: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3B4FAB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АРПУС</w:t>
      </w:r>
    </w:p>
    <w:p w:rsidR="00680662" w:rsidRDefault="0068066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6ED" w:rsidRDefault="008B06E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6ED" w:rsidRPr="006930B6" w:rsidRDefault="008B06E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EC8" w:rsidRPr="006930B6" w:rsidRDefault="00822303" w:rsidP="00680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="00F33CB7" w:rsidRPr="006930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 30586</w:t>
      </w:r>
    </w:p>
    <w:p w:rsidR="00690C0E" w:rsidRPr="006930B6" w:rsidRDefault="00690C0E" w:rsidP="00680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7A9A" w:rsidRDefault="00177A9A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Pr="006930B6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7A9A" w:rsidRPr="006930B6" w:rsidRDefault="00177A9A" w:rsidP="00177A9A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0B6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177A9A" w:rsidRPr="006930B6" w:rsidRDefault="00177A9A" w:rsidP="00177A9A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0B6">
        <w:rPr>
          <w:rFonts w:ascii="Times New Roman" w:eastAsia="Times New Roman" w:hAnsi="Times New Roman" w:cs="Times New Roman"/>
          <w:sz w:val="28"/>
          <w:szCs w:val="28"/>
        </w:rPr>
        <w:t>Рішення виконавчого комітету</w:t>
      </w:r>
    </w:p>
    <w:p w:rsidR="00177A9A" w:rsidRPr="006930B6" w:rsidRDefault="00177A9A" w:rsidP="00177A9A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0B6">
        <w:rPr>
          <w:rFonts w:ascii="Times New Roman" w:eastAsia="Times New Roman" w:hAnsi="Times New Roman" w:cs="Times New Roman"/>
          <w:sz w:val="28"/>
          <w:szCs w:val="28"/>
        </w:rPr>
        <w:t>Нововолинської міської ради</w:t>
      </w:r>
    </w:p>
    <w:p w:rsidR="00177A9A" w:rsidRPr="006930B6" w:rsidRDefault="008B06ED" w:rsidP="00177A9A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.10</w:t>
      </w:r>
      <w:r w:rsidR="00177A9A" w:rsidRPr="006930B6">
        <w:rPr>
          <w:rFonts w:ascii="Times New Roman" w:eastAsia="Times New Roman" w:hAnsi="Times New Roman" w:cs="Times New Roman"/>
          <w:sz w:val="28"/>
          <w:szCs w:val="28"/>
        </w:rPr>
        <w:t>.2023 №</w:t>
      </w:r>
      <w:r w:rsidR="00680662" w:rsidRPr="006930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1E12" w:rsidRPr="006930B6" w:rsidRDefault="004D1E12" w:rsidP="004D1E12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6930B6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1E12" w:rsidRPr="006930B6" w:rsidRDefault="004D1E12" w:rsidP="004D1E12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1"/>
      <w:bookmarkStart w:id="1" w:name="5"/>
      <w:bookmarkEnd w:id="0"/>
      <w:bookmarkEnd w:id="1"/>
      <w:r w:rsidRPr="006930B6">
        <w:rPr>
          <w:rFonts w:ascii="Times New Roman" w:eastAsia="Times New Roman" w:hAnsi="Times New Roman" w:cs="Times New Roman"/>
          <w:sz w:val="28"/>
          <w:szCs w:val="28"/>
        </w:rPr>
        <w:t>СКЛАД</w:t>
      </w:r>
    </w:p>
    <w:p w:rsidR="004D1E12" w:rsidRPr="006930B6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30B6">
        <w:rPr>
          <w:rFonts w:ascii="Times New Roman" w:eastAsia="Times New Roman" w:hAnsi="Times New Roman" w:cs="Times New Roman"/>
          <w:sz w:val="28"/>
          <w:szCs w:val="28"/>
        </w:rPr>
        <w:t>аукціонної комісії</w:t>
      </w:r>
    </w:p>
    <w:p w:rsidR="004D1E12" w:rsidRPr="006930B6" w:rsidRDefault="0049044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30B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D1E12" w:rsidRPr="006930B6">
        <w:rPr>
          <w:rFonts w:ascii="Times New Roman" w:eastAsia="Times New Roman" w:hAnsi="Times New Roman" w:cs="Times New Roman"/>
          <w:sz w:val="28"/>
          <w:szCs w:val="28"/>
        </w:rPr>
        <w:t xml:space="preserve"> продажу об’єктів малої приватизації </w:t>
      </w:r>
    </w:p>
    <w:p w:rsidR="004D1E12" w:rsidRPr="006930B6" w:rsidRDefault="004D1E12" w:rsidP="004D1E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642" w:tblpY="245"/>
        <w:tblW w:w="8755" w:type="dxa"/>
        <w:tblLook w:val="01E0"/>
      </w:tblPr>
      <w:tblGrid>
        <w:gridCol w:w="3936"/>
        <w:gridCol w:w="4819"/>
      </w:tblGrid>
      <w:tr w:rsidR="004D1E12" w:rsidRPr="006930B6" w:rsidTr="00666D41">
        <w:trPr>
          <w:trHeight w:val="1419"/>
        </w:trPr>
        <w:tc>
          <w:tcPr>
            <w:tcW w:w="3936" w:type="dxa"/>
            <w:shd w:val="clear" w:color="auto" w:fill="auto"/>
          </w:tcPr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комісії:</w:t>
            </w: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E41AB5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ПАСЕВИЧ</w:t>
            </w:r>
          </w:p>
          <w:p w:rsidR="004D1E12" w:rsidRPr="006930B6" w:rsidRDefault="00E41AB5" w:rsidP="00E41A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Федорович</w:t>
            </w:r>
          </w:p>
        </w:tc>
        <w:tc>
          <w:tcPr>
            <w:tcW w:w="4819" w:type="dxa"/>
            <w:shd w:val="clear" w:color="auto" w:fill="auto"/>
          </w:tcPr>
          <w:p w:rsidR="004D1E12" w:rsidRPr="006930B6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CB5BA7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міського голови з питань діяльності виконавчих органів</w:t>
            </w:r>
          </w:p>
        </w:tc>
      </w:tr>
      <w:tr w:rsidR="004D1E12" w:rsidRPr="006930B6" w:rsidTr="00666D41">
        <w:trPr>
          <w:trHeight w:val="1657"/>
        </w:trPr>
        <w:tc>
          <w:tcPr>
            <w:tcW w:w="3936" w:type="dxa"/>
            <w:shd w:val="clear" w:color="auto" w:fill="auto"/>
          </w:tcPr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</w:t>
            </w: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 комісії:</w:t>
            </w: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</w:t>
            </w: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  Олександрівна</w:t>
            </w: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6930B6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4061EC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управління економічно</w:t>
            </w:r>
            <w:r w:rsidR="004061EC"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ї політики</w:t>
            </w:r>
          </w:p>
        </w:tc>
      </w:tr>
      <w:tr w:rsidR="004D1E12" w:rsidRPr="006930B6" w:rsidTr="00666D41">
        <w:trPr>
          <w:trHeight w:val="1073"/>
        </w:trPr>
        <w:tc>
          <w:tcPr>
            <w:tcW w:w="3936" w:type="dxa"/>
            <w:shd w:val="clear" w:color="auto" w:fill="auto"/>
          </w:tcPr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Члени комісії:</w:t>
            </w: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Галина  Вікторівна</w:t>
            </w: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-   начальник фінансового управління</w:t>
            </w: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6930B6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6930B6" w:rsidTr="00666D41">
        <w:trPr>
          <w:trHeight w:val="1078"/>
        </w:trPr>
        <w:tc>
          <w:tcPr>
            <w:tcW w:w="3936" w:type="dxa"/>
            <w:shd w:val="clear" w:color="auto" w:fill="auto"/>
          </w:tcPr>
          <w:p w:rsidR="004D1E12" w:rsidRPr="006930B6" w:rsidRDefault="00895559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</w:p>
          <w:p w:rsidR="004D1E12" w:rsidRPr="006930B6" w:rsidRDefault="00895559" w:rsidP="008955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Ігор Юрійо</w:t>
            </w:r>
            <w:r w:rsidR="004D1E12"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819" w:type="dxa"/>
            <w:shd w:val="clear" w:color="auto" w:fill="auto"/>
          </w:tcPr>
          <w:p w:rsidR="004D1E12" w:rsidRPr="006930B6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-   начальник юридичного відділу</w:t>
            </w:r>
          </w:p>
        </w:tc>
      </w:tr>
      <w:tr w:rsidR="004D1E12" w:rsidRPr="006930B6" w:rsidTr="00666D41">
        <w:trPr>
          <w:trHeight w:val="929"/>
        </w:trPr>
        <w:tc>
          <w:tcPr>
            <w:tcW w:w="3936" w:type="dxa"/>
            <w:shd w:val="clear" w:color="auto" w:fill="auto"/>
          </w:tcPr>
          <w:p w:rsidR="004D1E12" w:rsidRPr="006930B6" w:rsidRDefault="008B06ED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ГОЛЯН</w:t>
            </w:r>
          </w:p>
          <w:p w:rsidR="004D1E12" w:rsidRPr="006930B6" w:rsidRDefault="008B06ED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Олег Володимирович </w:t>
            </w:r>
            <w:r w:rsidR="004D1E12"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819" w:type="dxa"/>
            <w:shd w:val="clear" w:color="auto" w:fill="auto"/>
          </w:tcPr>
          <w:p w:rsidR="004D1E12" w:rsidRPr="006930B6" w:rsidRDefault="008B06ED" w:rsidP="008B06E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 w:rsidR="006D6EC8"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Виробничого управління </w:t>
            </w:r>
            <w:r w:rsidRPr="008B06ED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B0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господарства </w:t>
            </w:r>
            <w:r w:rsidR="00772793"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D1E12"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Нововолинської міської ради</w:t>
            </w:r>
          </w:p>
        </w:tc>
      </w:tr>
    </w:tbl>
    <w:p w:rsidR="004D1E12" w:rsidRPr="006930B6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B7E91" w:rsidRPr="006930B6" w:rsidRDefault="000B7E91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B7E91" w:rsidRPr="006930B6" w:rsidRDefault="000B7E91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B06ED" w:rsidRDefault="008B06E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E91" w:rsidRPr="006930B6" w:rsidRDefault="00D568AF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B7E91" w:rsidRPr="006930B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етяна Корнійчук 30586</w:t>
      </w:r>
      <w:bookmarkStart w:id="2" w:name="_GoBack"/>
      <w:bookmarkEnd w:id="2"/>
    </w:p>
    <w:sectPr w:rsidR="000B7E91" w:rsidRPr="006930B6" w:rsidSect="008B06ED">
      <w:pgSz w:w="11906" w:h="16838"/>
      <w:pgMar w:top="142" w:right="566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3CB7"/>
    <w:rsid w:val="000458F5"/>
    <w:rsid w:val="000B7E91"/>
    <w:rsid w:val="0010663E"/>
    <w:rsid w:val="00177A9A"/>
    <w:rsid w:val="00293AA2"/>
    <w:rsid w:val="002F5EDA"/>
    <w:rsid w:val="002F79CB"/>
    <w:rsid w:val="00300F2A"/>
    <w:rsid w:val="00333F0A"/>
    <w:rsid w:val="003417B7"/>
    <w:rsid w:val="003B4FAB"/>
    <w:rsid w:val="004061EC"/>
    <w:rsid w:val="00411352"/>
    <w:rsid w:val="00490442"/>
    <w:rsid w:val="004D1E12"/>
    <w:rsid w:val="00555826"/>
    <w:rsid w:val="005A4B89"/>
    <w:rsid w:val="005F2299"/>
    <w:rsid w:val="005F4C72"/>
    <w:rsid w:val="00680662"/>
    <w:rsid w:val="00690C0E"/>
    <w:rsid w:val="006930B6"/>
    <w:rsid w:val="006D6EC8"/>
    <w:rsid w:val="00735889"/>
    <w:rsid w:val="00772793"/>
    <w:rsid w:val="007F1922"/>
    <w:rsid w:val="00803C5D"/>
    <w:rsid w:val="00822303"/>
    <w:rsid w:val="00895559"/>
    <w:rsid w:val="008B06ED"/>
    <w:rsid w:val="00905A64"/>
    <w:rsid w:val="00982AB7"/>
    <w:rsid w:val="00A2503F"/>
    <w:rsid w:val="00A52768"/>
    <w:rsid w:val="00A84D07"/>
    <w:rsid w:val="00B368C1"/>
    <w:rsid w:val="00BF07A0"/>
    <w:rsid w:val="00BF086C"/>
    <w:rsid w:val="00C36320"/>
    <w:rsid w:val="00C87E09"/>
    <w:rsid w:val="00CA1E3F"/>
    <w:rsid w:val="00CB5BA7"/>
    <w:rsid w:val="00CD6B52"/>
    <w:rsid w:val="00D32BD6"/>
    <w:rsid w:val="00D568AF"/>
    <w:rsid w:val="00E2123C"/>
    <w:rsid w:val="00E41AB5"/>
    <w:rsid w:val="00EF62DA"/>
    <w:rsid w:val="00F33CB7"/>
    <w:rsid w:val="00F36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1904</Words>
  <Characters>1086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Груй СЙ_2</cp:lastModifiedBy>
  <cp:revision>4</cp:revision>
  <cp:lastPrinted>2023-06-05T11:33:00Z</cp:lastPrinted>
  <dcterms:created xsi:type="dcterms:W3CDTF">2023-06-05T11:50:00Z</dcterms:created>
  <dcterms:modified xsi:type="dcterms:W3CDTF">2023-10-16T11:15:00Z</dcterms:modified>
</cp:coreProperties>
</file>