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046B92" w:rsidRDefault="00830B7E" w:rsidP="00830B7E">
      <w:pPr>
        <w:jc w:val="center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Default="00830B7E" w:rsidP="00830B7E">
      <w:pPr>
        <w:rPr>
          <w:sz w:val="10"/>
          <w:szCs w:val="10"/>
        </w:rPr>
      </w:pPr>
    </w:p>
    <w:p w14:paraId="5AC300B6" w14:textId="77777777" w:rsidR="00830B7E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4B128B" w:rsidRDefault="00830B7E" w:rsidP="00830B7E">
      <w:pPr>
        <w:pStyle w:val="1"/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3C299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77777777" w:rsidR="00830B7E" w:rsidRPr="00C53CB1" w:rsidRDefault="00830B7E" w:rsidP="00830B7E">
      <w:pPr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</w:t>
      </w:r>
      <w:r w:rsidRPr="0034709B">
        <w:rPr>
          <w:b/>
          <w:sz w:val="32"/>
          <w:szCs w:val="32"/>
        </w:rPr>
        <w:t>Р І Ш Е Н Н Я</w:t>
      </w:r>
      <w:r>
        <w:rPr>
          <w:b/>
          <w:sz w:val="32"/>
          <w:szCs w:val="32"/>
          <w:lang w:val="uk-UA"/>
        </w:rPr>
        <w:t xml:space="preserve">                      ПРОЄКТ</w:t>
      </w:r>
      <w:r>
        <w:rPr>
          <w:sz w:val="32"/>
          <w:szCs w:val="32"/>
        </w:rPr>
        <w:t xml:space="preserve">                       </w:t>
      </w:r>
      <w:r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7F3BB1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77777777" w:rsidR="00830B7E" w:rsidRPr="003C299C" w:rsidRDefault="00830B7E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22 листопада</w:t>
      </w:r>
      <w:r w:rsidRPr="003C299C">
        <w:rPr>
          <w:bCs/>
          <w:noProof w:val="0"/>
          <w:sz w:val="28"/>
          <w:lang w:val="uk-UA"/>
        </w:rPr>
        <w:t xml:space="preserve"> 202</w:t>
      </w:r>
      <w:r>
        <w:rPr>
          <w:bCs/>
          <w:noProof w:val="0"/>
          <w:sz w:val="28"/>
          <w:lang w:val="uk-UA"/>
        </w:rPr>
        <w:t>3</w:t>
      </w:r>
      <w:r w:rsidRPr="003C299C">
        <w:rPr>
          <w:bCs/>
          <w:noProof w:val="0"/>
          <w:sz w:val="28"/>
          <w:lang w:val="uk-UA"/>
        </w:rPr>
        <w:t xml:space="preserve"> року</w:t>
      </w:r>
      <w:r>
        <w:rPr>
          <w:bCs/>
          <w:noProof w:val="0"/>
          <w:sz w:val="28"/>
          <w:lang w:val="uk-UA"/>
        </w:rPr>
        <w:t xml:space="preserve">              </w:t>
      </w:r>
      <w:r w:rsidRPr="003C299C">
        <w:rPr>
          <w:bCs/>
          <w:noProof w:val="0"/>
          <w:sz w:val="28"/>
          <w:lang w:val="uk-UA"/>
        </w:rPr>
        <w:t xml:space="preserve"> м. Нововолинськ </w:t>
      </w:r>
      <w:r>
        <w:rPr>
          <w:bCs/>
          <w:noProof w:val="0"/>
          <w:sz w:val="28"/>
          <w:lang w:val="uk-UA"/>
        </w:rPr>
        <w:t xml:space="preserve">                             </w:t>
      </w:r>
      <w:r w:rsidRPr="003C299C">
        <w:rPr>
          <w:bCs/>
          <w:noProof w:val="0"/>
          <w:sz w:val="28"/>
          <w:lang w:val="uk-UA"/>
        </w:rPr>
        <w:t xml:space="preserve">№ </w:t>
      </w:r>
      <w:r>
        <w:rPr>
          <w:bCs/>
          <w:noProof w:val="0"/>
          <w:sz w:val="28"/>
          <w:lang w:val="uk-UA"/>
        </w:rPr>
        <w:t>27/</w:t>
      </w:r>
    </w:p>
    <w:p w14:paraId="3C224D15" w14:textId="77777777" w:rsidR="00830B7E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Default="00830B7E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Про затвердження порядку денного</w:t>
      </w:r>
      <w:r w:rsidR="002352C6">
        <w:rPr>
          <w:bCs/>
          <w:noProof w:val="0"/>
          <w:sz w:val="28"/>
          <w:lang w:val="uk-UA"/>
        </w:rPr>
        <w:t xml:space="preserve"> </w:t>
      </w:r>
    </w:p>
    <w:p w14:paraId="565AB217" w14:textId="77777777" w:rsidR="002352C6" w:rsidRDefault="002352C6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позачергової </w:t>
      </w:r>
      <w:r w:rsidR="00830B7E">
        <w:rPr>
          <w:bCs/>
          <w:noProof w:val="0"/>
          <w:sz w:val="28"/>
          <w:lang w:val="uk-UA"/>
        </w:rPr>
        <w:t xml:space="preserve">двадцять </w:t>
      </w:r>
      <w:r w:rsidR="001B2DE4">
        <w:rPr>
          <w:bCs/>
          <w:noProof w:val="0"/>
          <w:sz w:val="28"/>
          <w:lang w:val="uk-UA"/>
        </w:rPr>
        <w:t>сьомої</w:t>
      </w:r>
      <w:r w:rsidR="00830B7E">
        <w:rPr>
          <w:bCs/>
          <w:noProof w:val="0"/>
          <w:sz w:val="28"/>
          <w:lang w:val="uk-UA"/>
        </w:rPr>
        <w:t xml:space="preserve"> сесії </w:t>
      </w:r>
    </w:p>
    <w:p w14:paraId="19F8487E" w14:textId="6F09A9C0" w:rsidR="00830B7E" w:rsidRDefault="00830B7E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міської ради</w:t>
      </w:r>
      <w:r w:rsidR="002352C6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Default="00830B7E" w:rsidP="00830B7E">
      <w:pPr>
        <w:rPr>
          <w:bCs/>
          <w:noProof w:val="0"/>
          <w:sz w:val="28"/>
          <w:lang w:val="uk-UA"/>
        </w:rPr>
      </w:pPr>
    </w:p>
    <w:p w14:paraId="114FB4B3" w14:textId="77777777" w:rsidR="00830B7E" w:rsidRDefault="00830B7E" w:rsidP="00830B7E">
      <w:pPr>
        <w:tabs>
          <w:tab w:val="left" w:pos="4140"/>
          <w:tab w:val="left" w:pos="7560"/>
        </w:tabs>
        <w:ind w:right="-284"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частини 8 статті 42, частин 4, 14 статті 46 Закону України «Про місцеве самоврядування в Україні» міська рада  </w:t>
      </w:r>
    </w:p>
    <w:p w14:paraId="39D3DF6A" w14:textId="77777777" w:rsidR="00830B7E" w:rsidRPr="00681F76" w:rsidRDefault="00830B7E" w:rsidP="00830B7E">
      <w:pPr>
        <w:tabs>
          <w:tab w:val="left" w:pos="4140"/>
          <w:tab w:val="left" w:pos="7560"/>
        </w:tabs>
        <w:ind w:left="360" w:right="-284"/>
        <w:jc w:val="both"/>
        <w:rPr>
          <w:sz w:val="16"/>
          <w:szCs w:val="16"/>
          <w:lang w:val="uk-UA"/>
        </w:rPr>
      </w:pPr>
    </w:p>
    <w:p w14:paraId="102EBBAE" w14:textId="77777777" w:rsidR="00830B7E" w:rsidRDefault="00830B7E" w:rsidP="00830B7E">
      <w:pPr>
        <w:tabs>
          <w:tab w:val="left" w:pos="4140"/>
          <w:tab w:val="left" w:pos="7560"/>
        </w:tabs>
        <w:ind w:right="-284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14:paraId="6BE2B157" w14:textId="77777777" w:rsidR="00830B7E" w:rsidRPr="007F3BB1" w:rsidRDefault="00830B7E" w:rsidP="00830B7E">
      <w:pPr>
        <w:tabs>
          <w:tab w:val="left" w:pos="4140"/>
          <w:tab w:val="left" w:pos="7560"/>
        </w:tabs>
        <w:ind w:left="360" w:right="-284"/>
        <w:jc w:val="center"/>
        <w:rPr>
          <w:sz w:val="16"/>
          <w:szCs w:val="16"/>
          <w:lang w:val="uk-UA"/>
        </w:rPr>
      </w:pPr>
    </w:p>
    <w:p w14:paraId="72BA3A1C" w14:textId="5A9B3AF8" w:rsidR="00830B7E" w:rsidRDefault="00830B7E" w:rsidP="00830B7E">
      <w:pPr>
        <w:pStyle w:val="a3"/>
        <w:ind w:left="0" w:firstLine="851"/>
        <w:jc w:val="both"/>
      </w:pPr>
      <w:r>
        <w:t xml:space="preserve">Затвердити для розгляду </w:t>
      </w:r>
      <w:r w:rsidR="00980584">
        <w:t xml:space="preserve">позачергової </w:t>
      </w:r>
      <w:r>
        <w:t xml:space="preserve">двадцять </w:t>
      </w:r>
      <w:r w:rsidR="00980584">
        <w:t xml:space="preserve">сьомої </w:t>
      </w:r>
      <w:r>
        <w:t>сесії міської ради восьмого скликання такий порядок денний:</w:t>
      </w:r>
    </w:p>
    <w:p w14:paraId="6D542667" w14:textId="77777777" w:rsidR="00830B7E" w:rsidRDefault="00830B7E" w:rsidP="00830B7E">
      <w:pPr>
        <w:pStyle w:val="a3"/>
        <w:ind w:left="0" w:firstLine="851"/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C72639" w:rsidRPr="00056CAA" w14:paraId="138F9C49" w14:textId="77777777" w:rsidTr="00980584">
        <w:tc>
          <w:tcPr>
            <w:tcW w:w="959" w:type="dxa"/>
            <w:shd w:val="clear" w:color="auto" w:fill="auto"/>
          </w:tcPr>
          <w:p w14:paraId="425795C0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DA1B67A" w14:textId="77777777" w:rsidR="00C72639" w:rsidRDefault="00C72639" w:rsidP="0079656B">
            <w:pPr>
              <w:jc w:val="both"/>
              <w:rPr>
                <w:sz w:val="28"/>
                <w:szCs w:val="28"/>
              </w:rPr>
            </w:pPr>
            <w:r w:rsidRPr="00A2162A">
              <w:rPr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3518CD7A" w14:textId="51F9C9C5" w:rsidR="00C72639" w:rsidRPr="00C72639" w:rsidRDefault="00C72639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C72639" w:rsidRPr="00056CAA" w14:paraId="6976FE71" w14:textId="77777777" w:rsidTr="00980584">
        <w:tc>
          <w:tcPr>
            <w:tcW w:w="959" w:type="dxa"/>
            <w:shd w:val="clear" w:color="auto" w:fill="auto"/>
          </w:tcPr>
          <w:p w14:paraId="076B63A1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AEF968D" w14:textId="446F7ADC" w:rsidR="003C127D" w:rsidRDefault="003C127D" w:rsidP="0079656B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A2162A">
              <w:rPr>
                <w:sz w:val="28"/>
                <w:szCs w:val="28"/>
              </w:rPr>
              <w:t>Про внесення змін в Додаток 1</w:t>
            </w:r>
            <w:r>
              <w:rPr>
                <w:sz w:val="28"/>
                <w:szCs w:val="28"/>
              </w:rPr>
              <w:t xml:space="preserve"> </w:t>
            </w:r>
            <w:r w:rsidRPr="00A2162A">
              <w:rPr>
                <w:sz w:val="28"/>
                <w:szCs w:val="28"/>
              </w:rPr>
              <w:t>рішення  міської  ради  «Про проведення земельних торгів з продажу права оренди» від 18 липня 2023 року № 24/30</w:t>
            </w:r>
            <w:r>
              <w:rPr>
                <w:sz w:val="28"/>
                <w:szCs w:val="28"/>
              </w:rPr>
              <w:t>.</w:t>
            </w:r>
          </w:p>
          <w:p w14:paraId="3DD9D96D" w14:textId="707DF366" w:rsidR="00C72639" w:rsidRPr="00056CAA" w:rsidRDefault="00C72639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C72639" w:rsidRPr="00056CAA" w14:paraId="416EC191" w14:textId="77777777" w:rsidTr="00980584">
        <w:tc>
          <w:tcPr>
            <w:tcW w:w="959" w:type="dxa"/>
            <w:shd w:val="clear" w:color="auto" w:fill="auto"/>
          </w:tcPr>
          <w:p w14:paraId="150C18B5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90F2A2" w14:textId="20C3FBCA" w:rsidR="003C127D" w:rsidRDefault="00C05392" w:rsidP="0079656B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A2162A">
              <w:rPr>
                <w:sz w:val="28"/>
                <w:szCs w:val="28"/>
              </w:rPr>
              <w:t>Про внесення змін в Додаток 1</w:t>
            </w:r>
            <w:r>
              <w:rPr>
                <w:sz w:val="28"/>
                <w:szCs w:val="28"/>
              </w:rPr>
              <w:t xml:space="preserve"> </w:t>
            </w:r>
            <w:r w:rsidRPr="00A2162A">
              <w:rPr>
                <w:sz w:val="28"/>
                <w:szCs w:val="28"/>
              </w:rPr>
              <w:t>рішення  міської  ради  «Про проведення земельних торгів з продажу права оренди» від 10 жовтня 2023 року № 26/9</w:t>
            </w:r>
            <w:r>
              <w:rPr>
                <w:sz w:val="28"/>
                <w:szCs w:val="28"/>
              </w:rPr>
              <w:t>.</w:t>
            </w:r>
          </w:p>
          <w:p w14:paraId="0C1CA190" w14:textId="7EE941DF" w:rsidR="00C72639" w:rsidRPr="00056CAA" w:rsidRDefault="00C72639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C72639" w:rsidRPr="00056CAA" w14:paraId="43C16AD4" w14:textId="77777777" w:rsidTr="00980584">
        <w:tc>
          <w:tcPr>
            <w:tcW w:w="959" w:type="dxa"/>
            <w:shd w:val="clear" w:color="auto" w:fill="auto"/>
          </w:tcPr>
          <w:p w14:paraId="5104B09D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DBD6F2" w14:textId="57B50595" w:rsidR="00C05392" w:rsidRPr="00A2162A" w:rsidRDefault="00C05392" w:rsidP="00C05392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2162A">
              <w:rPr>
                <w:sz w:val="28"/>
                <w:szCs w:val="28"/>
              </w:rPr>
              <w:t>Про продаж земельної ділянки несіл</w:t>
            </w:r>
            <w:r>
              <w:rPr>
                <w:sz w:val="28"/>
                <w:szCs w:val="28"/>
              </w:rPr>
              <w:t xml:space="preserve">ьськогосподарського призначення </w:t>
            </w:r>
            <w:r w:rsidRPr="00A2162A">
              <w:rPr>
                <w:sz w:val="28"/>
                <w:szCs w:val="28"/>
              </w:rPr>
              <w:t>власнику нерухомого майна</w:t>
            </w:r>
            <w:r>
              <w:rPr>
                <w:sz w:val="28"/>
                <w:szCs w:val="28"/>
                <w:lang w:val="uk-UA"/>
              </w:rPr>
              <w:t>.</w:t>
            </w:r>
            <w:r w:rsidRPr="00A2162A">
              <w:rPr>
                <w:sz w:val="28"/>
                <w:szCs w:val="28"/>
              </w:rPr>
              <w:t xml:space="preserve">  </w:t>
            </w:r>
          </w:p>
          <w:p w14:paraId="3BF8682D" w14:textId="478F42AA" w:rsidR="00C72639" w:rsidRPr="00056CAA" w:rsidRDefault="00C72639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C72639" w:rsidRPr="00056CAA" w14:paraId="17FE1968" w14:textId="77777777" w:rsidTr="00980584">
        <w:tc>
          <w:tcPr>
            <w:tcW w:w="959" w:type="dxa"/>
            <w:shd w:val="clear" w:color="auto" w:fill="auto"/>
          </w:tcPr>
          <w:p w14:paraId="6E2C10BE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DC992A2" w14:textId="1DAEF35D" w:rsidR="00C05392" w:rsidRPr="00C05392" w:rsidRDefault="00C05392" w:rsidP="0079656B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A2162A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A2162A">
              <w:rPr>
                <w:sz w:val="28"/>
                <w:szCs w:val="28"/>
              </w:rPr>
              <w:t>несільськогосподарського призначення з метою продажу на земельних торгах у формі електронного аукціону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266572C" w14:textId="77777777" w:rsidR="00C72639" w:rsidRDefault="00C72639" w:rsidP="0079656B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  <w:p w14:paraId="2B8B3F09" w14:textId="56A407BC" w:rsidR="00701FB7" w:rsidRPr="00056CAA" w:rsidRDefault="00701FB7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A6834" w:rsidRPr="00056CAA" w14:paraId="2756558C" w14:textId="77777777" w:rsidTr="00980584">
        <w:tc>
          <w:tcPr>
            <w:tcW w:w="959" w:type="dxa"/>
            <w:shd w:val="clear" w:color="auto" w:fill="auto"/>
          </w:tcPr>
          <w:p w14:paraId="7B5D87D0" w14:textId="77777777" w:rsidR="003A6834" w:rsidRPr="00056CAA" w:rsidRDefault="003A6834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528F966" w14:textId="77777777" w:rsidR="003A6834" w:rsidRDefault="003A6834" w:rsidP="003A6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 w:rsidRPr="00B10A03">
              <w:rPr>
                <w:sz w:val="28"/>
                <w:szCs w:val="28"/>
              </w:rPr>
              <w:t>Цільової програми «Тепла оселя»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D1796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2024-2026</w:t>
            </w:r>
            <w:r w:rsidRPr="009D1796">
              <w:rPr>
                <w:sz w:val="28"/>
                <w:szCs w:val="28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E30205C" w14:textId="0CF0E578" w:rsidR="003A6834" w:rsidRPr="003A6834" w:rsidRDefault="003A6834" w:rsidP="003A68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A6834" w:rsidRPr="00056CAA" w14:paraId="62861D80" w14:textId="77777777" w:rsidTr="00980584">
        <w:tc>
          <w:tcPr>
            <w:tcW w:w="959" w:type="dxa"/>
            <w:shd w:val="clear" w:color="auto" w:fill="auto"/>
          </w:tcPr>
          <w:p w14:paraId="26E2F78D" w14:textId="77777777" w:rsidR="003A6834" w:rsidRPr="00056CAA" w:rsidRDefault="003A6834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942463C" w14:textId="77777777" w:rsidR="003A6834" w:rsidRPr="00056CAA" w:rsidRDefault="003A6834" w:rsidP="003A68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6C3FB16A" w14:textId="4E8D2B7C" w:rsidR="003A6834" w:rsidRPr="00056CAA" w:rsidRDefault="003A6834" w:rsidP="003A68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A6834" w:rsidRPr="00056CAA" w14:paraId="4D54BD05" w14:textId="77777777" w:rsidTr="00980584">
        <w:tc>
          <w:tcPr>
            <w:tcW w:w="959" w:type="dxa"/>
            <w:shd w:val="clear" w:color="auto" w:fill="auto"/>
          </w:tcPr>
          <w:p w14:paraId="76E57006" w14:textId="77777777" w:rsidR="003A6834" w:rsidRPr="00056CAA" w:rsidRDefault="003A6834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9A9EA8F" w14:textId="77777777" w:rsidR="003A6834" w:rsidRPr="00056CAA" w:rsidRDefault="003A6834" w:rsidP="003A6834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5B0797BB" w14:textId="66984F42" w:rsidR="003A6834" w:rsidRPr="00056CAA" w:rsidRDefault="003A6834" w:rsidP="003A68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597FF7D1" w14:textId="77777777" w:rsidTr="00980584">
        <w:tc>
          <w:tcPr>
            <w:tcW w:w="959" w:type="dxa"/>
            <w:shd w:val="clear" w:color="auto" w:fill="auto"/>
          </w:tcPr>
          <w:p w14:paraId="3069C035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3605DC9" w14:textId="4A3C7B58" w:rsidR="0052057F" w:rsidRPr="00056CAA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цільової 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="00DD36CA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63FF7031" w14:textId="1044169A" w:rsidR="00313DFD" w:rsidRPr="0052057F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Дячук Надія Володимірівна – начальник відділу у справах молоді та спорту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785D7FD2" w14:textId="77777777" w:rsidTr="00980584">
        <w:tc>
          <w:tcPr>
            <w:tcW w:w="959" w:type="dxa"/>
            <w:shd w:val="clear" w:color="auto" w:fill="auto"/>
          </w:tcPr>
          <w:p w14:paraId="1D52FBF9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77E1A5B" w14:textId="0D54C387" w:rsidR="0052057F" w:rsidRPr="00056CAA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  <w:r w:rsidR="00DD36CA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13993A47" w14:textId="3FA2D7AC" w:rsidR="00313DFD" w:rsidRPr="0052057F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0ADA5EDB" w14:textId="77777777" w:rsidTr="00980584">
        <w:tc>
          <w:tcPr>
            <w:tcW w:w="959" w:type="dxa"/>
            <w:shd w:val="clear" w:color="auto" w:fill="auto"/>
          </w:tcPr>
          <w:p w14:paraId="35FD86D0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F4A01DD" w14:textId="6D689662" w:rsidR="0052057F" w:rsidRPr="00DD36CA" w:rsidRDefault="0052057F" w:rsidP="00B50B8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>Про внесення змін до Цільової програми соціального захисту</w:t>
            </w:r>
            <w:r w:rsidR="00B50B88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056CAA">
              <w:rPr>
                <w:rFonts w:eastAsia="Calibri"/>
                <w:sz w:val="28"/>
                <w:szCs w:val="28"/>
              </w:rPr>
              <w:t>населення на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056CAA">
              <w:rPr>
                <w:rFonts w:eastAsia="Calibri"/>
                <w:sz w:val="28"/>
                <w:szCs w:val="28"/>
              </w:rPr>
              <w:t>2021-2025 рр., затвердженої рішенням міської ради  від 23 грудня 2020 року № 2/37</w:t>
            </w:r>
            <w:r w:rsidR="00DD36CA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5A29A636" w14:textId="62587DFE" w:rsidR="00313DFD" w:rsidRPr="0052057F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52057F" w:rsidRPr="00056CAA" w14:paraId="6B2C2C71" w14:textId="77777777" w:rsidTr="00980584">
        <w:tc>
          <w:tcPr>
            <w:tcW w:w="959" w:type="dxa"/>
            <w:shd w:val="clear" w:color="auto" w:fill="auto"/>
          </w:tcPr>
          <w:p w14:paraId="362DE072" w14:textId="77777777" w:rsidR="0052057F" w:rsidRPr="00056CAA" w:rsidRDefault="0052057F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02FE643" w14:textId="02F1CA81" w:rsidR="00367A56" w:rsidRPr="00056CAA" w:rsidRDefault="00367A56" w:rsidP="00367A56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190836D4" w14:textId="10F25776" w:rsidR="0052057F" w:rsidRPr="00367A56" w:rsidRDefault="00367A56" w:rsidP="00367A56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Шипелик Олег Володимирович – директор КНП «Нововолинська ЦМЛ»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52057F" w:rsidRPr="00056CAA" w14:paraId="17D0C758" w14:textId="77777777" w:rsidTr="00980584">
        <w:tc>
          <w:tcPr>
            <w:tcW w:w="959" w:type="dxa"/>
            <w:shd w:val="clear" w:color="auto" w:fill="auto"/>
          </w:tcPr>
          <w:p w14:paraId="18B1EB8E" w14:textId="77777777" w:rsidR="0052057F" w:rsidRPr="00056CAA" w:rsidRDefault="0052057F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08573E7" w14:textId="77777777" w:rsidR="00DC278D" w:rsidRPr="00D3768E" w:rsidRDefault="00DC278D" w:rsidP="00DC278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3768E">
              <w:rPr>
                <w:rFonts w:eastAsia="Calibri"/>
                <w:sz w:val="28"/>
                <w:szCs w:val="28"/>
                <w:lang w:val="uk-UA"/>
              </w:rPr>
              <w:t>Про     внесення     змін      до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</w:t>
            </w:r>
          </w:p>
          <w:p w14:paraId="7CA66DD7" w14:textId="28BE25F6" w:rsidR="0052057F" w:rsidRPr="00DC278D" w:rsidRDefault="00DC278D" w:rsidP="00DC278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3768E">
              <w:rPr>
                <w:rFonts w:eastAsia="Calibri"/>
                <w:i/>
                <w:sz w:val="28"/>
                <w:szCs w:val="28"/>
              </w:rPr>
              <w:t>Інформує: Шалина Олександра Олександрівна -  начальник відділу  з питань надзвичайних ситуацій  та цивільного захисту населення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5947E4E4" w14:textId="77777777" w:rsidTr="00980584">
        <w:tc>
          <w:tcPr>
            <w:tcW w:w="959" w:type="dxa"/>
            <w:shd w:val="clear" w:color="auto" w:fill="auto"/>
          </w:tcPr>
          <w:p w14:paraId="671D9039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DC75D2C" w14:textId="77777777" w:rsidR="00DC278D" w:rsidRPr="00056CAA" w:rsidRDefault="00DC278D" w:rsidP="00DC278D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внесення змін до Програми економічного і соціального розвитку Нововолинської міської територіальної громади на 2023-2025 роки </w:t>
            </w:r>
          </w:p>
          <w:p w14:paraId="7432BB49" w14:textId="321E7594" w:rsidR="00313DFD" w:rsidRPr="00DC278D" w:rsidRDefault="00DC278D" w:rsidP="00DC278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r w:rsidRPr="00056CAA">
              <w:rPr>
                <w:rFonts w:eastAsia="Calibri"/>
                <w:i/>
                <w:sz w:val="28"/>
                <w:szCs w:val="28"/>
              </w:rPr>
              <w:t>Інформує:  Корнійчук Тетяна Олександрівна,</w:t>
            </w:r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r w:rsidRPr="00056CAA">
              <w:rPr>
                <w:rFonts w:eastAsia="Calibri"/>
                <w:i/>
                <w:sz w:val="28"/>
                <w:szCs w:val="28"/>
              </w:rPr>
              <w:t>начальник управління економічної політики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3CD63F05" w14:textId="77777777" w:rsidTr="00980584">
        <w:tc>
          <w:tcPr>
            <w:tcW w:w="959" w:type="dxa"/>
            <w:shd w:val="clear" w:color="auto" w:fill="auto"/>
          </w:tcPr>
          <w:p w14:paraId="35D68823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4C93A4" w14:textId="3612C676" w:rsidR="00DC278D" w:rsidRPr="00056CAA" w:rsidRDefault="00DC278D" w:rsidP="00DC278D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 громадського порядку, мобілізаційної  підготовки та мобілізації на 2022-2025 роки</w:t>
            </w:r>
          </w:p>
          <w:p w14:paraId="02316AAE" w14:textId="27745CA4" w:rsidR="00313DFD" w:rsidRPr="00DC278D" w:rsidRDefault="00DC278D" w:rsidP="00DC278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Шубенко Оксана Григорівна –</w:t>
            </w:r>
            <w:r w:rsidR="00DD36CA">
              <w:rPr>
                <w:rFonts w:eastAsia="Calibri"/>
                <w:i/>
                <w:sz w:val="28"/>
                <w:szCs w:val="28"/>
                <w:lang w:val="uk-UA"/>
              </w:rPr>
              <w:t xml:space="preserve"> </w:t>
            </w:r>
            <w:r w:rsidRPr="00056CAA">
              <w:rPr>
                <w:rFonts w:eastAsia="Calibri"/>
                <w:i/>
                <w:sz w:val="28"/>
                <w:szCs w:val="28"/>
              </w:rPr>
              <w:t>начальник відділу мобілізаційної та оборонної роботи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36A5623A" w14:textId="77777777" w:rsidTr="00980584">
        <w:tc>
          <w:tcPr>
            <w:tcW w:w="959" w:type="dxa"/>
            <w:shd w:val="clear" w:color="auto" w:fill="auto"/>
          </w:tcPr>
          <w:p w14:paraId="39EA8FB4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898107F" w14:textId="77777777" w:rsidR="00901FE3" w:rsidRPr="00056CAA" w:rsidRDefault="00901FE3" w:rsidP="00901FE3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</w:t>
            </w:r>
            <w:r>
              <w:rPr>
                <w:rFonts w:eastAsia="Calibri"/>
                <w:sz w:val="28"/>
                <w:szCs w:val="28"/>
                <w:lang w:val="uk-UA"/>
              </w:rPr>
              <w:t>(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0356200000 )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</w:p>
          <w:p w14:paraId="7697BFC8" w14:textId="3CBDB0C7" w:rsidR="00313DFD" w:rsidRPr="00056CAA" w:rsidRDefault="00901FE3" w:rsidP="00901FE3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Бурочук Галина Вікторівна -  начальник фінансового управління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830B7E" w:rsidRPr="00056CAA" w14:paraId="26DE3EBA" w14:textId="77777777" w:rsidTr="00980584">
        <w:tc>
          <w:tcPr>
            <w:tcW w:w="959" w:type="dxa"/>
            <w:shd w:val="clear" w:color="auto" w:fill="auto"/>
          </w:tcPr>
          <w:p w14:paraId="1E36F9F3" w14:textId="77777777" w:rsidR="00830B7E" w:rsidRPr="00056CAA" w:rsidRDefault="00830B7E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ADDFAE6" w14:textId="50F39707" w:rsidR="003B1986" w:rsidRDefault="00830B7E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r w:rsidR="003B1986">
              <w:rPr>
                <w:rFonts w:eastAsia="Calibri"/>
                <w:sz w:val="28"/>
                <w:szCs w:val="28"/>
                <w:lang w:val="uk-UA"/>
              </w:rPr>
              <w:t>виконання бюджету Нововолинської міської територіальної громади за 9 місяців 2023 року.</w:t>
            </w:r>
          </w:p>
          <w:p w14:paraId="5D9B38C8" w14:textId="5B08BDCE" w:rsidR="00830B7E" w:rsidRPr="00056CAA" w:rsidRDefault="003B1986" w:rsidP="003B1986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Бурочук Галина Вікторівна -  начальник фінансового управління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DD36CA" w:rsidRPr="00056CAA" w14:paraId="2B1C3AB9" w14:textId="77777777" w:rsidTr="00980584">
        <w:tc>
          <w:tcPr>
            <w:tcW w:w="959" w:type="dxa"/>
            <w:shd w:val="clear" w:color="auto" w:fill="auto"/>
          </w:tcPr>
          <w:p w14:paraId="7D2248E0" w14:textId="77777777" w:rsidR="00DD36CA" w:rsidRPr="00056CAA" w:rsidRDefault="00DD36CA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65EECF4" w14:textId="77777777" w:rsidR="00DD36CA" w:rsidRDefault="00DD36CA" w:rsidP="00DD36C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звернення депутатів Нововолинської міської ради </w:t>
            </w:r>
            <w:r>
              <w:rPr>
                <w:rFonts w:eastAsia="Calibri"/>
                <w:sz w:val="28"/>
                <w:szCs w:val="28"/>
                <w:lang w:val="en-US"/>
              </w:rPr>
              <w:t>VIII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скликання до Кабінету Міністрів України про недопущення ускладнення ввезення гуманітарної допомоги в Україну.</w:t>
            </w:r>
          </w:p>
          <w:p w14:paraId="2752B5FC" w14:textId="29AC18B4" w:rsidR="00DD36CA" w:rsidRPr="00056CAA" w:rsidRDefault="00DD36CA" w:rsidP="00DD36CA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</w:t>
            </w:r>
            <w:r w:rsidRPr="00056CAA">
              <w:rPr>
                <w:rFonts w:eastAsia="Calibri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Жук Надія Андріївна</w:t>
            </w:r>
            <w:r w:rsidRPr="00056CAA">
              <w:rPr>
                <w:rFonts w:eastAsia="Calibri"/>
                <w:i/>
                <w:sz w:val="28"/>
                <w:szCs w:val="28"/>
              </w:rPr>
              <w:t xml:space="preserve"> – 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секретар міської ради.</w:t>
            </w:r>
          </w:p>
        </w:tc>
      </w:tr>
      <w:tr w:rsidR="00830B7E" w:rsidRPr="00056CAA" w14:paraId="09674E99" w14:textId="77777777" w:rsidTr="00980584">
        <w:tc>
          <w:tcPr>
            <w:tcW w:w="959" w:type="dxa"/>
            <w:shd w:val="clear" w:color="auto" w:fill="auto"/>
          </w:tcPr>
          <w:p w14:paraId="4994184B" w14:textId="77777777" w:rsidR="00830B7E" w:rsidRPr="00056CAA" w:rsidRDefault="00830B7E" w:rsidP="0079656B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174D049" w14:textId="77777777" w:rsidR="00830B7E" w:rsidRPr="00056CAA" w:rsidRDefault="00830B7E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Різне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</w:tc>
      </w:tr>
    </w:tbl>
    <w:p w14:paraId="6C5013BC" w14:textId="77777777" w:rsidR="00033C82" w:rsidRDefault="00033C82"/>
    <w:p w14:paraId="29635EAA" w14:textId="77777777" w:rsidR="00DC278D" w:rsidRDefault="00DC278D"/>
    <w:p w14:paraId="237F6EC5" w14:textId="77777777" w:rsidR="00DC278D" w:rsidRDefault="00DC278D"/>
    <w:p w14:paraId="6A707462" w14:textId="38F9BF62" w:rsidR="00DC278D" w:rsidRDefault="00DC278D" w:rsidP="00DC278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</w:t>
      </w:r>
      <w:r>
        <w:rPr>
          <w:bCs/>
          <w:sz w:val="28"/>
          <w:szCs w:val="28"/>
          <w:lang w:val="uk-UA"/>
        </w:rPr>
        <w:t xml:space="preserve">    </w:t>
      </w:r>
      <w:r>
        <w:rPr>
          <w:bCs/>
          <w:sz w:val="28"/>
          <w:szCs w:val="28"/>
        </w:rPr>
        <w:t xml:space="preserve">Борис КАРПУС </w:t>
      </w:r>
    </w:p>
    <w:p w14:paraId="772DCB8F" w14:textId="77777777" w:rsidR="00DC278D" w:rsidRDefault="00DC278D" w:rsidP="00DC278D">
      <w:pPr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</w:t>
      </w:r>
    </w:p>
    <w:p w14:paraId="32E725BC" w14:textId="77777777" w:rsidR="00DC278D" w:rsidRPr="00754DBD" w:rsidRDefault="00DC278D" w:rsidP="00DC278D">
      <w:pPr>
        <w:rPr>
          <w:bCs/>
          <w:sz w:val="24"/>
          <w:szCs w:val="24"/>
        </w:rPr>
      </w:pPr>
    </w:p>
    <w:p w14:paraId="7A16C177" w14:textId="74734D39" w:rsidR="00DC278D" w:rsidRPr="00DC278D" w:rsidRDefault="00DC278D">
      <w:pPr>
        <w:rPr>
          <w:lang w:val="uk-UA"/>
        </w:rPr>
      </w:pPr>
    </w:p>
    <w:sectPr w:rsidR="00DC278D" w:rsidRPr="00DC278D" w:rsidSect="00701FB7">
      <w:pgSz w:w="11906" w:h="16838"/>
      <w:pgMar w:top="426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33C82"/>
    <w:rsid w:val="001B2DE4"/>
    <w:rsid w:val="002352C6"/>
    <w:rsid w:val="00313DFD"/>
    <w:rsid w:val="00367A56"/>
    <w:rsid w:val="00382830"/>
    <w:rsid w:val="003A6834"/>
    <w:rsid w:val="003B1986"/>
    <w:rsid w:val="003C127D"/>
    <w:rsid w:val="0052057F"/>
    <w:rsid w:val="00701FB7"/>
    <w:rsid w:val="00830B7E"/>
    <w:rsid w:val="00901FE3"/>
    <w:rsid w:val="00954EBB"/>
    <w:rsid w:val="00980584"/>
    <w:rsid w:val="00AA4B00"/>
    <w:rsid w:val="00B50B88"/>
    <w:rsid w:val="00C05392"/>
    <w:rsid w:val="00C72639"/>
    <w:rsid w:val="00DC278D"/>
    <w:rsid w:val="00D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12</cp:revision>
  <cp:lastPrinted>2023-11-20T08:48:00Z</cp:lastPrinted>
  <dcterms:created xsi:type="dcterms:W3CDTF">2023-11-16T09:33:00Z</dcterms:created>
  <dcterms:modified xsi:type="dcterms:W3CDTF">2023-11-20T08:48:00Z</dcterms:modified>
</cp:coreProperties>
</file>