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1F1F" w14:textId="77777777" w:rsidR="007F3DFE" w:rsidRPr="007067DA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498B1711" wp14:editId="7800C6B5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58B85D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42A581EE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62765F80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723A9BBF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4D75DDF4" w14:textId="2B6B3AE9" w:rsidR="007F3DFE" w:rsidRPr="00D02890" w:rsidRDefault="00532A44" w:rsidP="00532A44">
      <w:pPr>
        <w:autoSpaceDE/>
        <w:autoSpaceDN/>
        <w:spacing w:line="360" w:lineRule="auto"/>
        <w:ind w:left="2832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7F3DFE" w:rsidRPr="00D02890">
        <w:rPr>
          <w:b/>
          <w:sz w:val="32"/>
          <w:szCs w:val="32"/>
        </w:rPr>
        <w:t xml:space="preserve">Р І Ш Е Н </w:t>
      </w:r>
      <w:proofErr w:type="spellStart"/>
      <w:r w:rsidR="007F3DFE" w:rsidRPr="00D02890">
        <w:rPr>
          <w:b/>
          <w:sz w:val="32"/>
          <w:szCs w:val="32"/>
        </w:rPr>
        <w:t>Н</w:t>
      </w:r>
      <w:proofErr w:type="spellEnd"/>
      <w:r w:rsidR="007F3DFE" w:rsidRPr="00D02890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   ПРОЄКТ</w:t>
      </w:r>
    </w:p>
    <w:p w14:paraId="3DD0C550" w14:textId="77777777" w:rsidR="007F3DFE" w:rsidRPr="007067DA" w:rsidRDefault="007F3DFE" w:rsidP="007F3DFE">
      <w:pPr>
        <w:spacing w:line="360" w:lineRule="auto"/>
        <w:ind w:right="567"/>
        <w:rPr>
          <w:sz w:val="28"/>
          <w:szCs w:val="28"/>
        </w:rPr>
      </w:pPr>
    </w:p>
    <w:p w14:paraId="0D2E6894" w14:textId="77777777" w:rsidR="007F3DFE" w:rsidRPr="0013391A" w:rsidRDefault="007F3DFE" w:rsidP="007F3DFE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13391A" w:rsidRPr="0013391A">
        <w:rPr>
          <w:sz w:val="28"/>
          <w:szCs w:val="28"/>
          <w:lang w:val="ru-RU"/>
        </w:rPr>
        <w:t>22</w:t>
      </w:r>
      <w:r w:rsidR="00480210">
        <w:rPr>
          <w:sz w:val="28"/>
          <w:szCs w:val="28"/>
        </w:rPr>
        <w:t xml:space="preserve"> </w:t>
      </w:r>
      <w:r w:rsidR="0013391A">
        <w:rPr>
          <w:sz w:val="28"/>
          <w:szCs w:val="28"/>
        </w:rPr>
        <w:t>листопада</w:t>
      </w:r>
      <w:r>
        <w:rPr>
          <w:sz w:val="28"/>
          <w:szCs w:val="28"/>
        </w:rPr>
        <w:t xml:space="preserve"> </w:t>
      </w:r>
      <w:r w:rsidRPr="00AB4CF9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AB4CF9">
        <w:rPr>
          <w:sz w:val="28"/>
          <w:szCs w:val="28"/>
        </w:rPr>
        <w:t xml:space="preserve"> року          </w:t>
      </w:r>
      <w:r>
        <w:rPr>
          <w:sz w:val="28"/>
          <w:szCs w:val="28"/>
        </w:rPr>
        <w:t xml:space="preserve">м. Нововолинськ </w:t>
      </w:r>
      <w:r w:rsidRPr="00AB4CF9">
        <w:rPr>
          <w:sz w:val="28"/>
          <w:szCs w:val="28"/>
        </w:rPr>
        <w:t xml:space="preserve">  </w:t>
      </w:r>
      <w:r w:rsidR="0013391A">
        <w:rPr>
          <w:sz w:val="28"/>
          <w:szCs w:val="28"/>
        </w:rPr>
        <w:t xml:space="preserve">                   </w:t>
      </w:r>
      <w:r w:rsidR="009E110B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</w:t>
      </w:r>
      <w:r w:rsidRPr="0074134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</w:t>
      </w:r>
      <w:r w:rsidRPr="00AB4C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14:paraId="486EB96D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5ACC6542" w14:textId="77777777" w:rsidR="007F3DFE" w:rsidRDefault="007F3DFE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   внесення     змін      до </w:t>
      </w:r>
    </w:p>
    <w:p w14:paraId="6E558CEF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14:paraId="630CA59B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773A2404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0C849F33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14:paraId="56DC10D0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537DD89F" w14:textId="77777777" w:rsidR="007F3DFE" w:rsidRDefault="007F3DFE" w:rsidP="007F3DFE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«Про місцеве самоврядування в Україні» з метою попередження виникнення надзвичайних ситуацій , міська рада</w:t>
      </w:r>
    </w:p>
    <w:p w14:paraId="1DEC3C88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0ADAEF0C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0C115756" w14:textId="77777777" w:rsidR="007F3DFE" w:rsidRDefault="007F3DFE" w:rsidP="007F3DFE">
      <w:pPr>
        <w:jc w:val="both"/>
        <w:rPr>
          <w:sz w:val="28"/>
          <w:szCs w:val="28"/>
        </w:rPr>
      </w:pPr>
    </w:p>
    <w:p w14:paraId="105025A8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Внести</w:t>
      </w:r>
      <w:r>
        <w:rPr>
          <w:bCs/>
          <w:sz w:val="28"/>
          <w:szCs w:val="28"/>
        </w:rPr>
        <w:t xml:space="preserve"> до </w:t>
      </w:r>
      <w:r>
        <w:rPr>
          <w:sz w:val="28"/>
          <w:szCs w:val="28"/>
        </w:rPr>
        <w:t xml:space="preserve">Комплексної  програми </w:t>
      </w:r>
      <w:r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>
        <w:rPr>
          <w:sz w:val="28"/>
          <w:szCs w:val="28"/>
        </w:rPr>
        <w:t xml:space="preserve">,  затвердженої  </w:t>
      </w:r>
      <w:r>
        <w:rPr>
          <w:bCs/>
          <w:sz w:val="28"/>
          <w:szCs w:val="28"/>
        </w:rPr>
        <w:t xml:space="preserve">рішенням міської ради </w:t>
      </w:r>
      <w:r>
        <w:rPr>
          <w:sz w:val="28"/>
          <w:szCs w:val="28"/>
        </w:rPr>
        <w:t>від 23 грудня 2020 року № 2/41, такі зміни:</w:t>
      </w:r>
    </w:p>
    <w:p w14:paraId="6DC16656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розділ 1 «Паспорт програми», викласти у новій редакції  відповідно до додатку 1;</w:t>
      </w:r>
    </w:p>
    <w:p w14:paraId="2F7FD5F2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розділ 4  «Ресурсне забезпечення», викласти   у новій редакції відповідно до додатку 2;</w:t>
      </w:r>
    </w:p>
    <w:p w14:paraId="563F838C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розділ 5 «Зведені показники», викласти  у новій редакції відповідно до додатку 3.</w:t>
      </w:r>
    </w:p>
    <w:p w14:paraId="5DA67B82" w14:textId="77777777" w:rsidR="007F3DFE" w:rsidRPr="00C01B66" w:rsidRDefault="007F3DFE" w:rsidP="007F3DFE">
      <w:pPr>
        <w:pStyle w:val="a3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Контроль за виконанням даного рішення покласти на постійну комісію  з питань планування бюджету, соціально-економічного розвитку та фінансів та заступника міського голови з питань діяльності виконавчих органів згідно розподілу функціональних обов’язків.</w:t>
      </w:r>
    </w:p>
    <w:p w14:paraId="56DD0869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78988A58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0F0048E2" w14:textId="77777777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14:paraId="18F8C3C5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1A7B22DA" w14:textId="77777777" w:rsidR="007F3DFE" w:rsidRPr="00D27AC1" w:rsidRDefault="007F3DFE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Олександра Шалина</w:t>
      </w:r>
      <w:r w:rsidRPr="003F0029">
        <w:rPr>
          <w:sz w:val="24"/>
          <w:szCs w:val="24"/>
        </w:rPr>
        <w:t xml:space="preserve"> 32458</w:t>
      </w:r>
      <w:r>
        <w:rPr>
          <w:sz w:val="28"/>
          <w:szCs w:val="28"/>
        </w:rPr>
        <w:t xml:space="preserve">     </w:t>
      </w:r>
    </w:p>
    <w:p w14:paraId="00F4C736" w14:textId="77777777" w:rsidR="00427B71" w:rsidRDefault="00427B71"/>
    <w:sectPr w:rsidR="00427B71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13391A"/>
    <w:rsid w:val="00427B71"/>
    <w:rsid w:val="00480210"/>
    <w:rsid w:val="00532A44"/>
    <w:rsid w:val="007F3DFE"/>
    <w:rsid w:val="00904D66"/>
    <w:rsid w:val="009E110B"/>
    <w:rsid w:val="00C05C2A"/>
    <w:rsid w:val="00C81D5C"/>
    <w:rsid w:val="00DD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48FD"/>
  <w15:docId w15:val="{FD47834D-17E8-458F-8003-F7D49152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982</Words>
  <Characters>561</Characters>
  <Application>Microsoft Office Word</Application>
  <DocSecurity>0</DocSecurity>
  <Lines>4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3</cp:revision>
  <cp:lastPrinted>2023-11-17T08:40:00Z</cp:lastPrinted>
  <dcterms:created xsi:type="dcterms:W3CDTF">2023-11-17T09:53:00Z</dcterms:created>
  <dcterms:modified xsi:type="dcterms:W3CDTF">2023-11-17T09:53:00Z</dcterms:modified>
</cp:coreProperties>
</file>