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</w:t>
      </w:r>
      <w:r w:rsidR="008A0C9A" w:rsidRPr="00CB1956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  <w:r w:rsidRPr="00CB195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A545AE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CB1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1031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 Р.А.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 Р.А.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0C9A" w:rsidRDefault="006050CA" w:rsidP="00605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8A0C9A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Шалю Роману Анатолійовичу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</w:t>
      </w:r>
      <w:r w:rsidR="008A0C9A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A0C9A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оків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9A" w:rsidRPr="008A0C9A">
        <w:rPr>
          <w:rFonts w:ascii="Times New Roman" w:hAnsi="Times New Roman" w:cs="Times New Roman"/>
          <w:sz w:val="28"/>
          <w:szCs w:val="28"/>
        </w:rPr>
        <w:t>рекламоносій зовнішньої реклами розмірами 6,0х3,0 м на земельній ділянці комунальної власності на вул. Дорошенка</w:t>
      </w:r>
      <w:r w:rsidR="00CB195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0C9A" w:rsidRPr="0000397D" w:rsidRDefault="008A0C9A" w:rsidP="008A0C9A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>2. 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міської територіальної громади.</w:t>
      </w:r>
    </w:p>
    <w:p w:rsidR="006050CA" w:rsidRPr="006050CA" w:rsidRDefault="008A0C9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8A0C9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8A0C9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3C7320"/>
    <w:rsid w:val="004B31B9"/>
    <w:rsid w:val="005854C9"/>
    <w:rsid w:val="006050CA"/>
    <w:rsid w:val="006C1D9B"/>
    <w:rsid w:val="00854BC4"/>
    <w:rsid w:val="008A0C9A"/>
    <w:rsid w:val="00965E78"/>
    <w:rsid w:val="009B5034"/>
    <w:rsid w:val="00A545AE"/>
    <w:rsid w:val="00B11A9E"/>
    <w:rsid w:val="00CB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0C9A"/>
    <w:pPr>
      <w:ind w:left="720"/>
      <w:contextualSpacing/>
    </w:pPr>
  </w:style>
  <w:style w:type="paragraph" w:styleId="a6">
    <w:name w:val="Body Text Indent"/>
    <w:basedOn w:val="a"/>
    <w:link w:val="a7"/>
    <w:semiHidden/>
    <w:rsid w:val="008A0C9A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A0C9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0C9A"/>
    <w:pPr>
      <w:ind w:left="720"/>
      <w:contextualSpacing/>
    </w:pPr>
  </w:style>
  <w:style w:type="paragraph" w:styleId="a6">
    <w:name w:val="Body Text Indent"/>
    <w:basedOn w:val="a"/>
    <w:link w:val="a7"/>
    <w:semiHidden/>
    <w:rsid w:val="008A0C9A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A0C9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4</cp:revision>
  <cp:lastPrinted>2024-08-07T11:55:00Z</cp:lastPrinted>
  <dcterms:created xsi:type="dcterms:W3CDTF">2024-11-12T15:14:00Z</dcterms:created>
  <dcterms:modified xsi:type="dcterms:W3CDTF">2024-11-21T13:14:00Z</dcterms:modified>
</cp:coreProperties>
</file>