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bookmarkStart w:id="0" w:name="_Hlk154136595"/>
    </w:p>
    <w:p w:rsidR="00A705E0" w:rsidRPr="00A705E0" w:rsidRDefault="00821061" w:rsidP="00A705E0">
      <w:pPr>
        <w:shd w:val="clear" w:color="auto" w:fill="auto"/>
        <w:spacing w:before="0" w:beforeAutospacing="0" w:after="0" w:afterAutospacing="0"/>
        <w:ind w:left="3540" w:firstLine="708"/>
        <w:jc w:val="left"/>
        <w:rPr>
          <w:rFonts w:eastAsia="Times New Roman" w:cs="Times New Roman"/>
          <w:color w:val="auto"/>
          <w:sz w:val="20"/>
          <w:szCs w:val="20"/>
          <w:shd w:val="clear" w:color="auto" w:fill="auto"/>
          <w:lang w:eastAsia="ru-RU"/>
        </w:rPr>
      </w:pPr>
      <w:r>
        <w:rPr>
          <w:rFonts w:eastAsia="Times New Roman" w:cs="Times New Roman"/>
          <w:noProof/>
          <w:color w:val="auto"/>
          <w:sz w:val="20"/>
          <w:szCs w:val="20"/>
          <w:shd w:val="clear" w:color="auto" w:fill="auto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5E0" w:rsidRPr="00A705E0" w:rsidRDefault="00A705E0" w:rsidP="00A705E0">
      <w:pPr>
        <w:shd w:val="clear" w:color="auto" w:fill="auto"/>
        <w:spacing w:before="0" w:beforeAutospacing="0" w:after="0" w:afterAutospacing="0"/>
        <w:ind w:firstLine="0"/>
        <w:jc w:val="left"/>
        <w:rPr>
          <w:rFonts w:eastAsia="Times New Roman" w:cs="Times New Roman"/>
          <w:color w:val="auto"/>
          <w:sz w:val="10"/>
          <w:szCs w:val="10"/>
          <w:shd w:val="clear" w:color="auto" w:fill="auto"/>
          <w:lang w:eastAsia="ru-RU"/>
        </w:rPr>
      </w:pP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b/>
          <w:bCs/>
          <w:color w:val="auto"/>
          <w:sz w:val="16"/>
          <w:szCs w:val="16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aps/>
          <w:color w:val="auto"/>
          <w:shd w:val="clear" w:color="auto" w:fill="auto"/>
          <w:lang w:eastAsia="ru-RU"/>
        </w:rPr>
        <w:t>Виконавчий  комітет  Нововолинської  міської  ради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  <w:r w:rsidRPr="00A705E0">
        <w:rPr>
          <w:rFonts w:eastAsia="Times New Roman" w:cs="Times New Roman"/>
          <w:caps/>
          <w:color w:val="auto"/>
          <w:shd w:val="clear" w:color="auto" w:fill="auto"/>
          <w:lang w:eastAsia="ru-RU"/>
        </w:rPr>
        <w:t>Волинської області</w:t>
      </w:r>
    </w:p>
    <w:p w:rsidR="00A705E0" w:rsidRPr="00A705E0" w:rsidRDefault="00A705E0" w:rsidP="00A705E0">
      <w:pPr>
        <w:shd w:val="clear" w:color="auto" w:fill="auto"/>
        <w:autoSpaceDE w:val="0"/>
        <w:autoSpaceDN w:val="0"/>
        <w:spacing w:before="0" w:beforeAutospacing="0" w:after="0" w:afterAutospacing="0"/>
        <w:ind w:firstLine="0"/>
        <w:jc w:val="center"/>
        <w:rPr>
          <w:rFonts w:eastAsia="Times New Roman" w:cs="Times New Roman"/>
          <w:caps/>
          <w:color w:val="auto"/>
          <w:shd w:val="clear" w:color="auto" w:fill="auto"/>
          <w:lang w:eastAsia="ru-RU"/>
        </w:rPr>
      </w:pPr>
    </w:p>
    <w:p w:rsidR="00A705E0" w:rsidRPr="00A705E0" w:rsidRDefault="00A705E0" w:rsidP="00143B25">
      <w:pPr>
        <w:keepNext/>
        <w:shd w:val="clear" w:color="auto" w:fill="auto"/>
        <w:autoSpaceDE w:val="0"/>
        <w:autoSpaceDN w:val="0"/>
        <w:spacing w:before="0" w:beforeAutospacing="0" w:after="0" w:afterAutospacing="0" w:line="360" w:lineRule="auto"/>
        <w:ind w:firstLine="0"/>
        <w:jc w:val="center"/>
        <w:outlineLvl w:val="3"/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</w:pPr>
      <w:r w:rsidRPr="00A705E0">
        <w:rPr>
          <w:rFonts w:eastAsia="Times New Roman" w:cs="Times New Roman"/>
          <w:b/>
          <w:bCs/>
          <w:color w:val="auto"/>
          <w:sz w:val="32"/>
          <w:szCs w:val="32"/>
          <w:shd w:val="clear" w:color="auto" w:fill="auto"/>
          <w:lang w:eastAsia="ru-RU"/>
        </w:rPr>
        <w:t>Р І Ш Е Н Н Я</w:t>
      </w:r>
    </w:p>
    <w:p w:rsidR="00747FDC" w:rsidRPr="00906A69" w:rsidRDefault="00A705E0" w:rsidP="00906A69">
      <w:pPr>
        <w:shd w:val="clear" w:color="auto" w:fill="auto"/>
        <w:spacing w:before="0" w:beforeAutospacing="0" w:after="0" w:afterAutospacing="0" w:line="360" w:lineRule="auto"/>
        <w:ind w:left="142" w:right="-286" w:firstLine="0"/>
        <w:jc w:val="left"/>
        <w:rPr>
          <w:rFonts w:eastAsia="Times New Roman" w:cs="Times New Roman"/>
          <w:color w:val="auto"/>
          <w:shd w:val="clear" w:color="auto" w:fill="auto"/>
          <w:lang w:val="ru-RU" w:eastAsia="ru-RU"/>
        </w:rPr>
      </w:pPr>
      <w:r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08</w:t>
      </w:r>
      <w:r w:rsidRPr="00A705E0">
        <w:rPr>
          <w:rFonts w:eastAsia="Times New Roman" w:cs="Times New Roman"/>
          <w:color w:val="auto"/>
          <w:shd w:val="clear" w:color="auto" w:fill="auto"/>
          <w:lang w:val="ru-RU"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січня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>4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  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м. Нововолинськ                                      </w:t>
      </w:r>
      <w:r w:rsidR="00143B25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Pr="00A705E0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№</w:t>
      </w:r>
      <w:r w:rsidR="00906A69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18</w:t>
      </w:r>
    </w:p>
    <w:p w:rsidR="00747FDC" w:rsidRDefault="00747FDC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</w:p>
    <w:p w:rsidR="00143B25" w:rsidRDefault="00EC21E2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 xml:space="preserve">Про створення спільної комісії </w:t>
      </w:r>
    </w:p>
    <w:p w:rsidR="00143B25" w:rsidRDefault="00D12D21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>для</w:t>
      </w:r>
      <w:r w:rsidR="00DC6095" w:rsidRPr="006A018F">
        <w:rPr>
          <w:rFonts w:cs="Times New Roman"/>
          <w:bCs/>
          <w:color w:val="auto"/>
          <w:shd w:val="clear" w:color="auto" w:fill="auto"/>
          <w:lang w:eastAsia="uk-UA"/>
        </w:rPr>
        <w:t xml:space="preserve"> прий</w:t>
      </w:r>
      <w:r w:rsidR="00B271A6" w:rsidRPr="00EC5125">
        <w:rPr>
          <w:rFonts w:cs="Times New Roman"/>
          <w:bCs/>
          <w:color w:val="auto"/>
          <w:shd w:val="clear" w:color="auto" w:fill="auto"/>
          <w:lang w:eastAsia="uk-UA"/>
        </w:rPr>
        <w:t>мання</w:t>
      </w:r>
      <w:r w:rsidR="00EC21E2" w:rsidRPr="006A018F">
        <w:rPr>
          <w:rFonts w:cs="Times New Roman"/>
          <w:bCs/>
          <w:color w:val="auto"/>
          <w:shd w:val="clear" w:color="auto" w:fill="auto"/>
          <w:lang w:eastAsia="uk-UA"/>
        </w:rPr>
        <w:t>-передачі окремо</w:t>
      </w:r>
    </w:p>
    <w:p w:rsidR="001D0F66" w:rsidRPr="006A018F" w:rsidRDefault="00EC21E2" w:rsidP="00143B25">
      <w:pPr>
        <w:spacing w:before="0" w:beforeAutospacing="0" w:after="0" w:afterAutospacing="0"/>
        <w:ind w:left="142" w:right="-286" w:firstLine="0"/>
        <w:jc w:val="left"/>
        <w:rPr>
          <w:rFonts w:cs="Times New Roman"/>
          <w:bCs/>
          <w:color w:val="auto"/>
          <w:shd w:val="clear" w:color="auto" w:fill="auto"/>
          <w:lang w:eastAsia="uk-UA"/>
        </w:rPr>
      </w:pPr>
      <w:r w:rsidRPr="006A018F">
        <w:rPr>
          <w:rFonts w:cs="Times New Roman"/>
          <w:bCs/>
          <w:color w:val="auto"/>
          <w:shd w:val="clear" w:color="auto" w:fill="auto"/>
          <w:lang w:eastAsia="uk-UA"/>
        </w:rPr>
        <w:t>індивідуального визначеного майна</w:t>
      </w:r>
      <w:bookmarkEnd w:id="0"/>
      <w:r w:rsidR="00D7362E">
        <w:rPr>
          <w:rFonts w:cs="Times New Roman"/>
          <w:bCs/>
          <w:color w:val="auto"/>
          <w:shd w:val="clear" w:color="auto" w:fill="auto"/>
          <w:lang w:eastAsia="uk-UA"/>
        </w:rPr>
        <w:t xml:space="preserve"> </w:t>
      </w:r>
    </w:p>
    <w:p w:rsidR="00C972B2" w:rsidRDefault="00C972B2" w:rsidP="00143B2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  <w:r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 </w:t>
      </w:r>
    </w:p>
    <w:p w:rsidR="00A705E0" w:rsidRPr="006A018F" w:rsidRDefault="00A705E0" w:rsidP="00143B25">
      <w:pPr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uk-UA"/>
        </w:rPr>
      </w:pPr>
    </w:p>
    <w:p w:rsidR="009D73D9" w:rsidRPr="00B271A6" w:rsidRDefault="00D7362E" w:rsidP="00143B25">
      <w:pPr>
        <w:shd w:val="clear" w:color="auto" w:fill="auto"/>
        <w:spacing w:before="0" w:beforeAutospacing="0" w:after="0" w:afterAutospacing="0"/>
        <w:ind w:left="142" w:right="-286" w:firstLine="567"/>
        <w:rPr>
          <w:rFonts w:cs="Times New Roman"/>
          <w:color w:val="auto"/>
        </w:rPr>
      </w:pPr>
      <w:bookmarkStart w:id="1" w:name="_Hlk154136449"/>
      <w:r w:rsidRPr="00576E0E">
        <w:rPr>
          <w:rFonts w:cs="Times New Roman"/>
          <w:color w:val="auto"/>
        </w:rPr>
        <w:t xml:space="preserve">Керуючись положеннями статей 42, 59, 60 Закону України «Про місцеве самоврядування в Україні», </w:t>
      </w:r>
      <w:r w:rsidR="002E7C42" w:rsidRPr="00B271A6">
        <w:rPr>
          <w:rFonts w:cs="Times New Roman"/>
          <w:color w:val="auto"/>
        </w:rPr>
        <w:t>статей</w:t>
      </w:r>
      <w:r w:rsidRPr="00B271A6">
        <w:rPr>
          <w:rFonts w:cs="Times New Roman"/>
          <w:color w:val="auto"/>
        </w:rPr>
        <w:t xml:space="preserve"> 4</w:t>
      </w:r>
      <w:r w:rsidR="002E7C42" w:rsidRPr="00B271A6">
        <w:rPr>
          <w:rFonts w:cs="Times New Roman"/>
          <w:color w:val="auto"/>
        </w:rPr>
        <w:t>, 6</w:t>
      </w:r>
      <w:r w:rsidRPr="00B271A6">
        <w:rPr>
          <w:rFonts w:cs="Times New Roman"/>
          <w:color w:val="auto"/>
        </w:rPr>
        <w:t xml:space="preserve"> Закону України «Про передачу об’єктів права державної та комунальної власності», </w:t>
      </w:r>
      <w:r w:rsidR="00370475" w:rsidRPr="00B271A6">
        <w:rPr>
          <w:rFonts w:cs="Times New Roman"/>
          <w:color w:val="auto"/>
        </w:rPr>
        <w:t>на виконання</w:t>
      </w:r>
      <w:r w:rsidR="00883F59" w:rsidRPr="00B271A6">
        <w:rPr>
          <w:rFonts w:cs="Times New Roman"/>
          <w:color w:val="auto"/>
        </w:rPr>
        <w:t xml:space="preserve"> </w:t>
      </w:r>
      <w:r w:rsidR="00370475" w:rsidRPr="00B271A6">
        <w:rPr>
          <w:rFonts w:cs="Times New Roman"/>
          <w:color w:val="auto"/>
        </w:rPr>
        <w:t xml:space="preserve">розпорядження Кабінету Міністрів України </w:t>
      </w:r>
      <w:r w:rsidRPr="00B271A6">
        <w:rPr>
          <w:rFonts w:cs="Times New Roman"/>
          <w:color w:val="auto"/>
        </w:rPr>
        <w:t xml:space="preserve">від </w:t>
      </w:r>
      <w:r w:rsidR="00576E0E" w:rsidRPr="00B271A6">
        <w:rPr>
          <w:rFonts w:cs="Times New Roman"/>
          <w:color w:val="auto"/>
        </w:rPr>
        <w:t xml:space="preserve">19 грудня </w:t>
      </w:r>
      <w:r w:rsidR="009D73D9" w:rsidRPr="00B271A6">
        <w:rPr>
          <w:rFonts w:cs="Times New Roman"/>
          <w:color w:val="auto"/>
        </w:rPr>
        <w:t>2023 року</w:t>
      </w:r>
      <w:r w:rsidRPr="00B271A6">
        <w:rPr>
          <w:rFonts w:cs="Times New Roman"/>
          <w:color w:val="auto"/>
        </w:rPr>
        <w:t xml:space="preserve"> № </w:t>
      </w:r>
      <w:r w:rsidR="00576E0E" w:rsidRPr="00B271A6">
        <w:rPr>
          <w:rFonts w:cs="Times New Roman"/>
          <w:color w:val="auto"/>
        </w:rPr>
        <w:t>1157-р</w:t>
      </w:r>
      <w:r w:rsidRPr="00B271A6">
        <w:rPr>
          <w:rFonts w:cs="Times New Roman"/>
          <w:color w:val="auto"/>
        </w:rPr>
        <w:t xml:space="preserve"> </w:t>
      </w:r>
      <w:r w:rsidR="00370475" w:rsidRPr="00B271A6">
        <w:rPr>
          <w:rFonts w:cs="Times New Roman"/>
          <w:color w:val="auto"/>
        </w:rPr>
        <w:t>«</w:t>
      </w:r>
      <w:r w:rsidR="00576E0E" w:rsidRPr="00B271A6">
        <w:rPr>
          <w:rFonts w:cs="Times New Roman"/>
          <w:color w:val="auto"/>
        </w:rPr>
        <w:t>Про передачу окремого індивідуально визначеного майна у власність територіальних громад</w:t>
      </w:r>
      <w:r w:rsidR="00370475" w:rsidRPr="00B271A6">
        <w:rPr>
          <w:rFonts w:cs="Times New Roman"/>
          <w:color w:val="auto"/>
        </w:rPr>
        <w:t>»</w:t>
      </w:r>
      <w:r w:rsidR="00A705E0" w:rsidRPr="00B271A6">
        <w:rPr>
          <w:rFonts w:cs="Times New Roman"/>
          <w:color w:val="auto"/>
        </w:rPr>
        <w:t>,</w:t>
      </w:r>
      <w:r w:rsidR="00A705E0" w:rsidRPr="00B271A6">
        <w:t xml:space="preserve"> </w:t>
      </w:r>
      <w:r w:rsidR="00A705E0" w:rsidRPr="00B271A6">
        <w:rPr>
          <w:rFonts w:cs="Times New Roman"/>
          <w:color w:val="auto"/>
        </w:rPr>
        <w:t>рішення Нововолинської мі</w:t>
      </w:r>
      <w:r w:rsidR="009D73D9" w:rsidRPr="00B271A6">
        <w:rPr>
          <w:rFonts w:cs="Times New Roman"/>
          <w:color w:val="auto"/>
        </w:rPr>
        <w:t>ської ради від 03 листопада 2022</w:t>
      </w:r>
      <w:r w:rsidR="00A705E0" w:rsidRPr="00B271A6">
        <w:rPr>
          <w:rFonts w:cs="Times New Roman"/>
          <w:color w:val="auto"/>
        </w:rPr>
        <w:t xml:space="preserve"> року №16/13 «Про надання згоди на </w:t>
      </w:r>
      <w:r w:rsidR="009D73D9" w:rsidRPr="00B271A6">
        <w:rPr>
          <w:rFonts w:cs="Times New Roman"/>
          <w:color w:val="auto"/>
        </w:rPr>
        <w:t>безоплатне прийняття об’єкта майна державної власності в</w:t>
      </w:r>
      <w:r w:rsidR="00A705E0" w:rsidRPr="00B271A6">
        <w:rPr>
          <w:rFonts w:cs="Times New Roman"/>
          <w:color w:val="auto"/>
        </w:rPr>
        <w:t xml:space="preserve"> комунальну власність Нововолинської міської територіальної громади»</w:t>
      </w:r>
      <w:r w:rsidR="00370475" w:rsidRPr="00B271A6">
        <w:rPr>
          <w:rFonts w:cs="Times New Roman"/>
          <w:color w:val="auto"/>
        </w:rPr>
        <w:t>,</w:t>
      </w:r>
      <w:r w:rsidRPr="00B271A6">
        <w:rPr>
          <w:rFonts w:cs="Times New Roman"/>
          <w:color w:val="auto"/>
        </w:rPr>
        <w:t xml:space="preserve"> </w:t>
      </w:r>
      <w:r w:rsidR="009D73D9" w:rsidRPr="00B271A6">
        <w:rPr>
          <w:rFonts w:cs="Times New Roman"/>
          <w:color w:val="auto"/>
        </w:rPr>
        <w:t xml:space="preserve">з метою </w:t>
      </w:r>
      <w:r w:rsidR="008C4934" w:rsidRPr="00B271A6">
        <w:rPr>
          <w:rFonts w:cs="Times New Roman"/>
          <w:color w:val="auto"/>
        </w:rPr>
        <w:t>забезпечення новим обладнанням для здійснення</w:t>
      </w:r>
      <w:r w:rsidR="00D60803" w:rsidRPr="00B271A6">
        <w:rPr>
          <w:rFonts w:cs="Times New Roman"/>
          <w:color w:val="auto"/>
        </w:rPr>
        <w:t xml:space="preserve"> повноважень щодо </w:t>
      </w:r>
      <w:r w:rsidR="009D73D9" w:rsidRPr="00B271A6">
        <w:rPr>
          <w:rFonts w:cs="Times New Roman"/>
          <w:color w:val="auto"/>
        </w:rPr>
        <w:t xml:space="preserve">реєстрації транспортних засобів, видачі та обміну посвідчень водія через управління «Центр надання адміністративних послуг» виконавчого комітету Нововолинської міської ради, </w:t>
      </w:r>
      <w:r w:rsidR="002E7C42" w:rsidRPr="00B271A6">
        <w:rPr>
          <w:rFonts w:cs="Times New Roman"/>
          <w:color w:val="auto"/>
        </w:rPr>
        <w:t>виконавчий комітет Нововолинської міської ради</w:t>
      </w:r>
      <w:r w:rsidR="00370475" w:rsidRPr="00B271A6">
        <w:rPr>
          <w:rFonts w:cs="Times New Roman"/>
          <w:color w:val="auto"/>
        </w:rPr>
        <w:t xml:space="preserve"> вирі</w:t>
      </w:r>
      <w:bookmarkEnd w:id="1"/>
      <w:r w:rsidR="002E7C42" w:rsidRPr="00B271A6">
        <w:rPr>
          <w:rFonts w:cs="Times New Roman"/>
          <w:color w:val="auto"/>
        </w:rPr>
        <w:t>шив</w:t>
      </w:r>
      <w:r w:rsidR="00277816" w:rsidRPr="00B271A6">
        <w:rPr>
          <w:rFonts w:cs="Times New Roman"/>
          <w:color w:val="auto"/>
        </w:rPr>
        <w:t>:</w:t>
      </w:r>
    </w:p>
    <w:p w:rsidR="00143B25" w:rsidRDefault="00143B25" w:rsidP="00143B2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1. </w:t>
      </w:r>
      <w:r w:rsidR="00D12D21" w:rsidRPr="00EC5125">
        <w:rPr>
          <w:rFonts w:eastAsia="Times New Roman" w:cs="Times New Roman"/>
          <w:color w:val="auto"/>
        </w:rPr>
        <w:t>Створити</w:t>
      </w:r>
      <w:r w:rsidR="00B271A6" w:rsidRPr="00EC5125">
        <w:rPr>
          <w:rFonts w:eastAsia="Times New Roman" w:cs="Times New Roman"/>
          <w:color w:val="auto"/>
        </w:rPr>
        <w:t xml:space="preserve"> </w:t>
      </w:r>
      <w:r w:rsidR="00027F44" w:rsidRPr="00EC5125">
        <w:rPr>
          <w:rFonts w:eastAsia="Times New Roman" w:cs="Times New Roman"/>
          <w:color w:val="auto"/>
        </w:rPr>
        <w:t>з державним підприємством «Поліграфічний комбінат «Україна»</w:t>
      </w:r>
      <w:r w:rsidR="00276F19" w:rsidRPr="00EC5125">
        <w:rPr>
          <w:rFonts w:eastAsia="Times New Roman" w:cs="Times New Roman"/>
          <w:color w:val="auto"/>
        </w:rPr>
        <w:t xml:space="preserve"> по виготовленню цінних паперів</w:t>
      </w:r>
      <w:r w:rsidR="00027F44" w:rsidRPr="00EC5125">
        <w:rPr>
          <w:rFonts w:eastAsia="Times New Roman" w:cs="Times New Roman"/>
          <w:color w:val="auto"/>
        </w:rPr>
        <w:t>»</w:t>
      </w:r>
      <w:r w:rsidR="00276F19" w:rsidRPr="00EC5125">
        <w:rPr>
          <w:rFonts w:eastAsia="Times New Roman" w:cs="Times New Roman"/>
          <w:color w:val="auto"/>
        </w:rPr>
        <w:t xml:space="preserve"> (код ЄДРПОУ 16286441)</w:t>
      </w:r>
      <w:r w:rsidR="00370475" w:rsidRPr="00EC5125">
        <w:rPr>
          <w:rFonts w:eastAsia="Times New Roman" w:cs="Times New Roman"/>
          <w:color w:val="auto"/>
        </w:rPr>
        <w:t xml:space="preserve"> </w:t>
      </w:r>
      <w:r w:rsidR="002E7C42" w:rsidRPr="00EC5125">
        <w:rPr>
          <w:rFonts w:eastAsia="Times New Roman" w:cs="Times New Roman"/>
          <w:color w:val="auto"/>
        </w:rPr>
        <w:t xml:space="preserve">спільну </w:t>
      </w:r>
      <w:r w:rsidR="00D7362E" w:rsidRPr="00EC5125">
        <w:rPr>
          <w:rFonts w:eastAsia="Times New Roman" w:cs="Times New Roman"/>
          <w:color w:val="auto"/>
        </w:rPr>
        <w:t xml:space="preserve">комісію </w:t>
      </w:r>
      <w:r w:rsidR="00EC5125">
        <w:rPr>
          <w:rFonts w:eastAsia="Times New Roman" w:cs="Times New Roman"/>
          <w:color w:val="auto"/>
        </w:rPr>
        <w:t>для приймання</w:t>
      </w:r>
      <w:r w:rsidR="00D12D21" w:rsidRPr="00EC5125">
        <w:rPr>
          <w:rFonts w:eastAsia="Times New Roman" w:cs="Times New Roman"/>
          <w:color w:val="auto"/>
        </w:rPr>
        <w:t>-передачі окремо індивідуального</w:t>
      </w:r>
      <w:r w:rsidR="00E03737" w:rsidRPr="00EC5125">
        <w:rPr>
          <w:rFonts w:eastAsia="Times New Roman" w:cs="Times New Roman"/>
          <w:color w:val="auto"/>
        </w:rPr>
        <w:t xml:space="preserve"> визначеного майна </w:t>
      </w:r>
      <w:r w:rsidR="008C4934" w:rsidRPr="00EC5125">
        <w:rPr>
          <w:rFonts w:eastAsia="Times New Roman" w:cs="Times New Roman"/>
          <w:color w:val="auto"/>
        </w:rPr>
        <w:t>– принтера</w:t>
      </w:r>
      <w:r w:rsidR="003C2F5C" w:rsidRPr="00EC5125">
        <w:rPr>
          <w:rFonts w:eastAsia="Times New Roman" w:cs="Times New Roman"/>
          <w:color w:val="auto"/>
        </w:rPr>
        <w:t xml:space="preserve"> для двостороннього ретрансферного друку Swiftpro K60 з безконтактним енкодером та подвійним модулем</w:t>
      </w:r>
      <w:r w:rsidR="004C2806" w:rsidRPr="00EC5125">
        <w:rPr>
          <w:rFonts w:eastAsia="Times New Roman" w:cs="Times New Roman"/>
          <w:color w:val="auto"/>
        </w:rPr>
        <w:t xml:space="preserve"> ламінув</w:t>
      </w:r>
      <w:r w:rsidR="00DB185B" w:rsidRPr="00EC5125">
        <w:rPr>
          <w:rFonts w:eastAsia="Times New Roman" w:cs="Times New Roman"/>
          <w:color w:val="auto"/>
        </w:rPr>
        <w:t>ання</w:t>
      </w:r>
      <w:r>
        <w:rPr>
          <w:rFonts w:eastAsia="Times New Roman" w:cs="Times New Roman"/>
          <w:color w:val="auto"/>
        </w:rPr>
        <w:t xml:space="preserve"> у складі, згідно з додатком</w:t>
      </w:r>
      <w:r w:rsidR="008F20F0" w:rsidRPr="00EC5125">
        <w:rPr>
          <w:rFonts w:eastAsia="Times New Roman" w:cs="Times New Roman"/>
          <w:color w:val="auto"/>
        </w:rPr>
        <w:t>.</w:t>
      </w:r>
    </w:p>
    <w:p w:rsidR="00D7362E" w:rsidRPr="00143B25" w:rsidRDefault="00143B25" w:rsidP="00143B25">
      <w:pPr>
        <w:spacing w:before="0" w:beforeAutospacing="0" w:after="0" w:afterAutospacing="0"/>
        <w:ind w:right="-286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2. </w:t>
      </w:r>
      <w:r w:rsidR="00D7362E" w:rsidRPr="00143B25">
        <w:rPr>
          <w:color w:val="auto"/>
          <w:lang w:eastAsia="ar-SA"/>
        </w:rPr>
        <w:t>Комісії</w:t>
      </w:r>
      <w:r w:rsidR="00747FDC" w:rsidRPr="00143B25">
        <w:rPr>
          <w:rFonts w:eastAsia="Times New Roman" w:cs="Times New Roman"/>
          <w:color w:val="auto"/>
        </w:rPr>
        <w:t>: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  <w:lang w:eastAsia="ar-SA"/>
        </w:rPr>
        <w:t xml:space="preserve">1) </w:t>
      </w:r>
      <w:r w:rsidR="00D7362E" w:rsidRPr="008C4934">
        <w:rPr>
          <w:color w:val="auto"/>
          <w:lang w:eastAsia="ar-SA"/>
        </w:rPr>
        <w:t xml:space="preserve">розпочати роботу з  </w:t>
      </w:r>
      <w:r w:rsidR="008C4934" w:rsidRPr="008C4934">
        <w:rPr>
          <w:color w:val="auto"/>
          <w:lang w:eastAsia="ar-SA"/>
        </w:rPr>
        <w:t>09</w:t>
      </w:r>
      <w:r w:rsidR="00747FDC" w:rsidRPr="008C4934">
        <w:rPr>
          <w:color w:val="auto"/>
          <w:lang w:eastAsia="ar-SA"/>
        </w:rPr>
        <w:t xml:space="preserve"> січ</w:t>
      </w:r>
      <w:r w:rsidR="002E7C42" w:rsidRPr="008C4934">
        <w:rPr>
          <w:color w:val="auto"/>
          <w:lang w:eastAsia="ar-SA"/>
        </w:rPr>
        <w:t>ня</w:t>
      </w:r>
      <w:r w:rsidR="00576E0E" w:rsidRPr="008C4934">
        <w:rPr>
          <w:color w:val="auto"/>
          <w:lang w:eastAsia="ar-SA"/>
        </w:rPr>
        <w:t xml:space="preserve"> 2024 </w:t>
      </w:r>
      <w:r>
        <w:rPr>
          <w:color w:val="auto"/>
          <w:lang w:eastAsia="ar-SA"/>
        </w:rPr>
        <w:t>року;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  <w:lang w:eastAsia="ar-SA"/>
        </w:rPr>
        <w:t xml:space="preserve">2) </w:t>
      </w:r>
      <w:r w:rsidR="00D7362E" w:rsidRPr="008C4934">
        <w:rPr>
          <w:color w:val="auto"/>
          <w:lang w:eastAsia="ar-SA"/>
        </w:rPr>
        <w:t>здійснити приймання-передачу окремо</w:t>
      </w:r>
      <w:r w:rsidR="00D7362E" w:rsidRPr="00576E0E">
        <w:rPr>
          <w:color w:val="000000"/>
          <w:lang w:eastAsia="ar-SA"/>
        </w:rPr>
        <w:t xml:space="preserve"> індивідуаль</w:t>
      </w:r>
      <w:r w:rsidR="008C4934">
        <w:rPr>
          <w:color w:val="000000"/>
          <w:lang w:eastAsia="ar-SA"/>
        </w:rPr>
        <w:t>но визначеного майна – принтера</w:t>
      </w:r>
      <w:r w:rsidR="00D7362E" w:rsidRPr="00576E0E">
        <w:rPr>
          <w:color w:val="000000"/>
          <w:lang w:eastAsia="ar-SA"/>
        </w:rPr>
        <w:t xml:space="preserve"> Swiftpro K60 з безконтактним енкодером та подвійним модулем ламінування в установленому законодавством порядку із сфери управління Міністерства економіки України з балансу державного підприємства «Поліграфічний комбінат «Україна» </w:t>
      </w:r>
      <w:r w:rsidR="00D7362E" w:rsidRPr="008C4934">
        <w:rPr>
          <w:color w:val="auto"/>
          <w:lang w:eastAsia="ar-SA"/>
        </w:rPr>
        <w:t xml:space="preserve">по виготовленню цінних паперів» до комунальної власності </w:t>
      </w:r>
      <w:r w:rsidR="002E7C42" w:rsidRPr="008C4934">
        <w:rPr>
          <w:color w:val="auto"/>
          <w:lang w:eastAsia="ar-SA"/>
        </w:rPr>
        <w:t>Нововолинської міської</w:t>
      </w:r>
      <w:r w:rsidR="00576E0E" w:rsidRPr="008C4934">
        <w:rPr>
          <w:color w:val="auto"/>
          <w:lang w:eastAsia="ar-SA"/>
        </w:rPr>
        <w:t xml:space="preserve"> </w:t>
      </w:r>
      <w:r>
        <w:rPr>
          <w:color w:val="auto"/>
          <w:lang w:eastAsia="ar-SA"/>
        </w:rPr>
        <w:t>територіальної громади;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  <w:lang w:eastAsia="ar-SA"/>
        </w:rPr>
        <w:t xml:space="preserve">3) </w:t>
      </w:r>
      <w:r w:rsidR="00D7362E" w:rsidRPr="008C4934">
        <w:rPr>
          <w:color w:val="auto"/>
          <w:lang w:eastAsia="ar-SA"/>
        </w:rPr>
        <w:t xml:space="preserve">оформити та подати акт приймання-передачі окремого індивідуально визначеного майна до комунальної власності </w:t>
      </w:r>
      <w:r w:rsidR="002E7C42" w:rsidRPr="008C4934">
        <w:rPr>
          <w:color w:val="auto"/>
          <w:lang w:eastAsia="ar-SA"/>
        </w:rPr>
        <w:t>Нововолинської міської</w:t>
      </w:r>
      <w:r w:rsidR="00D7362E" w:rsidRPr="008C4934">
        <w:rPr>
          <w:color w:val="auto"/>
          <w:lang w:eastAsia="ar-SA"/>
        </w:rPr>
        <w:t xml:space="preserve"> територіальної громади на затвердження </w:t>
      </w:r>
      <w:r w:rsidR="008C4934">
        <w:rPr>
          <w:color w:val="auto"/>
          <w:lang w:eastAsia="ar-SA"/>
        </w:rPr>
        <w:t>виконавчому</w:t>
      </w:r>
      <w:r w:rsidR="002E7C42" w:rsidRPr="008C4934">
        <w:rPr>
          <w:color w:val="auto"/>
          <w:lang w:eastAsia="ar-SA"/>
        </w:rPr>
        <w:t xml:space="preserve"> комітету Нововолинської міської ради</w:t>
      </w:r>
      <w:r w:rsidR="00D7362E" w:rsidRPr="008C4934">
        <w:rPr>
          <w:color w:val="auto"/>
          <w:lang w:eastAsia="ar-SA"/>
        </w:rPr>
        <w:t>.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  <w:lang w:eastAsia="ar-SA"/>
        </w:rPr>
        <w:t xml:space="preserve">3. </w:t>
      </w:r>
      <w:r w:rsidR="0092664D" w:rsidRPr="008C4934">
        <w:rPr>
          <w:rFonts w:eastAsia="Times New Roman"/>
          <w:color w:val="auto"/>
        </w:rPr>
        <w:t xml:space="preserve">Уповноважити </w:t>
      </w:r>
      <w:r w:rsidR="00CF2060" w:rsidRPr="008C4934">
        <w:rPr>
          <w:color w:val="auto"/>
        </w:rPr>
        <w:t>н</w:t>
      </w:r>
      <w:r w:rsidR="00AF407A" w:rsidRPr="008C4934">
        <w:rPr>
          <w:color w:val="auto"/>
        </w:rPr>
        <w:t>ачальник</w:t>
      </w:r>
      <w:r w:rsidR="00CF2060" w:rsidRPr="008C4934">
        <w:rPr>
          <w:color w:val="auto"/>
        </w:rPr>
        <w:t>а</w:t>
      </w:r>
      <w:r w:rsidR="00AF407A" w:rsidRPr="008C4934">
        <w:rPr>
          <w:color w:val="auto"/>
        </w:rPr>
        <w:t xml:space="preserve"> </w:t>
      </w:r>
      <w:r w:rsidR="002E7C42" w:rsidRPr="008C4934">
        <w:rPr>
          <w:color w:val="auto"/>
        </w:rPr>
        <w:t>управління «</w:t>
      </w:r>
      <w:r w:rsidR="00370475" w:rsidRPr="008C4934">
        <w:rPr>
          <w:color w:val="auto"/>
        </w:rPr>
        <w:t xml:space="preserve">Центр надання </w:t>
      </w:r>
      <w:r w:rsidR="00370475" w:rsidRPr="00B271A6">
        <w:rPr>
          <w:color w:val="auto"/>
        </w:rPr>
        <w:t>адміністративних послуг</w:t>
      </w:r>
      <w:r w:rsidR="002E7C42" w:rsidRPr="00B271A6">
        <w:rPr>
          <w:color w:val="auto"/>
        </w:rPr>
        <w:t>»</w:t>
      </w:r>
      <w:r w:rsidR="00370475" w:rsidRPr="00B271A6">
        <w:rPr>
          <w:color w:val="auto"/>
        </w:rPr>
        <w:t xml:space="preserve"> виконавчого комітету </w:t>
      </w:r>
      <w:r w:rsidR="002E7C42" w:rsidRPr="00B271A6">
        <w:rPr>
          <w:color w:val="auto"/>
        </w:rPr>
        <w:t>Нововолинської міської</w:t>
      </w:r>
      <w:r w:rsidR="00370475" w:rsidRPr="00B271A6">
        <w:rPr>
          <w:color w:val="auto"/>
        </w:rPr>
        <w:t xml:space="preserve"> ради</w:t>
      </w:r>
      <w:r w:rsidR="00AF407A" w:rsidRPr="00B271A6">
        <w:rPr>
          <w:color w:val="auto"/>
        </w:rPr>
        <w:t xml:space="preserve"> </w:t>
      </w:r>
      <w:bookmarkStart w:id="2" w:name="_30j0zll" w:colFirst="0" w:colLast="0"/>
      <w:bookmarkEnd w:id="2"/>
      <w:r w:rsidR="002E7C42" w:rsidRPr="00B271A6">
        <w:rPr>
          <w:color w:val="auto"/>
        </w:rPr>
        <w:t>Ковальчук Аллу Петрівну</w:t>
      </w:r>
      <w:r w:rsidR="003623A0" w:rsidRPr="00B271A6">
        <w:rPr>
          <w:color w:val="auto"/>
        </w:rPr>
        <w:t xml:space="preserve"> </w:t>
      </w:r>
      <w:r w:rsidR="004638F2" w:rsidRPr="00B271A6">
        <w:rPr>
          <w:color w:val="auto"/>
        </w:rPr>
        <w:t xml:space="preserve">прийняти </w:t>
      </w:r>
      <w:r w:rsidR="00CD7444" w:rsidRPr="00B271A6">
        <w:rPr>
          <w:color w:val="auto"/>
        </w:rPr>
        <w:t>окремо індивідуальне визначене майно</w:t>
      </w:r>
      <w:r w:rsidR="00370475" w:rsidRPr="00B271A6">
        <w:rPr>
          <w:color w:val="auto"/>
        </w:rPr>
        <w:t>.</w:t>
      </w:r>
    </w:p>
    <w:p w:rsidR="00143B25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</w:rPr>
      </w:pPr>
      <w:r>
        <w:rPr>
          <w:color w:val="auto"/>
        </w:rPr>
        <w:t xml:space="preserve">4. </w:t>
      </w:r>
      <w:r w:rsidR="006B532E" w:rsidRPr="00B271A6">
        <w:rPr>
          <w:color w:val="auto"/>
        </w:rPr>
        <w:t>К</w:t>
      </w:r>
      <w:r w:rsidR="00070B92" w:rsidRPr="00B271A6">
        <w:rPr>
          <w:color w:val="auto"/>
        </w:rPr>
        <w:t>омісії</w:t>
      </w:r>
      <w:r>
        <w:rPr>
          <w:color w:val="auto"/>
        </w:rPr>
        <w:t>,</w:t>
      </w:r>
      <w:r w:rsidR="00070B92" w:rsidRPr="00B271A6">
        <w:rPr>
          <w:color w:val="auto"/>
        </w:rPr>
        <w:t xml:space="preserve"> після оформлення акту приймання</w:t>
      </w:r>
      <w:r w:rsidR="006B532E" w:rsidRPr="00B271A6">
        <w:rPr>
          <w:color w:val="auto"/>
        </w:rPr>
        <w:t>-</w:t>
      </w:r>
      <w:r w:rsidR="00070B92" w:rsidRPr="00B271A6">
        <w:rPr>
          <w:color w:val="auto"/>
        </w:rPr>
        <w:t>передачі</w:t>
      </w:r>
      <w:r>
        <w:rPr>
          <w:color w:val="auto"/>
        </w:rPr>
        <w:t>,</w:t>
      </w:r>
      <w:r w:rsidR="00070B92" w:rsidRPr="00B271A6">
        <w:rPr>
          <w:color w:val="auto"/>
        </w:rPr>
        <w:t xml:space="preserve"> подати </w:t>
      </w:r>
      <w:r w:rsidR="002E7C42" w:rsidRPr="00B271A6">
        <w:rPr>
          <w:color w:val="auto"/>
        </w:rPr>
        <w:t>його на затвердження на чергове</w:t>
      </w:r>
      <w:r w:rsidR="00070B92" w:rsidRPr="00B271A6">
        <w:rPr>
          <w:color w:val="auto"/>
        </w:rPr>
        <w:t xml:space="preserve"> </w:t>
      </w:r>
      <w:r w:rsidR="002E7C42" w:rsidRPr="00B271A6">
        <w:rPr>
          <w:color w:val="auto"/>
        </w:rPr>
        <w:t>засідання виконавчого комітету Нововолинської міської ради</w:t>
      </w:r>
      <w:r w:rsidR="00070B92" w:rsidRPr="00B271A6">
        <w:rPr>
          <w:color w:val="auto"/>
        </w:rPr>
        <w:t>.</w:t>
      </w:r>
    </w:p>
    <w:p w:rsidR="00D12D21" w:rsidRPr="008C4934" w:rsidRDefault="00143B25" w:rsidP="00143B25">
      <w:pPr>
        <w:shd w:val="clear" w:color="auto" w:fill="auto"/>
        <w:suppressAutoHyphens/>
        <w:autoSpaceDE w:val="0"/>
        <w:spacing w:before="0" w:beforeAutospacing="0" w:after="0" w:afterAutospacing="0"/>
        <w:ind w:right="-286"/>
        <w:rPr>
          <w:color w:val="auto"/>
          <w:lang w:eastAsia="ar-SA"/>
        </w:rPr>
      </w:pPr>
      <w:r>
        <w:rPr>
          <w:color w:val="auto"/>
        </w:rPr>
        <w:t xml:space="preserve">5. </w:t>
      </w:r>
      <w:r w:rsidR="00D12D21" w:rsidRPr="00B271A6">
        <w:rPr>
          <w:rFonts w:eastAsia="Times New Roman"/>
          <w:color w:val="auto"/>
        </w:rPr>
        <w:t>Контроль за виконанням</w:t>
      </w:r>
      <w:r w:rsidR="00D12D21" w:rsidRPr="008C4934">
        <w:rPr>
          <w:rFonts w:eastAsia="Times New Roman"/>
          <w:color w:val="auto"/>
        </w:rPr>
        <w:t xml:space="preserve"> </w:t>
      </w:r>
      <w:r w:rsidR="006B532E">
        <w:rPr>
          <w:rFonts w:eastAsia="Times New Roman"/>
          <w:color w:val="auto"/>
        </w:rPr>
        <w:t xml:space="preserve">цього </w:t>
      </w:r>
      <w:r w:rsidR="002E7C42" w:rsidRPr="008C4934">
        <w:rPr>
          <w:rFonts w:eastAsia="Times New Roman"/>
          <w:color w:val="auto"/>
        </w:rPr>
        <w:t>рішення</w:t>
      </w:r>
      <w:r w:rsidR="00D12D21" w:rsidRPr="008C4934">
        <w:rPr>
          <w:rFonts w:eastAsia="Times New Roman"/>
          <w:color w:val="auto"/>
        </w:rPr>
        <w:t xml:space="preserve"> покласти на </w:t>
      </w:r>
      <w:r w:rsidR="002E7C42" w:rsidRPr="008C4934">
        <w:rPr>
          <w:rFonts w:eastAsia="Times New Roman"/>
          <w:color w:val="auto"/>
        </w:rPr>
        <w:t>керуючу справами виконавчого комітету міської ради Валентину Степюк.</w:t>
      </w:r>
    </w:p>
    <w:p w:rsidR="00D12D21" w:rsidRDefault="00D12D21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0A5B22" w:rsidRPr="006A018F" w:rsidRDefault="000A5B22" w:rsidP="00143B25">
      <w:pPr>
        <w:spacing w:before="0" w:beforeAutospacing="0" w:after="0" w:afterAutospacing="0" w:line="276" w:lineRule="auto"/>
        <w:ind w:left="142" w:right="-286" w:firstLine="0"/>
        <w:rPr>
          <w:rFonts w:eastAsia="Times New Roman" w:cs="Times New Roman"/>
          <w:b/>
          <w:color w:val="auto"/>
        </w:rPr>
      </w:pPr>
    </w:p>
    <w:p w:rsidR="00C972B2" w:rsidRPr="006A018F" w:rsidRDefault="00C972B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</w:p>
    <w:p w:rsidR="00C972B2" w:rsidRPr="006B532E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hd w:val="clear" w:color="auto" w:fill="auto"/>
          <w:lang w:eastAsia="ru-RU"/>
        </w:rPr>
      </w:pP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Міський голова </w:t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ab/>
        <w:t xml:space="preserve">            </w:t>
      </w:r>
      <w:r w:rsidR="00143B25">
        <w:rPr>
          <w:rFonts w:cs="Times New Roman"/>
          <w:color w:val="auto"/>
          <w:shd w:val="clear" w:color="auto" w:fill="auto"/>
          <w:lang w:eastAsia="ru-RU"/>
        </w:rPr>
        <w:tab/>
      </w:r>
      <w:r w:rsidRPr="006B532E">
        <w:rPr>
          <w:rFonts w:cs="Times New Roman"/>
          <w:color w:val="auto"/>
          <w:shd w:val="clear" w:color="auto" w:fill="auto"/>
          <w:lang w:eastAsia="ru-RU"/>
        </w:rPr>
        <w:t xml:space="preserve"> Борис КАРПУС</w:t>
      </w:r>
    </w:p>
    <w:p w:rsidR="002E7C42" w:rsidRDefault="002E7C42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b/>
          <w:color w:val="auto"/>
          <w:shd w:val="clear" w:color="auto" w:fill="auto"/>
          <w:lang w:eastAsia="ru-RU"/>
        </w:rPr>
      </w:pPr>
    </w:p>
    <w:p w:rsidR="002E7C42" w:rsidRPr="006B532E" w:rsidRDefault="006B532E" w:rsidP="00143B25">
      <w:pPr>
        <w:shd w:val="clear" w:color="auto" w:fill="auto"/>
        <w:spacing w:before="0" w:beforeAutospacing="0" w:after="0" w:afterAutospacing="0"/>
        <w:ind w:left="142" w:right="-286" w:firstLine="0"/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</w:pPr>
      <w:r w:rsidRPr="006B532E">
        <w:rPr>
          <w:rFonts w:cs="Times New Roman"/>
          <w:color w:val="auto"/>
          <w:sz w:val="24"/>
          <w:szCs w:val="24"/>
          <w:shd w:val="clear" w:color="auto" w:fill="auto"/>
          <w:lang w:eastAsia="ru-RU"/>
        </w:rPr>
        <w:t>Алла Ковальчук 0976845327</w:t>
      </w:r>
    </w:p>
    <w:p w:rsidR="002631B6" w:rsidRDefault="002631B6" w:rsidP="00143B25">
      <w:pPr>
        <w:shd w:val="clear" w:color="auto" w:fill="auto"/>
        <w:spacing w:before="0" w:beforeAutospacing="0" w:after="0" w:afterAutospacing="0"/>
        <w:ind w:left="142" w:right="-144" w:firstLine="0"/>
        <w:rPr>
          <w:rFonts w:cs="Times New Roman"/>
          <w:b/>
          <w:bCs/>
          <w:color w:val="auto"/>
        </w:rPr>
      </w:pPr>
    </w:p>
    <w:p w:rsidR="009672F2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  <w:sectPr w:rsidR="009672F2" w:rsidSect="00143B25">
          <w:pgSz w:w="11906" w:h="16838"/>
          <w:pgMar w:top="142" w:right="851" w:bottom="709" w:left="1418" w:header="709" w:footer="709" w:gutter="0"/>
          <w:cols w:space="708"/>
          <w:titlePg/>
          <w:docGrid w:linePitch="381"/>
        </w:sectPr>
      </w:pPr>
    </w:p>
    <w:p w:rsidR="009672F2" w:rsidRPr="006A018F" w:rsidRDefault="009672F2" w:rsidP="00C972B2">
      <w:pPr>
        <w:shd w:val="clear" w:color="auto" w:fill="auto"/>
        <w:spacing w:before="0" w:beforeAutospacing="0" w:after="0" w:afterAutospacing="0"/>
        <w:ind w:right="-144" w:firstLine="0"/>
        <w:rPr>
          <w:rFonts w:cs="Times New Roman"/>
          <w:color w:val="auto"/>
          <w:shd w:val="clear" w:color="auto" w:fill="auto"/>
          <w:lang w:eastAsia="ru-RU"/>
        </w:rPr>
      </w:pPr>
    </w:p>
    <w:p w:rsidR="00DB185B" w:rsidRPr="00DB185B" w:rsidRDefault="00A377BE" w:rsidP="00A377BE">
      <w:pPr>
        <w:shd w:val="clear" w:color="auto" w:fill="auto"/>
        <w:spacing w:before="0" w:beforeAutospacing="0" w:after="0" w:afterAutospacing="0"/>
        <w:ind w:left="482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>Додаток</w:t>
      </w:r>
    </w:p>
    <w:p w:rsidR="00DB185B" w:rsidRPr="00DB185B" w:rsidRDefault="00A377BE" w:rsidP="00A377BE">
      <w:pPr>
        <w:shd w:val="clear" w:color="auto" w:fill="auto"/>
        <w:spacing w:before="0" w:beforeAutospacing="0" w:after="0" w:afterAutospacing="0"/>
        <w:ind w:left="5529" w:firstLine="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>до р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>ішення виконавчого комітету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>міської ради</w:t>
      </w:r>
    </w:p>
    <w:p w:rsidR="00DB185B" w:rsidRPr="00DB185B" w:rsidRDefault="00C4015B" w:rsidP="00A377BE">
      <w:pPr>
        <w:shd w:val="clear" w:color="auto" w:fill="auto"/>
        <w:spacing w:before="0" w:beforeAutospacing="0" w:after="0" w:afterAutospacing="0"/>
        <w:ind w:left="4820"/>
        <w:jc w:val="left"/>
        <w:rPr>
          <w:rFonts w:eastAsia="Times New Roman" w:cs="Times New Roman"/>
          <w:color w:val="auto"/>
          <w:shd w:val="clear" w:color="auto" w:fill="auto"/>
          <w:lang w:eastAsia="ru-RU"/>
        </w:rPr>
      </w:pPr>
      <w:r>
        <w:rPr>
          <w:rFonts w:eastAsia="Times New Roman" w:cs="Times New Roman"/>
          <w:color w:val="auto"/>
          <w:shd w:val="clear" w:color="auto" w:fill="auto"/>
          <w:lang w:eastAsia="ru-RU"/>
        </w:rPr>
        <w:t>08 січн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>я</w:t>
      </w:r>
      <w:r>
        <w:rPr>
          <w:rFonts w:eastAsia="Times New Roman" w:cs="Times New Roman"/>
          <w:color w:val="auto"/>
          <w:shd w:val="clear" w:color="auto" w:fill="auto"/>
          <w:lang w:eastAsia="ru-RU"/>
        </w:rPr>
        <w:t xml:space="preserve"> 2024</w:t>
      </w:r>
      <w:r w:rsidR="00DB185B" w:rsidRPr="00DB185B">
        <w:rPr>
          <w:rFonts w:eastAsia="Times New Roman" w:cs="Times New Roman"/>
          <w:color w:val="auto"/>
          <w:shd w:val="clear" w:color="auto" w:fill="auto"/>
          <w:lang w:eastAsia="ru-RU"/>
        </w:rPr>
        <w:t xml:space="preserve"> року № </w:t>
      </w:r>
      <w:r w:rsidR="00906A69">
        <w:rPr>
          <w:rFonts w:eastAsia="Times New Roman" w:cs="Times New Roman"/>
          <w:color w:val="auto"/>
          <w:shd w:val="clear" w:color="auto" w:fill="auto"/>
          <w:lang w:eastAsia="ru-RU"/>
        </w:rPr>
        <w:t>18</w:t>
      </w:r>
    </w:p>
    <w:p w:rsidR="004D7ADF" w:rsidRDefault="004D7ADF" w:rsidP="004D7ADF">
      <w:pPr>
        <w:spacing w:before="0" w:beforeAutospacing="0" w:after="0" w:afterAutospacing="0"/>
        <w:ind w:firstLine="0"/>
        <w:rPr>
          <w:rFonts w:cs="Times New Roman"/>
          <w:color w:val="auto"/>
        </w:rPr>
      </w:pPr>
    </w:p>
    <w:p w:rsidR="00A377BE" w:rsidRPr="006A018F" w:rsidRDefault="00A377BE" w:rsidP="004D7ADF">
      <w:pPr>
        <w:spacing w:before="0" w:beforeAutospacing="0" w:after="0" w:afterAutospacing="0"/>
        <w:ind w:firstLine="0"/>
        <w:rPr>
          <w:rFonts w:cs="Times New Roman"/>
          <w:color w:val="auto"/>
        </w:rPr>
      </w:pPr>
    </w:p>
    <w:p w:rsidR="00C232BC" w:rsidRPr="006A018F" w:rsidRDefault="00C232BC" w:rsidP="00C232BC">
      <w:pPr>
        <w:spacing w:before="0" w:beforeAutospacing="0" w:after="0" w:afterAutospacing="0"/>
        <w:ind w:firstLine="0"/>
        <w:jc w:val="center"/>
        <w:rPr>
          <w:rFonts w:cs="Times New Roman"/>
          <w:b/>
          <w:color w:val="auto"/>
          <w:shd w:val="clear" w:color="auto" w:fill="auto"/>
          <w:lang w:eastAsia="uk-UA"/>
        </w:rPr>
      </w:pPr>
      <w:r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Склад спільної комісії 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br/>
        <w:t>з</w:t>
      </w:r>
      <w:r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 прий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t>мання-</w:t>
      </w:r>
      <w:r w:rsidRPr="006A018F">
        <w:rPr>
          <w:rFonts w:cs="Times New Roman"/>
          <w:b/>
          <w:color w:val="auto"/>
          <w:shd w:val="clear" w:color="auto" w:fill="auto"/>
          <w:lang w:eastAsia="uk-UA"/>
        </w:rPr>
        <w:t>передачі окремо індивідуального визначеного майна</w:t>
      </w:r>
      <w:r w:rsidR="00FF0DA8" w:rsidRPr="006A018F">
        <w:rPr>
          <w:rFonts w:cs="Times New Roman"/>
          <w:b/>
          <w:color w:val="auto"/>
          <w:shd w:val="clear" w:color="auto" w:fill="auto"/>
          <w:lang w:eastAsia="uk-UA"/>
        </w:rPr>
        <w:t xml:space="preserve"> 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br/>
      </w:r>
      <w:r w:rsidR="009672F2" w:rsidRPr="009672F2">
        <w:rPr>
          <w:rFonts w:cs="Times New Roman"/>
          <w:b/>
          <w:color w:val="auto"/>
          <w:shd w:val="clear" w:color="auto" w:fill="auto"/>
          <w:lang w:eastAsia="uk-UA"/>
        </w:rPr>
        <w:t xml:space="preserve">із сфери управління Міністерства економіки України з балансу державного підприємства «Поліграфічний комбінат «Україна» по виготовленню цінних паперів» до комунальної власності </w:t>
      </w:r>
      <w:r w:rsidR="00747FDC">
        <w:rPr>
          <w:rFonts w:cs="Times New Roman"/>
          <w:b/>
          <w:color w:val="auto"/>
          <w:shd w:val="clear" w:color="auto" w:fill="auto"/>
          <w:lang w:eastAsia="uk-UA"/>
        </w:rPr>
        <w:t>Нововолинської міської</w:t>
      </w:r>
      <w:r w:rsidR="009672F2" w:rsidRPr="009672F2">
        <w:rPr>
          <w:rFonts w:cs="Times New Roman"/>
          <w:b/>
          <w:color w:val="auto"/>
          <w:shd w:val="clear" w:color="auto" w:fill="auto"/>
          <w:lang w:eastAsia="uk-UA"/>
        </w:rPr>
        <w:t xml:space="preserve"> територіальної громади</w:t>
      </w:r>
      <w:r w:rsidR="009672F2">
        <w:rPr>
          <w:rFonts w:cs="Times New Roman"/>
          <w:b/>
          <w:color w:val="auto"/>
          <w:shd w:val="clear" w:color="auto" w:fill="auto"/>
          <w:lang w:eastAsia="uk-UA"/>
        </w:rPr>
        <w:t xml:space="preserve"> </w:t>
      </w:r>
    </w:p>
    <w:p w:rsidR="00FF0DA8" w:rsidRPr="006A018F" w:rsidRDefault="00FF0DA8" w:rsidP="00C232BC">
      <w:pPr>
        <w:spacing w:before="0" w:beforeAutospacing="0" w:after="0" w:afterAutospacing="0"/>
        <w:ind w:firstLine="0"/>
        <w:jc w:val="center"/>
        <w:rPr>
          <w:rFonts w:cs="Times New Roman"/>
          <w:b/>
          <w:color w:val="auto"/>
          <w:shd w:val="clear" w:color="auto" w:fill="auto"/>
          <w:lang w:eastAsia="uk-UA"/>
        </w:rPr>
      </w:pPr>
    </w:p>
    <w:tbl>
      <w:tblPr>
        <w:tblW w:w="10989" w:type="dxa"/>
        <w:jc w:val="center"/>
        <w:tblLayout w:type="fixed"/>
        <w:tblLook w:val="04A0"/>
      </w:tblPr>
      <w:tblGrid>
        <w:gridCol w:w="4474"/>
        <w:gridCol w:w="6515"/>
      </w:tblGrid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b/>
                <w:sz w:val="20"/>
              </w:rPr>
            </w:pPr>
            <w:r w:rsidRPr="007E24BD">
              <w:rPr>
                <w:rFonts w:ascii="Times New Roman" w:hAnsi="Times New Roman"/>
                <w:b/>
                <w:sz w:val="20"/>
              </w:rPr>
              <w:t>Голова комісії</w:t>
            </w:r>
          </w:p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СТЕПЮК Валентина</w:t>
            </w:r>
            <w:r w:rsidR="009672F2" w:rsidRPr="007E24B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84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  <w:p w:rsidR="009672F2" w:rsidRPr="007E24BD" w:rsidRDefault="00C4015B" w:rsidP="009672F2">
            <w:pPr>
              <w:pStyle w:val="af0"/>
              <w:numPr>
                <w:ilvl w:val="0"/>
                <w:numId w:val="7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747FDC">
              <w:rPr>
                <w:rFonts w:ascii="Times New Roman" w:hAnsi="Times New Roman"/>
                <w:sz w:val="20"/>
              </w:rPr>
              <w:t>еруюча справами виконавчого комітету Нововолинської міської ради;</w:t>
            </w:r>
          </w:p>
        </w:tc>
      </w:tr>
      <w:tr w:rsidR="009672F2" w:rsidRPr="007E24BD">
        <w:trPr>
          <w:trHeight w:val="967"/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b/>
                <w:sz w:val="20"/>
              </w:rPr>
            </w:pPr>
            <w:r w:rsidRPr="007E24BD">
              <w:rPr>
                <w:rFonts w:ascii="Times New Roman" w:hAnsi="Times New Roman"/>
                <w:b/>
                <w:sz w:val="20"/>
              </w:rPr>
              <w:t>Члени комісії</w:t>
            </w:r>
          </w:p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КОВАЛЬЧУК Алла</w:t>
            </w:r>
          </w:p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842" w:type="dxa"/>
          </w:tcPr>
          <w:p w:rsidR="009672F2" w:rsidRPr="007E24BD" w:rsidRDefault="009672F2">
            <w:pPr>
              <w:pStyle w:val="af0"/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</w:p>
          <w:p w:rsidR="009672F2" w:rsidRPr="007E24BD" w:rsidRDefault="00C4015B" w:rsidP="009672F2">
            <w:pPr>
              <w:pStyle w:val="af0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="00747FDC">
              <w:rPr>
                <w:rFonts w:ascii="Times New Roman" w:hAnsi="Times New Roman"/>
                <w:sz w:val="20"/>
              </w:rPr>
              <w:t>ачальник управління «Центр надання адміністративних послуг» виконавчого комітету Нововолинської міської ради</w:t>
            </w:r>
            <w:r w:rsidR="009672F2" w:rsidRPr="007E24BD">
              <w:rPr>
                <w:rFonts w:ascii="Times New Roman" w:hAnsi="Times New Roman"/>
                <w:sz w:val="20"/>
              </w:rPr>
              <w:t>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МЕДВЕДЬ Ольга</w:t>
            </w:r>
          </w:p>
        </w:tc>
        <w:tc>
          <w:tcPr>
            <w:tcW w:w="5842" w:type="dxa"/>
          </w:tcPr>
          <w:p w:rsidR="009672F2" w:rsidRPr="007E24BD" w:rsidRDefault="00C4015B" w:rsidP="009672F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</w:t>
            </w:r>
            <w:r w:rsidR="00747FDC">
              <w:rPr>
                <w:rFonts w:ascii="Times New Roman" w:hAnsi="Times New Roman"/>
                <w:sz w:val="20"/>
              </w:rPr>
              <w:t>аступник начальника управління «Центр надання адміністративних послуг» виконавчого комітету Нововолинської міської ради;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ВІТКОВСЬКА Ольга</w:t>
            </w:r>
          </w:p>
        </w:tc>
        <w:tc>
          <w:tcPr>
            <w:tcW w:w="5842" w:type="dxa"/>
          </w:tcPr>
          <w:p w:rsidR="009672F2" w:rsidRPr="007E24BD" w:rsidRDefault="00C4015B" w:rsidP="009672F2">
            <w:pPr>
              <w:pStyle w:val="af0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="00747FDC">
              <w:rPr>
                <w:rFonts w:ascii="Times New Roman" w:hAnsi="Times New Roman"/>
                <w:sz w:val="20"/>
              </w:rPr>
              <w:t>ачальник відділу державної реєстрації  управління «Центр надання адміністративних послуг» виконавчого комітету Нововолинської міської ради;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747FDC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КУШНІР Інна</w:t>
            </w:r>
          </w:p>
        </w:tc>
        <w:tc>
          <w:tcPr>
            <w:tcW w:w="5842" w:type="dxa"/>
          </w:tcPr>
          <w:p w:rsidR="009672F2" w:rsidRPr="007E24BD" w:rsidRDefault="00C4015B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="00747FDC">
              <w:rPr>
                <w:rFonts w:ascii="Times New Roman" w:hAnsi="Times New Roman"/>
                <w:sz w:val="20"/>
              </w:rPr>
              <w:t>ачальник відділу організації надання адміністративних послуг управління «Центр надання адміністративних послуг» виконавчого комітету Нововолинської міської ради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FC0DB0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БОРТНИК</w:t>
            </w:r>
            <w:r w:rsidR="009672F2" w:rsidRPr="00A56AD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В’ячеслав</w:t>
            </w:r>
            <w:r w:rsidR="009672F2" w:rsidRPr="00A56AD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5842" w:type="dxa"/>
          </w:tcPr>
          <w:p w:rsidR="009672F2" w:rsidRPr="007E24BD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 w:rsidRPr="00A56ADF">
              <w:rPr>
                <w:rFonts w:ascii="Times New Roman" w:hAnsi="Times New Roman"/>
                <w:sz w:val="20"/>
              </w:rPr>
              <w:t xml:space="preserve">- </w:t>
            </w:r>
            <w:r w:rsidR="00A377BE">
              <w:rPr>
                <w:rFonts w:ascii="Times New Roman" w:hAnsi="Times New Roman"/>
                <w:sz w:val="20"/>
              </w:rPr>
              <w:t>в.о. з</w:t>
            </w:r>
            <w:r w:rsidR="00FC0DB0" w:rsidRPr="00FC0DB0">
              <w:rPr>
                <w:rFonts w:ascii="Times New Roman" w:hAnsi="Times New Roman"/>
                <w:sz w:val="20"/>
              </w:rPr>
              <w:t>аступника директора з комерційної діяльност</w:t>
            </w:r>
            <w:r w:rsidR="00FC0DB0">
              <w:rPr>
                <w:rFonts w:ascii="Times New Roman" w:hAnsi="Times New Roman"/>
                <w:sz w:val="20"/>
              </w:rPr>
              <w:t>і</w:t>
            </w:r>
            <w:r w:rsidR="00FC0DB0" w:rsidRPr="00FC0DB0">
              <w:rPr>
                <w:rFonts w:ascii="Times New Roman" w:hAnsi="Times New Roman"/>
                <w:sz w:val="20"/>
              </w:rPr>
              <w:t xml:space="preserve"> </w:t>
            </w:r>
            <w:r w:rsidRPr="007E24BD">
              <w:rPr>
                <w:rFonts w:ascii="Times New Roman" w:hAnsi="Times New Roman"/>
                <w:sz w:val="20"/>
              </w:rPr>
              <w:t>державного підприємства «Поліграфічний комбінат «Україна» по виготовленню цінних паперів»;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ПТУХА Микола</w:t>
            </w:r>
          </w:p>
        </w:tc>
        <w:tc>
          <w:tcPr>
            <w:tcW w:w="5842" w:type="dxa"/>
          </w:tcPr>
          <w:p w:rsidR="009672F2" w:rsidRPr="007E24BD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провідний фахівець відділу збуту державного підприємства «Поліграфічний комбінат «Україна» по виготовленню цінних паперів»;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7E24BD" w:rsidRDefault="009672F2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РОЗОВА Олена</w:t>
            </w:r>
          </w:p>
        </w:tc>
        <w:tc>
          <w:tcPr>
            <w:tcW w:w="5842" w:type="dxa"/>
          </w:tcPr>
          <w:p w:rsidR="009672F2" w:rsidRPr="007E24BD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/>
                <w:sz w:val="20"/>
              </w:rPr>
            </w:pPr>
            <w:r w:rsidRPr="007E24BD">
              <w:rPr>
                <w:rFonts w:ascii="Times New Roman" w:hAnsi="Times New Roman"/>
                <w:sz w:val="20"/>
              </w:rPr>
              <w:t>завідувач складу відділу матеріально-технічного забезпечення державного підприємства «Поліграфічний комбінат «Україна» по виготовленню цінних паперів»;</w:t>
            </w:r>
          </w:p>
        </w:tc>
      </w:tr>
      <w:tr w:rsidR="009672F2" w:rsidRPr="007E24BD">
        <w:trPr>
          <w:jc w:val="center"/>
        </w:trPr>
        <w:tc>
          <w:tcPr>
            <w:tcW w:w="4012" w:type="dxa"/>
          </w:tcPr>
          <w:p w:rsidR="009672F2" w:rsidRPr="009672F2" w:rsidRDefault="00EC5125">
            <w:pPr>
              <w:pStyle w:val="af0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ПАНАСЕНКО</w:t>
            </w:r>
            <w:r w:rsidR="009672F2" w:rsidRPr="009672F2">
              <w:rPr>
                <w:rFonts w:ascii="Times New Roman" w:hAnsi="Times New Roman"/>
                <w:sz w:val="20"/>
              </w:rPr>
              <w:t xml:space="preserve"> Тарас</w:t>
            </w:r>
          </w:p>
        </w:tc>
        <w:tc>
          <w:tcPr>
            <w:tcW w:w="5842" w:type="dxa"/>
          </w:tcPr>
          <w:p w:rsidR="009672F2" w:rsidRPr="009672F2" w:rsidRDefault="009672F2" w:rsidP="009672F2">
            <w:pPr>
              <w:pStyle w:val="af0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 w:val="20"/>
              </w:rPr>
            </w:pPr>
            <w:r w:rsidRPr="009672F2">
              <w:rPr>
                <w:rFonts w:ascii="Times New Roman" w:hAnsi="Times New Roman"/>
                <w:sz w:val="20"/>
              </w:rPr>
              <w:t>провідний інженер-програміст відділу системної інтеграції державного підприємства «Поліграфічний комбінат «Україна» по виготовленню цінних паперів» з цифрового розвитку</w:t>
            </w:r>
          </w:p>
        </w:tc>
      </w:tr>
    </w:tbl>
    <w:p w:rsidR="00906A69" w:rsidRDefault="00906A69" w:rsidP="00906A69">
      <w:pPr>
        <w:spacing w:before="0" w:beforeAutospacing="0" w:after="0" w:afterAutospacing="0"/>
        <w:ind w:left="-709" w:firstLine="0"/>
        <w:rPr>
          <w:rFonts w:eastAsia="Times New Roman" w:cs="Times New Roman"/>
          <w:color w:val="auto"/>
        </w:rPr>
      </w:pPr>
    </w:p>
    <w:p w:rsidR="00906A69" w:rsidRDefault="00906A69" w:rsidP="00906A69">
      <w:pPr>
        <w:spacing w:before="0" w:beforeAutospacing="0" w:after="0" w:afterAutospacing="0"/>
        <w:ind w:left="-709" w:firstLine="0"/>
        <w:rPr>
          <w:rFonts w:eastAsia="Times New Roman" w:cs="Times New Roman"/>
          <w:color w:val="auto"/>
        </w:rPr>
      </w:pPr>
    </w:p>
    <w:p w:rsidR="00906A69" w:rsidRDefault="00906A69" w:rsidP="00906A69">
      <w:pPr>
        <w:spacing w:before="0" w:beforeAutospacing="0" w:after="0" w:afterAutospacing="0"/>
        <w:ind w:left="-709" w:firstLine="0"/>
        <w:rPr>
          <w:rFonts w:eastAsia="Times New Roman" w:cs="Times New Roman"/>
          <w:color w:val="auto"/>
        </w:rPr>
      </w:pPr>
    </w:p>
    <w:p w:rsidR="00906A69" w:rsidRDefault="00906A69" w:rsidP="00906A69">
      <w:pPr>
        <w:spacing w:before="0" w:beforeAutospacing="0" w:after="0" w:afterAutospacing="0"/>
        <w:ind w:left="-709" w:firstLine="0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Заступник</w:t>
      </w:r>
      <w:r w:rsidRPr="00906A69">
        <w:rPr>
          <w:rFonts w:eastAsia="Times New Roman" w:cs="Times New Roman"/>
          <w:color w:val="auto"/>
        </w:rPr>
        <w:t xml:space="preserve"> міського голови з питань </w:t>
      </w:r>
    </w:p>
    <w:p w:rsidR="00A377BE" w:rsidRDefault="00906A69" w:rsidP="00906A69">
      <w:pPr>
        <w:spacing w:before="0" w:beforeAutospacing="0" w:after="0" w:afterAutospacing="0"/>
        <w:ind w:left="-709" w:firstLine="0"/>
        <w:rPr>
          <w:rFonts w:eastAsia="Times New Roman" w:cs="Times New Roman"/>
          <w:color w:val="auto"/>
        </w:rPr>
      </w:pPr>
      <w:r w:rsidRPr="00906A69">
        <w:rPr>
          <w:rFonts w:eastAsia="Times New Roman" w:cs="Times New Roman"/>
          <w:color w:val="auto"/>
        </w:rPr>
        <w:t>діяльності виконавчих органів міської ради</w:t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</w:r>
      <w:r>
        <w:rPr>
          <w:rFonts w:eastAsia="Times New Roman" w:cs="Times New Roman"/>
          <w:color w:val="auto"/>
        </w:rPr>
        <w:tab/>
        <w:t xml:space="preserve">      Ніна ШУМСЬКА</w:t>
      </w:r>
    </w:p>
    <w:p w:rsidR="00906A69" w:rsidRDefault="00906A69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  <w:sz w:val="24"/>
          <w:szCs w:val="24"/>
        </w:rPr>
      </w:pPr>
    </w:p>
    <w:p w:rsidR="00906A69" w:rsidRDefault="00906A69" w:rsidP="009672F2">
      <w:pPr>
        <w:spacing w:before="0" w:beforeAutospacing="0" w:after="0" w:afterAutospacing="0"/>
        <w:ind w:firstLine="0"/>
        <w:rPr>
          <w:rFonts w:eastAsia="Times New Roman" w:cs="Times New Roman"/>
          <w:color w:val="auto"/>
          <w:sz w:val="24"/>
          <w:szCs w:val="24"/>
        </w:rPr>
      </w:pPr>
    </w:p>
    <w:p w:rsidR="00A377BE" w:rsidRPr="00A377BE" w:rsidRDefault="00A377BE" w:rsidP="00906A69">
      <w:pPr>
        <w:spacing w:before="0" w:beforeAutospacing="0" w:after="0" w:afterAutospacing="0"/>
        <w:ind w:left="-709" w:firstLine="0"/>
        <w:rPr>
          <w:rFonts w:eastAsia="Times New Roman" w:cs="Times New Roman"/>
          <w:color w:val="auto"/>
          <w:sz w:val="24"/>
          <w:szCs w:val="24"/>
        </w:rPr>
      </w:pPr>
      <w:r w:rsidRPr="00A377BE">
        <w:rPr>
          <w:rFonts w:eastAsia="Times New Roman" w:cs="Times New Roman"/>
          <w:color w:val="auto"/>
          <w:sz w:val="24"/>
          <w:szCs w:val="24"/>
        </w:rPr>
        <w:t xml:space="preserve">Алла Ковальчук </w:t>
      </w:r>
    </w:p>
    <w:sectPr w:rsidR="00A377BE" w:rsidRPr="00A377BE" w:rsidSect="008F7106">
      <w:pgSz w:w="11906" w:h="16838"/>
      <w:pgMar w:top="567" w:right="851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BFA" w:rsidRDefault="000D3BFA" w:rsidP="00693E0F">
      <w:pPr>
        <w:spacing w:before="0" w:after="0"/>
      </w:pPr>
      <w:r>
        <w:separator/>
      </w:r>
    </w:p>
  </w:endnote>
  <w:endnote w:type="continuationSeparator" w:id="0">
    <w:p w:rsidR="000D3BFA" w:rsidRDefault="000D3BFA" w:rsidP="00693E0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BFA" w:rsidRDefault="000D3BFA" w:rsidP="00693E0F">
      <w:pPr>
        <w:spacing w:before="0" w:after="0"/>
      </w:pPr>
      <w:r>
        <w:separator/>
      </w:r>
    </w:p>
  </w:footnote>
  <w:footnote w:type="continuationSeparator" w:id="0">
    <w:p w:rsidR="000D3BFA" w:rsidRDefault="000D3BFA" w:rsidP="00693E0F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7EEA"/>
    <w:multiLevelType w:val="hybridMultilevel"/>
    <w:tmpl w:val="46524280"/>
    <w:lvl w:ilvl="0" w:tplc="29CA8F1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24F17"/>
    <w:multiLevelType w:val="hybridMultilevel"/>
    <w:tmpl w:val="501A47C6"/>
    <w:lvl w:ilvl="0" w:tplc="D7F0C6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3E43D6"/>
    <w:multiLevelType w:val="hybridMultilevel"/>
    <w:tmpl w:val="93244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22006"/>
    <w:multiLevelType w:val="hybridMultilevel"/>
    <w:tmpl w:val="C6E250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A05F86"/>
    <w:multiLevelType w:val="hybridMultilevel"/>
    <w:tmpl w:val="F27C27BA"/>
    <w:lvl w:ilvl="0" w:tplc="CA9C6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F018E"/>
    <w:multiLevelType w:val="hybridMultilevel"/>
    <w:tmpl w:val="CDA25718"/>
    <w:lvl w:ilvl="0" w:tplc="E34C92DE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972B2"/>
    <w:rsid w:val="00027F44"/>
    <w:rsid w:val="00042DBB"/>
    <w:rsid w:val="00070B92"/>
    <w:rsid w:val="00073858"/>
    <w:rsid w:val="00075FE1"/>
    <w:rsid w:val="00090622"/>
    <w:rsid w:val="000A5B22"/>
    <w:rsid w:val="000B2D38"/>
    <w:rsid w:val="000D3808"/>
    <w:rsid w:val="000D3BFA"/>
    <w:rsid w:val="000E0B4E"/>
    <w:rsid w:val="000E2EE2"/>
    <w:rsid w:val="0013450E"/>
    <w:rsid w:val="00143B25"/>
    <w:rsid w:val="001942B5"/>
    <w:rsid w:val="001D0F66"/>
    <w:rsid w:val="001D3529"/>
    <w:rsid w:val="001E274E"/>
    <w:rsid w:val="00245C99"/>
    <w:rsid w:val="002538A5"/>
    <w:rsid w:val="0025481F"/>
    <w:rsid w:val="00254A43"/>
    <w:rsid w:val="002631B6"/>
    <w:rsid w:val="00276F19"/>
    <w:rsid w:val="00277816"/>
    <w:rsid w:val="00286A7B"/>
    <w:rsid w:val="00290AA6"/>
    <w:rsid w:val="002A0E6A"/>
    <w:rsid w:val="002C12AA"/>
    <w:rsid w:val="002E0CA8"/>
    <w:rsid w:val="002E7C42"/>
    <w:rsid w:val="0030644D"/>
    <w:rsid w:val="00307288"/>
    <w:rsid w:val="00320A54"/>
    <w:rsid w:val="003456FA"/>
    <w:rsid w:val="00357F01"/>
    <w:rsid w:val="003623A0"/>
    <w:rsid w:val="00370475"/>
    <w:rsid w:val="003736B9"/>
    <w:rsid w:val="0037627C"/>
    <w:rsid w:val="003900E0"/>
    <w:rsid w:val="003A7FAA"/>
    <w:rsid w:val="003B413D"/>
    <w:rsid w:val="003C2F5C"/>
    <w:rsid w:val="00423180"/>
    <w:rsid w:val="00433600"/>
    <w:rsid w:val="004602CE"/>
    <w:rsid w:val="004638F2"/>
    <w:rsid w:val="00464A03"/>
    <w:rsid w:val="004A00CF"/>
    <w:rsid w:val="004B74E5"/>
    <w:rsid w:val="004C2806"/>
    <w:rsid w:val="004D464A"/>
    <w:rsid w:val="004D7ADF"/>
    <w:rsid w:val="00512CE3"/>
    <w:rsid w:val="00512DD6"/>
    <w:rsid w:val="00524C61"/>
    <w:rsid w:val="00537595"/>
    <w:rsid w:val="00547C4F"/>
    <w:rsid w:val="00564FA5"/>
    <w:rsid w:val="00576E0E"/>
    <w:rsid w:val="00584AA8"/>
    <w:rsid w:val="00592CA5"/>
    <w:rsid w:val="005A06C3"/>
    <w:rsid w:val="005A110F"/>
    <w:rsid w:val="005A26CF"/>
    <w:rsid w:val="005A4E91"/>
    <w:rsid w:val="005B052E"/>
    <w:rsid w:val="005B4D14"/>
    <w:rsid w:val="005C234A"/>
    <w:rsid w:val="005F7B9E"/>
    <w:rsid w:val="00623440"/>
    <w:rsid w:val="006262E9"/>
    <w:rsid w:val="00664B8B"/>
    <w:rsid w:val="00665B0F"/>
    <w:rsid w:val="0067736B"/>
    <w:rsid w:val="00681FFF"/>
    <w:rsid w:val="0069312B"/>
    <w:rsid w:val="00693E0F"/>
    <w:rsid w:val="006A018F"/>
    <w:rsid w:val="006A33A0"/>
    <w:rsid w:val="006B532E"/>
    <w:rsid w:val="006C7649"/>
    <w:rsid w:val="006D2E9B"/>
    <w:rsid w:val="006D50CE"/>
    <w:rsid w:val="006D65B0"/>
    <w:rsid w:val="006E3A88"/>
    <w:rsid w:val="00714A1B"/>
    <w:rsid w:val="0071762A"/>
    <w:rsid w:val="00723EF5"/>
    <w:rsid w:val="00726047"/>
    <w:rsid w:val="007332E5"/>
    <w:rsid w:val="00740F7C"/>
    <w:rsid w:val="00747FDC"/>
    <w:rsid w:val="007722CE"/>
    <w:rsid w:val="00786EE2"/>
    <w:rsid w:val="007C38C4"/>
    <w:rsid w:val="007C40A9"/>
    <w:rsid w:val="00805CCA"/>
    <w:rsid w:val="00813F78"/>
    <w:rsid w:val="0081462D"/>
    <w:rsid w:val="00817B1A"/>
    <w:rsid w:val="00821061"/>
    <w:rsid w:val="008500F0"/>
    <w:rsid w:val="00875838"/>
    <w:rsid w:val="00877791"/>
    <w:rsid w:val="00883F59"/>
    <w:rsid w:val="008A6585"/>
    <w:rsid w:val="008C4197"/>
    <w:rsid w:val="008C4934"/>
    <w:rsid w:val="008F20F0"/>
    <w:rsid w:val="008F5715"/>
    <w:rsid w:val="008F7106"/>
    <w:rsid w:val="00906A69"/>
    <w:rsid w:val="009229C0"/>
    <w:rsid w:val="0092664D"/>
    <w:rsid w:val="0094275E"/>
    <w:rsid w:val="0096485C"/>
    <w:rsid w:val="009672F2"/>
    <w:rsid w:val="009C34C1"/>
    <w:rsid w:val="009C5471"/>
    <w:rsid w:val="009D73D9"/>
    <w:rsid w:val="009F14C9"/>
    <w:rsid w:val="00A07ABC"/>
    <w:rsid w:val="00A36D88"/>
    <w:rsid w:val="00A377BE"/>
    <w:rsid w:val="00A37A3A"/>
    <w:rsid w:val="00A705E0"/>
    <w:rsid w:val="00A764AD"/>
    <w:rsid w:val="00A94E26"/>
    <w:rsid w:val="00AD23F5"/>
    <w:rsid w:val="00AF407A"/>
    <w:rsid w:val="00B02B68"/>
    <w:rsid w:val="00B0376E"/>
    <w:rsid w:val="00B06C74"/>
    <w:rsid w:val="00B21412"/>
    <w:rsid w:val="00B271A6"/>
    <w:rsid w:val="00B43FFE"/>
    <w:rsid w:val="00B76AF8"/>
    <w:rsid w:val="00BB4BAF"/>
    <w:rsid w:val="00BD0D8B"/>
    <w:rsid w:val="00BD23BC"/>
    <w:rsid w:val="00BD256A"/>
    <w:rsid w:val="00BE2B8A"/>
    <w:rsid w:val="00C13016"/>
    <w:rsid w:val="00C231B7"/>
    <w:rsid w:val="00C232BC"/>
    <w:rsid w:val="00C34C80"/>
    <w:rsid w:val="00C4015B"/>
    <w:rsid w:val="00C8600E"/>
    <w:rsid w:val="00C972B2"/>
    <w:rsid w:val="00CD7444"/>
    <w:rsid w:val="00CF2060"/>
    <w:rsid w:val="00CF64D6"/>
    <w:rsid w:val="00D12D21"/>
    <w:rsid w:val="00D52021"/>
    <w:rsid w:val="00D572F9"/>
    <w:rsid w:val="00D60803"/>
    <w:rsid w:val="00D7362E"/>
    <w:rsid w:val="00D97C54"/>
    <w:rsid w:val="00DB185B"/>
    <w:rsid w:val="00DB3775"/>
    <w:rsid w:val="00DC6095"/>
    <w:rsid w:val="00DD021F"/>
    <w:rsid w:val="00E03737"/>
    <w:rsid w:val="00E0446C"/>
    <w:rsid w:val="00E1622F"/>
    <w:rsid w:val="00E24897"/>
    <w:rsid w:val="00E31B4E"/>
    <w:rsid w:val="00E34C2C"/>
    <w:rsid w:val="00E50453"/>
    <w:rsid w:val="00E55921"/>
    <w:rsid w:val="00E81E4A"/>
    <w:rsid w:val="00E873E6"/>
    <w:rsid w:val="00EC21E2"/>
    <w:rsid w:val="00EC5125"/>
    <w:rsid w:val="00ED5FE7"/>
    <w:rsid w:val="00EE0BE9"/>
    <w:rsid w:val="00EE1E17"/>
    <w:rsid w:val="00EF079E"/>
    <w:rsid w:val="00F00B84"/>
    <w:rsid w:val="00F06E7F"/>
    <w:rsid w:val="00F3095F"/>
    <w:rsid w:val="00F32337"/>
    <w:rsid w:val="00F45B0C"/>
    <w:rsid w:val="00F87FE4"/>
    <w:rsid w:val="00FA1F35"/>
    <w:rsid w:val="00FC07B6"/>
    <w:rsid w:val="00FC0DB0"/>
    <w:rsid w:val="00FC5849"/>
    <w:rsid w:val="00FF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B2"/>
    <w:pPr>
      <w:shd w:val="clear" w:color="auto" w:fill="FFFFFF"/>
      <w:spacing w:before="100" w:beforeAutospacing="1" w:after="100" w:afterAutospacing="1"/>
      <w:ind w:firstLine="709"/>
      <w:jc w:val="both"/>
    </w:pPr>
    <w:rPr>
      <w:rFonts w:ascii="Times New Roman" w:hAnsi="Times New Roman" w:cs="Arial"/>
      <w:color w:val="393939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602CE"/>
    <w:pPr>
      <w:widowControl w:val="0"/>
      <w:ind w:firstLine="709"/>
      <w:jc w:val="both"/>
    </w:pPr>
    <w:rPr>
      <w:rFonts w:ascii="Times New Roman" w:eastAsia="Courier New" w:hAnsi="Times New Roman" w:cs="Courier New"/>
      <w:color w:val="000000"/>
      <w:sz w:val="24"/>
      <w:szCs w:val="24"/>
      <w:lang w:bidi="uk-UA"/>
    </w:rPr>
  </w:style>
  <w:style w:type="paragraph" w:styleId="a4">
    <w:name w:val="Subtitle"/>
    <w:aliases w:val="МІЙ"/>
    <w:basedOn w:val="a"/>
    <w:next w:val="a"/>
    <w:link w:val="a5"/>
    <w:autoRedefine/>
    <w:qFormat/>
    <w:rsid w:val="00592CA5"/>
    <w:pPr>
      <w:widowControl w:val="0"/>
      <w:numPr>
        <w:ilvl w:val="1"/>
      </w:numPr>
      <w:shd w:val="clear" w:color="auto" w:fill="auto"/>
      <w:spacing w:before="0" w:beforeAutospacing="0" w:after="0" w:afterAutospacing="0"/>
      <w:ind w:firstLine="709"/>
    </w:pPr>
    <w:rPr>
      <w:rFonts w:eastAsia="Times New Roman" w:cs="Times New Roman"/>
      <w:color w:val="5A5A5A"/>
      <w:spacing w:val="15"/>
      <w:szCs w:val="22"/>
      <w:shd w:val="clear" w:color="auto" w:fill="auto"/>
    </w:rPr>
  </w:style>
  <w:style w:type="character" w:customStyle="1" w:styleId="a5">
    <w:name w:val="Подзаголовок Знак"/>
    <w:aliases w:val="МІЙ Знак"/>
    <w:link w:val="a4"/>
    <w:rsid w:val="00592CA5"/>
    <w:rPr>
      <w:rFonts w:ascii="Times New Roman" w:eastAsia="Times New Roman" w:hAnsi="Times New Roman"/>
      <w:color w:val="5A5A5A"/>
      <w:spacing w:val="15"/>
      <w:sz w:val="28"/>
    </w:rPr>
  </w:style>
  <w:style w:type="character" w:customStyle="1" w:styleId="a6">
    <w:name w:val="Основной текст_"/>
    <w:link w:val="1"/>
    <w:rsid w:val="00C972B2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C972B2"/>
    <w:pPr>
      <w:widowControl w:val="0"/>
      <w:shd w:val="clear" w:color="auto" w:fill="auto"/>
      <w:spacing w:before="0" w:beforeAutospacing="0" w:after="300" w:afterAutospacing="0" w:line="259" w:lineRule="auto"/>
      <w:ind w:firstLine="0"/>
      <w:jc w:val="left"/>
    </w:pPr>
    <w:rPr>
      <w:rFonts w:eastAsia="Times New Roman" w:cs="Times New Roman"/>
      <w:color w:val="auto"/>
      <w:sz w:val="26"/>
      <w:szCs w:val="26"/>
      <w:shd w:val="clear" w:color="auto" w:fill="auto"/>
      <w:lang w:eastAsia="uk-UA"/>
    </w:rPr>
  </w:style>
  <w:style w:type="paragraph" w:styleId="a7">
    <w:name w:val="Normal (Web)"/>
    <w:basedOn w:val="a"/>
    <w:uiPriority w:val="99"/>
    <w:unhideWhenUsed/>
    <w:rsid w:val="00AF407A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9">
    <w:name w:val="Верхний колонтитул Знак"/>
    <w:link w:val="a8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paragraph" w:styleId="aa">
    <w:name w:val="footer"/>
    <w:basedOn w:val="a"/>
    <w:link w:val="ab"/>
    <w:uiPriority w:val="99"/>
    <w:unhideWhenUsed/>
    <w:rsid w:val="00693E0F"/>
    <w:pPr>
      <w:tabs>
        <w:tab w:val="center" w:pos="4844"/>
        <w:tab w:val="right" w:pos="9689"/>
      </w:tabs>
    </w:pPr>
  </w:style>
  <w:style w:type="character" w:customStyle="1" w:styleId="ab">
    <w:name w:val="Нижний колонтитул Знак"/>
    <w:link w:val="aa"/>
    <w:uiPriority w:val="99"/>
    <w:rsid w:val="00693E0F"/>
    <w:rPr>
      <w:rFonts w:ascii="Times New Roman" w:hAnsi="Times New Roman" w:cs="Arial"/>
      <w:color w:val="393939"/>
      <w:sz w:val="28"/>
      <w:szCs w:val="28"/>
      <w:shd w:val="clear" w:color="auto" w:fill="FFFFFF"/>
      <w:lang w:val="uk-UA"/>
    </w:rPr>
  </w:style>
  <w:style w:type="table" w:styleId="ac">
    <w:name w:val="Table Grid"/>
    <w:basedOn w:val="a1"/>
    <w:uiPriority w:val="59"/>
    <w:rsid w:val="004D7ADF"/>
    <w:pPr>
      <w:ind w:firstLine="709"/>
      <w:jc w:val="both"/>
    </w:pPr>
    <w:rPr>
      <w:rFonts w:ascii="Times" w:eastAsia="Times" w:hAnsi="Times" w:cs="Times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94275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4275E"/>
    <w:rPr>
      <w:rFonts w:ascii="Segoe UI" w:hAnsi="Segoe UI" w:cs="Segoe UI"/>
      <w:color w:val="393939"/>
      <w:sz w:val="18"/>
      <w:szCs w:val="18"/>
      <w:shd w:val="clear" w:color="auto" w:fill="FFFFFF"/>
      <w:lang w:eastAsia="en-US"/>
    </w:rPr>
  </w:style>
  <w:style w:type="paragraph" w:styleId="af">
    <w:name w:val="List Paragraph"/>
    <w:basedOn w:val="a"/>
    <w:uiPriority w:val="34"/>
    <w:qFormat/>
    <w:rsid w:val="00D7362E"/>
    <w:pPr>
      <w:shd w:val="clear" w:color="auto" w:fill="auto"/>
      <w:spacing w:before="0" w:beforeAutospacing="0" w:after="0" w:afterAutospacing="0"/>
      <w:ind w:left="708" w:firstLine="0"/>
      <w:jc w:val="left"/>
    </w:pPr>
    <w:rPr>
      <w:rFonts w:eastAsia="Times New Roman" w:cs="Times New Roman"/>
      <w:color w:val="auto"/>
      <w:sz w:val="24"/>
      <w:szCs w:val="24"/>
      <w:shd w:val="clear" w:color="auto" w:fill="auto"/>
      <w:lang w:val="ru-RU" w:eastAsia="ru-RU"/>
    </w:rPr>
  </w:style>
  <w:style w:type="paragraph" w:customStyle="1" w:styleId="af0">
    <w:name w:val="Нормальний текст"/>
    <w:basedOn w:val="a"/>
    <w:rsid w:val="009672F2"/>
    <w:pPr>
      <w:shd w:val="clear" w:color="auto" w:fill="auto"/>
      <w:spacing w:before="120" w:beforeAutospacing="0" w:after="0" w:afterAutospacing="0"/>
      <w:ind w:firstLine="567"/>
      <w:jc w:val="left"/>
    </w:pPr>
    <w:rPr>
      <w:rFonts w:ascii="Antiqua" w:eastAsia="Times New Roman" w:hAnsi="Antiqua" w:cs="Times New Roman"/>
      <w:color w:val="auto"/>
      <w:sz w:val="26"/>
      <w:szCs w:val="20"/>
      <w:shd w:val="clear" w:color="auto" w:fill="auto"/>
      <w:lang w:eastAsia="ru-RU"/>
    </w:rPr>
  </w:style>
  <w:style w:type="paragraph" w:styleId="af1">
    <w:name w:val="Заголовок"/>
    <w:basedOn w:val="a"/>
    <w:next w:val="a"/>
    <w:link w:val="af2"/>
    <w:qFormat/>
    <w:rsid w:val="00747FDC"/>
    <w:pPr>
      <w:shd w:val="clear" w:color="auto" w:fill="auto"/>
      <w:autoSpaceDE w:val="0"/>
      <w:autoSpaceDN w:val="0"/>
      <w:spacing w:before="0" w:beforeAutospacing="0" w:after="0" w:afterAutospacing="0"/>
      <w:ind w:left="5670" w:hanging="5670"/>
      <w:jc w:val="center"/>
    </w:pPr>
    <w:rPr>
      <w:rFonts w:eastAsia="Times New Roman" w:cs="Times New Roman"/>
      <w:b/>
      <w:bCs/>
      <w:color w:val="auto"/>
      <w:sz w:val="22"/>
      <w:szCs w:val="22"/>
      <w:shd w:val="clear" w:color="auto" w:fill="auto"/>
      <w:lang w:eastAsia="ru-RU"/>
    </w:rPr>
  </w:style>
  <w:style w:type="character" w:customStyle="1" w:styleId="af2">
    <w:name w:val="Заголовок Знак"/>
    <w:link w:val="af1"/>
    <w:rsid w:val="00747FDC"/>
    <w:rPr>
      <w:rFonts w:ascii="Times New Roman" w:eastAsia="Times New Roman" w:hAnsi="Times New Roman"/>
      <w:b/>
      <w:bCs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747FDC"/>
    <w:pPr>
      <w:keepNext/>
      <w:shd w:val="clear" w:color="auto" w:fill="auto"/>
      <w:autoSpaceDE w:val="0"/>
      <w:autoSpaceDN w:val="0"/>
      <w:spacing w:before="0" w:beforeAutospacing="0" w:after="0" w:afterAutospacing="0"/>
      <w:ind w:firstLine="0"/>
      <w:jc w:val="center"/>
      <w:outlineLvl w:val="3"/>
    </w:pPr>
    <w:rPr>
      <w:rFonts w:eastAsia="Times New Roman" w:cs="Times New Roman"/>
      <w:b/>
      <w:bCs/>
      <w:color w:val="auto"/>
      <w:shd w:val="clear" w:color="auto" w:fil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DDC02-8A0C-4ED9-9C42-7634C894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Козоріз</dc:creator>
  <cp:lastModifiedBy>Груй СЙ_2</cp:lastModifiedBy>
  <cp:revision>2</cp:revision>
  <cp:lastPrinted>2024-01-03T08:27:00Z</cp:lastPrinted>
  <dcterms:created xsi:type="dcterms:W3CDTF">2024-01-08T15:15:00Z</dcterms:created>
  <dcterms:modified xsi:type="dcterms:W3CDTF">2024-01-08T15:15:00Z</dcterms:modified>
</cp:coreProperties>
</file>