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68E4F55" w14:textId="77777777" w:rsidR="00FF2B92" w:rsidRPr="00FC7C57" w:rsidRDefault="00FC7C57" w:rsidP="00B46CF4">
      <w:pPr>
        <w:spacing w:line="360" w:lineRule="auto"/>
        <w:ind w:left="3540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Інформація</w:t>
      </w:r>
    </w:p>
    <w:p w14:paraId="179EDDAE" w14:textId="24D9D812" w:rsidR="00E259C9" w:rsidRPr="00E259C9" w:rsidRDefault="00E259C9" w:rsidP="00B46CF4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E259C9">
        <w:rPr>
          <w:sz w:val="28"/>
          <w:szCs w:val="28"/>
          <w:lang w:val="uk-UA"/>
        </w:rPr>
        <w:t>ро підсумки роботи зі зверненнями громадян у виконавчому комітеті</w:t>
      </w:r>
    </w:p>
    <w:p w14:paraId="5D63FD57" w14:textId="5442EF06" w:rsidR="00FF2B92" w:rsidRDefault="00E259C9" w:rsidP="00B46CF4">
      <w:pPr>
        <w:spacing w:line="360" w:lineRule="auto"/>
        <w:jc w:val="center"/>
        <w:rPr>
          <w:sz w:val="28"/>
          <w:szCs w:val="28"/>
          <w:lang w:val="uk-UA"/>
        </w:rPr>
      </w:pPr>
      <w:r w:rsidRPr="00E259C9">
        <w:rPr>
          <w:sz w:val="28"/>
          <w:szCs w:val="28"/>
          <w:lang w:val="uk-UA"/>
        </w:rPr>
        <w:t>Нововолинської міської ради за І півріччя 2024 року</w:t>
      </w:r>
    </w:p>
    <w:p w14:paraId="555E24B9" w14:textId="77777777" w:rsidR="00E259C9" w:rsidRPr="00E259C9" w:rsidRDefault="00E259C9" w:rsidP="00E259C9">
      <w:pPr>
        <w:jc w:val="center"/>
        <w:rPr>
          <w:sz w:val="28"/>
          <w:szCs w:val="28"/>
          <w:lang w:val="uk-UA"/>
        </w:rPr>
      </w:pPr>
    </w:p>
    <w:p w14:paraId="5FFAE7F1" w14:textId="77777777" w:rsidR="00497D7F" w:rsidRPr="00497D7F" w:rsidRDefault="00FF2B92" w:rsidP="00497D7F">
      <w:pPr>
        <w:spacing w:line="360" w:lineRule="auto"/>
        <w:jc w:val="both"/>
        <w:rPr>
          <w:rFonts w:eastAsia="Andale Sans UI"/>
          <w:kern w:val="3"/>
          <w:sz w:val="28"/>
          <w:szCs w:val="28"/>
          <w:lang w:val="uk-UA" w:eastAsia="uk-UA" w:bidi="fa-IR"/>
        </w:rPr>
      </w:pPr>
      <w:r>
        <w:rPr>
          <w:bCs/>
          <w:sz w:val="28"/>
          <w:lang w:val="uk-UA"/>
        </w:rPr>
        <w:tab/>
      </w:r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В умовах воєнного стану міською радою та її виконавчими органами проводиться робота з розгляду письмових та усних звернень громадян відповідно до чинного законодавства.</w:t>
      </w:r>
      <w:r w:rsidR="00497D7F" w:rsidRPr="00497D7F">
        <w:rPr>
          <w:rFonts w:eastAsia="Andale Sans UI"/>
          <w:kern w:val="3"/>
          <w:sz w:val="28"/>
          <w:szCs w:val="28"/>
          <w:lang w:val="uk-UA" w:eastAsia="ja-JP" w:bidi="fa-IR"/>
        </w:rPr>
        <w:t xml:space="preserve"> </w:t>
      </w:r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Право громадян на звернення</w:t>
      </w:r>
      <w:r w:rsidR="00497D7F" w:rsidRPr="00497D7F">
        <w:rPr>
          <w:rFonts w:eastAsia="Andale Sans UI" w:cs="Tahoma"/>
          <w:kern w:val="3"/>
          <w:sz w:val="28"/>
          <w:szCs w:val="28"/>
          <w:lang w:val="uk-UA" w:eastAsia="ja-JP" w:bidi="fa-IR"/>
        </w:rPr>
        <w:t xml:space="preserve"> </w:t>
      </w:r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до органів місцевого самоврядування та їх посадових осіб, є одним з головних конституційних прав громадян. Враховуючи важливість цього напрямку роботи, розгляд пропозицій, заяв і скарг перебуває під постійним контролем керівництва міської влади.</w:t>
      </w:r>
      <w:r w:rsidR="00497D7F" w:rsidRPr="00497D7F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</w:p>
    <w:p w14:paraId="37A0F3A0" w14:textId="30EFC651" w:rsidR="007916FE" w:rsidRPr="00071C2E" w:rsidRDefault="00F91BBD" w:rsidP="00071C2E">
      <w:pPr>
        <w:spacing w:line="360" w:lineRule="auto"/>
        <w:ind w:firstLine="708"/>
        <w:jc w:val="both"/>
        <w:rPr>
          <w:bCs/>
          <w:color w:val="000000"/>
          <w:sz w:val="28"/>
          <w:lang w:val="uk-UA"/>
        </w:rPr>
      </w:pPr>
      <w:r>
        <w:rPr>
          <w:bCs/>
          <w:color w:val="000000"/>
          <w:sz w:val="28"/>
          <w:lang w:val="uk-UA"/>
        </w:rPr>
        <w:t>У виконавчому</w:t>
      </w:r>
      <w:r w:rsidR="00FF2B92">
        <w:rPr>
          <w:bCs/>
          <w:color w:val="000000"/>
          <w:sz w:val="28"/>
          <w:lang w:val="uk-UA"/>
        </w:rPr>
        <w:t xml:space="preserve"> комітет</w:t>
      </w:r>
      <w:r>
        <w:rPr>
          <w:bCs/>
          <w:color w:val="000000"/>
          <w:sz w:val="28"/>
          <w:lang w:val="uk-UA"/>
        </w:rPr>
        <w:t>і</w:t>
      </w:r>
      <w:r w:rsidR="00FF2B92">
        <w:rPr>
          <w:bCs/>
          <w:color w:val="000000"/>
          <w:sz w:val="28"/>
          <w:lang w:val="uk-UA"/>
        </w:rPr>
        <w:t xml:space="preserve"> Нововолинської міської ради протягом           </w:t>
      </w:r>
      <w:r w:rsidR="009F520C">
        <w:rPr>
          <w:bCs/>
          <w:color w:val="000000"/>
          <w:sz w:val="28"/>
          <w:lang w:val="uk-UA"/>
        </w:rPr>
        <w:t xml:space="preserve">           </w:t>
      </w:r>
      <w:r w:rsidR="00C45EFF">
        <w:rPr>
          <w:bCs/>
          <w:color w:val="000000"/>
          <w:sz w:val="28"/>
          <w:lang w:val="en-US"/>
        </w:rPr>
        <w:t xml:space="preserve">I </w:t>
      </w:r>
      <w:r w:rsidR="00071C2E">
        <w:rPr>
          <w:bCs/>
          <w:color w:val="000000"/>
          <w:sz w:val="28"/>
          <w:lang w:val="uk-UA"/>
        </w:rPr>
        <w:t>півріччя</w:t>
      </w:r>
      <w:r>
        <w:rPr>
          <w:bCs/>
          <w:color w:val="000000"/>
          <w:sz w:val="28"/>
          <w:lang w:val="uk-UA"/>
        </w:rPr>
        <w:t xml:space="preserve"> 202</w:t>
      </w:r>
      <w:r w:rsidR="001F6607">
        <w:rPr>
          <w:bCs/>
          <w:color w:val="000000"/>
          <w:sz w:val="28"/>
          <w:lang w:val="uk-UA"/>
        </w:rPr>
        <w:t>4</w:t>
      </w:r>
      <w:r>
        <w:rPr>
          <w:bCs/>
          <w:color w:val="000000"/>
          <w:sz w:val="28"/>
          <w:lang w:val="uk-UA"/>
        </w:rPr>
        <w:t xml:space="preserve"> року зареєстровано</w:t>
      </w:r>
      <w:r w:rsidR="009F520C">
        <w:rPr>
          <w:bCs/>
          <w:color w:val="000000"/>
          <w:sz w:val="28"/>
          <w:lang w:val="uk-UA"/>
        </w:rPr>
        <w:t xml:space="preserve"> </w:t>
      </w:r>
      <w:r w:rsidR="00071C2E">
        <w:rPr>
          <w:bCs/>
          <w:color w:val="000000"/>
          <w:sz w:val="28"/>
          <w:lang w:val="uk-UA"/>
        </w:rPr>
        <w:t>1115</w:t>
      </w:r>
      <w:r w:rsidR="009F520C">
        <w:rPr>
          <w:bCs/>
          <w:color w:val="000000"/>
          <w:sz w:val="28"/>
          <w:lang w:val="uk-UA"/>
        </w:rPr>
        <w:t xml:space="preserve"> звернен</w:t>
      </w:r>
      <w:r w:rsidR="00071C2E">
        <w:rPr>
          <w:bCs/>
          <w:color w:val="000000"/>
          <w:sz w:val="28"/>
          <w:lang w:val="uk-UA"/>
        </w:rPr>
        <w:t>ь</w:t>
      </w:r>
      <w:r w:rsidR="009F520C">
        <w:rPr>
          <w:bCs/>
          <w:color w:val="000000"/>
          <w:sz w:val="28"/>
          <w:lang w:val="uk-UA"/>
        </w:rPr>
        <w:t xml:space="preserve">  (письмових – </w:t>
      </w:r>
      <w:r w:rsidR="00071C2E">
        <w:rPr>
          <w:bCs/>
          <w:color w:val="000000"/>
          <w:sz w:val="28"/>
          <w:lang w:val="uk-UA"/>
        </w:rPr>
        <w:t>945</w:t>
      </w:r>
      <w:r w:rsidR="009F520C">
        <w:rPr>
          <w:bCs/>
          <w:color w:val="000000"/>
          <w:sz w:val="28"/>
          <w:lang w:val="uk-UA"/>
        </w:rPr>
        <w:t xml:space="preserve">, усних – </w:t>
      </w:r>
      <w:r w:rsidR="00071C2E">
        <w:rPr>
          <w:bCs/>
          <w:color w:val="000000"/>
          <w:sz w:val="28"/>
          <w:lang w:val="uk-UA"/>
        </w:rPr>
        <w:t>170</w:t>
      </w:r>
      <w:r w:rsidR="009F520C">
        <w:rPr>
          <w:bCs/>
          <w:color w:val="000000"/>
          <w:sz w:val="28"/>
          <w:lang w:val="uk-UA"/>
        </w:rPr>
        <w:t xml:space="preserve">), що на </w:t>
      </w:r>
      <w:r w:rsidR="00497D7F">
        <w:rPr>
          <w:bCs/>
          <w:color w:val="000000"/>
          <w:sz w:val="28"/>
          <w:lang w:val="uk-UA"/>
        </w:rPr>
        <w:t>2</w:t>
      </w:r>
      <w:r w:rsidR="00071C2E">
        <w:rPr>
          <w:bCs/>
          <w:color w:val="000000"/>
          <w:sz w:val="28"/>
          <w:lang w:val="uk-UA"/>
        </w:rPr>
        <w:t>81</w:t>
      </w:r>
      <w:r w:rsidR="00497D7F">
        <w:rPr>
          <w:bCs/>
          <w:color w:val="000000"/>
          <w:sz w:val="28"/>
          <w:lang w:val="uk-UA"/>
        </w:rPr>
        <w:t xml:space="preserve"> </w:t>
      </w:r>
      <w:r w:rsidR="009F520C">
        <w:rPr>
          <w:bCs/>
          <w:color w:val="000000"/>
          <w:sz w:val="28"/>
          <w:lang w:val="uk-UA"/>
        </w:rPr>
        <w:t>звернен</w:t>
      </w:r>
      <w:r w:rsidR="00071C2E">
        <w:rPr>
          <w:bCs/>
          <w:color w:val="000000"/>
          <w:sz w:val="28"/>
          <w:lang w:val="uk-UA"/>
        </w:rPr>
        <w:t>ня</w:t>
      </w:r>
      <w:r w:rsidR="00497D7F">
        <w:rPr>
          <w:bCs/>
          <w:color w:val="000000"/>
          <w:sz w:val="28"/>
          <w:lang w:val="uk-UA"/>
        </w:rPr>
        <w:t xml:space="preserve"> більше</w:t>
      </w:r>
      <w:r w:rsidR="009F520C">
        <w:rPr>
          <w:bCs/>
          <w:color w:val="000000"/>
          <w:sz w:val="28"/>
          <w:lang w:val="uk-UA"/>
        </w:rPr>
        <w:t>, ніж за відповідний період 202</w:t>
      </w:r>
      <w:r w:rsidR="00497D7F">
        <w:rPr>
          <w:bCs/>
          <w:color w:val="000000"/>
          <w:sz w:val="28"/>
          <w:lang w:val="uk-UA"/>
        </w:rPr>
        <w:t xml:space="preserve">3 </w:t>
      </w:r>
      <w:r w:rsidR="00FF2B92">
        <w:rPr>
          <w:bCs/>
          <w:color w:val="000000"/>
          <w:sz w:val="28"/>
          <w:lang w:val="uk-UA"/>
        </w:rPr>
        <w:t>року.</w:t>
      </w:r>
    </w:p>
    <w:p w14:paraId="34AF0A42" w14:textId="2C6B1B32" w:rsidR="00FF2B92" w:rsidRDefault="00FF2B92">
      <w:pPr>
        <w:spacing w:line="360" w:lineRule="auto"/>
        <w:ind w:firstLine="708"/>
        <w:jc w:val="both"/>
        <w:rPr>
          <w:bCs/>
          <w:sz w:val="28"/>
          <w:lang w:val="uk-UA"/>
        </w:rPr>
      </w:pPr>
      <w:r w:rsidRPr="00A3216C">
        <w:rPr>
          <w:bCs/>
          <w:sz w:val="28"/>
          <w:lang w:val="uk-UA"/>
        </w:rPr>
        <w:t>Міським головою</w:t>
      </w:r>
      <w:r w:rsidR="00A3216C" w:rsidRPr="00A3216C">
        <w:rPr>
          <w:bCs/>
          <w:sz w:val="28"/>
          <w:lang w:val="uk-UA"/>
        </w:rPr>
        <w:t>,</w:t>
      </w:r>
      <w:r w:rsidRPr="00A3216C">
        <w:rPr>
          <w:bCs/>
          <w:sz w:val="28"/>
          <w:lang w:val="uk-UA"/>
        </w:rPr>
        <w:t xml:space="preserve"> його заступникам</w:t>
      </w:r>
      <w:r w:rsidR="009F520C" w:rsidRPr="00A3216C">
        <w:rPr>
          <w:bCs/>
          <w:sz w:val="28"/>
          <w:lang w:val="uk-UA"/>
        </w:rPr>
        <w:t>и</w:t>
      </w:r>
      <w:r w:rsidR="00A3216C" w:rsidRPr="00A3216C">
        <w:rPr>
          <w:bCs/>
          <w:sz w:val="28"/>
          <w:lang w:val="uk-UA"/>
        </w:rPr>
        <w:t xml:space="preserve">, секретарем міської ради та керуючою справами виконавчого комітету Нововолинської міської ради </w:t>
      </w:r>
      <w:r w:rsidR="009F520C" w:rsidRPr="00A3216C">
        <w:rPr>
          <w:bCs/>
          <w:sz w:val="28"/>
          <w:lang w:val="uk-UA"/>
        </w:rPr>
        <w:t xml:space="preserve"> упродовж </w:t>
      </w:r>
      <w:r w:rsidR="00C45EFF">
        <w:rPr>
          <w:bCs/>
          <w:sz w:val="28"/>
          <w:lang w:val="uk-UA"/>
        </w:rPr>
        <w:t xml:space="preserve">І </w:t>
      </w:r>
      <w:r w:rsidR="00E259C9">
        <w:rPr>
          <w:bCs/>
          <w:sz w:val="28"/>
          <w:lang w:val="uk-UA"/>
        </w:rPr>
        <w:t>півріччя</w:t>
      </w:r>
      <w:r w:rsidR="009F520C" w:rsidRPr="00A3216C">
        <w:rPr>
          <w:bCs/>
          <w:sz w:val="28"/>
          <w:lang w:val="uk-UA"/>
        </w:rPr>
        <w:t xml:space="preserve"> 202</w:t>
      </w:r>
      <w:r w:rsidR="00A3216C" w:rsidRPr="00A3216C">
        <w:rPr>
          <w:bCs/>
          <w:sz w:val="28"/>
          <w:lang w:val="uk-UA"/>
        </w:rPr>
        <w:t>4</w:t>
      </w:r>
      <w:r w:rsidRPr="00A3216C">
        <w:rPr>
          <w:bCs/>
          <w:sz w:val="28"/>
          <w:lang w:val="uk-UA"/>
        </w:rPr>
        <w:t xml:space="preserve"> року про</w:t>
      </w:r>
      <w:r w:rsidR="009F520C" w:rsidRPr="00A3216C">
        <w:rPr>
          <w:bCs/>
          <w:sz w:val="28"/>
          <w:lang w:val="uk-UA"/>
        </w:rPr>
        <w:t xml:space="preserve">ведено </w:t>
      </w:r>
      <w:r w:rsidR="00E7524F">
        <w:rPr>
          <w:bCs/>
          <w:sz w:val="28"/>
          <w:lang w:val="uk-UA"/>
        </w:rPr>
        <w:t>31</w:t>
      </w:r>
      <w:r w:rsidR="00A3216C" w:rsidRPr="00A3216C">
        <w:rPr>
          <w:bCs/>
          <w:sz w:val="28"/>
          <w:lang w:val="uk-UA"/>
        </w:rPr>
        <w:t xml:space="preserve"> </w:t>
      </w:r>
      <w:r w:rsidR="009F520C" w:rsidRPr="00A3216C">
        <w:rPr>
          <w:bCs/>
          <w:sz w:val="28"/>
          <w:lang w:val="uk-UA"/>
        </w:rPr>
        <w:t>особисти</w:t>
      </w:r>
      <w:r w:rsidR="00E7524F">
        <w:rPr>
          <w:bCs/>
          <w:sz w:val="28"/>
          <w:lang w:val="uk-UA"/>
        </w:rPr>
        <w:t>й</w:t>
      </w:r>
      <w:r w:rsidRPr="00A3216C">
        <w:rPr>
          <w:bCs/>
          <w:sz w:val="28"/>
          <w:lang w:val="uk-UA"/>
        </w:rPr>
        <w:t xml:space="preserve"> прийом</w:t>
      </w:r>
      <w:r w:rsidR="009F520C" w:rsidRPr="00A3216C">
        <w:rPr>
          <w:bCs/>
          <w:sz w:val="28"/>
          <w:lang w:val="uk-UA"/>
        </w:rPr>
        <w:t xml:space="preserve">, під час яких розглянуто </w:t>
      </w:r>
      <w:r w:rsidR="00E7524F">
        <w:rPr>
          <w:bCs/>
          <w:sz w:val="28"/>
          <w:lang w:val="uk-UA"/>
        </w:rPr>
        <w:t>170</w:t>
      </w:r>
      <w:r w:rsidR="00497D7F" w:rsidRPr="00A3216C">
        <w:rPr>
          <w:bCs/>
          <w:sz w:val="28"/>
          <w:lang w:val="uk-UA"/>
        </w:rPr>
        <w:t xml:space="preserve"> </w:t>
      </w:r>
      <w:r w:rsidR="00F91BBD" w:rsidRPr="00A3216C">
        <w:rPr>
          <w:bCs/>
          <w:sz w:val="28"/>
          <w:lang w:val="uk-UA"/>
        </w:rPr>
        <w:t>звернен</w:t>
      </w:r>
      <w:r w:rsidR="00497D7F" w:rsidRPr="00A3216C">
        <w:rPr>
          <w:bCs/>
          <w:sz w:val="28"/>
          <w:lang w:val="uk-UA"/>
        </w:rPr>
        <w:t>ь</w:t>
      </w:r>
      <w:r w:rsidRPr="00A3216C">
        <w:rPr>
          <w:bCs/>
          <w:sz w:val="28"/>
          <w:lang w:val="uk-UA"/>
        </w:rPr>
        <w:t xml:space="preserve">. Проведено </w:t>
      </w:r>
      <w:r w:rsidR="00E7524F">
        <w:rPr>
          <w:bCs/>
          <w:sz w:val="28"/>
          <w:lang w:val="uk-UA"/>
        </w:rPr>
        <w:t xml:space="preserve">3 </w:t>
      </w:r>
      <w:r w:rsidRPr="00A3216C">
        <w:rPr>
          <w:bCs/>
          <w:sz w:val="28"/>
          <w:lang w:val="uk-UA"/>
        </w:rPr>
        <w:t xml:space="preserve">виїзні прийоми у </w:t>
      </w:r>
      <w:r w:rsidR="00A3216C" w:rsidRPr="00A3216C">
        <w:rPr>
          <w:bCs/>
          <w:sz w:val="28"/>
          <w:lang w:val="uk-UA"/>
        </w:rPr>
        <w:t>старостинські округи територіальної громади</w:t>
      </w:r>
      <w:r w:rsidR="009F520C" w:rsidRPr="00A3216C">
        <w:rPr>
          <w:bCs/>
          <w:sz w:val="28"/>
          <w:lang w:val="uk-UA"/>
        </w:rPr>
        <w:t>, під час</w:t>
      </w:r>
      <w:r w:rsidR="00E259C9">
        <w:rPr>
          <w:bCs/>
          <w:sz w:val="28"/>
          <w:lang w:val="uk-UA"/>
        </w:rPr>
        <w:t xml:space="preserve"> яких</w:t>
      </w:r>
      <w:r w:rsidR="00A3216C" w:rsidRPr="00A3216C">
        <w:rPr>
          <w:bCs/>
          <w:sz w:val="28"/>
          <w:lang w:val="uk-UA"/>
        </w:rPr>
        <w:t xml:space="preserve"> розглянуто </w:t>
      </w:r>
      <w:r w:rsidR="00E7524F">
        <w:rPr>
          <w:bCs/>
          <w:sz w:val="28"/>
          <w:lang w:val="uk-UA"/>
        </w:rPr>
        <w:t xml:space="preserve">19 </w:t>
      </w:r>
      <w:r w:rsidR="00A3216C" w:rsidRPr="00A3216C">
        <w:rPr>
          <w:bCs/>
          <w:sz w:val="28"/>
          <w:lang w:val="uk-UA"/>
        </w:rPr>
        <w:t>звернень.</w:t>
      </w:r>
    </w:p>
    <w:p w14:paraId="3A29443E" w14:textId="70646D70" w:rsidR="00A3216C" w:rsidRPr="00A3216C" w:rsidRDefault="00A3216C">
      <w:pPr>
        <w:spacing w:line="360" w:lineRule="auto"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lang w:val="uk-UA"/>
        </w:rPr>
        <w:t>Цьогоріч вперше</w:t>
      </w:r>
      <w:r w:rsidR="00E259C9" w:rsidRPr="00E259C9">
        <w:rPr>
          <w:bCs/>
          <w:sz w:val="28"/>
          <w:lang w:val="uk-UA"/>
        </w:rPr>
        <w:t xml:space="preserve"> </w:t>
      </w:r>
      <w:r w:rsidR="00E259C9">
        <w:rPr>
          <w:bCs/>
          <w:sz w:val="28"/>
          <w:lang w:val="uk-UA"/>
        </w:rPr>
        <w:t>проведено</w:t>
      </w:r>
      <w:r>
        <w:rPr>
          <w:bCs/>
          <w:sz w:val="28"/>
          <w:lang w:val="uk-UA"/>
        </w:rPr>
        <w:t xml:space="preserve"> виїзний прийом</w:t>
      </w:r>
      <w:r w:rsidR="00E259C9">
        <w:rPr>
          <w:bCs/>
          <w:sz w:val="28"/>
          <w:lang w:val="uk-UA"/>
        </w:rPr>
        <w:t xml:space="preserve"> громадян</w:t>
      </w:r>
      <w:r>
        <w:rPr>
          <w:bCs/>
          <w:sz w:val="28"/>
          <w:lang w:val="uk-UA"/>
        </w:rPr>
        <w:t xml:space="preserve"> на 5-</w:t>
      </w:r>
      <w:r w:rsidR="00E259C9">
        <w:rPr>
          <w:bCs/>
          <w:sz w:val="28"/>
          <w:lang w:val="uk-UA"/>
        </w:rPr>
        <w:t xml:space="preserve">му </w:t>
      </w:r>
      <w:r w:rsidR="00C45EFF">
        <w:rPr>
          <w:bCs/>
          <w:sz w:val="28"/>
          <w:lang w:val="uk-UA"/>
        </w:rPr>
        <w:t>м</w:t>
      </w:r>
      <w:r>
        <w:rPr>
          <w:bCs/>
          <w:sz w:val="28"/>
          <w:lang w:val="uk-UA"/>
        </w:rPr>
        <w:t>ікрорайон</w:t>
      </w:r>
      <w:r w:rsidR="00E259C9">
        <w:rPr>
          <w:bCs/>
          <w:sz w:val="28"/>
          <w:lang w:val="uk-UA"/>
        </w:rPr>
        <w:t>і</w:t>
      </w:r>
      <w:r>
        <w:rPr>
          <w:bCs/>
          <w:sz w:val="28"/>
          <w:lang w:val="uk-UA"/>
        </w:rPr>
        <w:t xml:space="preserve">. Під час особистого прийому міського голови було розглянуто 10 усних звернень мешканців 5, 6 та 15 </w:t>
      </w:r>
      <w:r w:rsidR="00C45EFF">
        <w:rPr>
          <w:bCs/>
          <w:sz w:val="28"/>
          <w:lang w:val="uk-UA"/>
        </w:rPr>
        <w:t>м</w:t>
      </w:r>
      <w:r>
        <w:rPr>
          <w:bCs/>
          <w:sz w:val="28"/>
          <w:lang w:val="uk-UA"/>
        </w:rPr>
        <w:t>ікрорайонів.</w:t>
      </w:r>
    </w:p>
    <w:p w14:paraId="18C4DD36" w14:textId="32B2A97E" w:rsidR="00FF2B92" w:rsidRDefault="001F42F7" w:rsidP="009F520C">
      <w:pPr>
        <w:spacing w:line="360" w:lineRule="auto"/>
        <w:ind w:firstLine="708"/>
        <w:jc w:val="both"/>
        <w:rPr>
          <w:bCs/>
          <w:color w:val="000000"/>
          <w:sz w:val="28"/>
          <w:lang w:val="uk-UA"/>
        </w:rPr>
      </w:pPr>
      <w:r>
        <w:rPr>
          <w:bCs/>
          <w:sz w:val="28"/>
          <w:lang w:val="uk-UA"/>
        </w:rPr>
        <w:t xml:space="preserve">За вищевказаний період </w:t>
      </w:r>
      <w:r>
        <w:rPr>
          <w:bCs/>
          <w:color w:val="000000"/>
          <w:sz w:val="28"/>
          <w:lang w:val="uk-UA"/>
        </w:rPr>
        <w:t>з</w:t>
      </w:r>
      <w:r w:rsidR="009F520C">
        <w:rPr>
          <w:bCs/>
          <w:color w:val="000000"/>
          <w:sz w:val="28"/>
          <w:lang w:val="uk-UA"/>
        </w:rPr>
        <w:t xml:space="preserve">ареєстровано </w:t>
      </w:r>
      <w:r w:rsidR="00E7524F">
        <w:rPr>
          <w:bCs/>
          <w:color w:val="000000"/>
          <w:sz w:val="28"/>
          <w:lang w:val="uk-UA"/>
        </w:rPr>
        <w:t>72</w:t>
      </w:r>
      <w:r w:rsidR="009F520C">
        <w:rPr>
          <w:bCs/>
          <w:color w:val="000000"/>
          <w:sz w:val="28"/>
          <w:lang w:val="uk-UA"/>
        </w:rPr>
        <w:t xml:space="preserve"> колективних звернен</w:t>
      </w:r>
      <w:r w:rsidR="00497D7F">
        <w:rPr>
          <w:bCs/>
          <w:color w:val="000000"/>
          <w:sz w:val="28"/>
          <w:lang w:val="uk-UA"/>
        </w:rPr>
        <w:t>ь</w:t>
      </w:r>
      <w:r w:rsidR="00E259C9">
        <w:rPr>
          <w:bCs/>
          <w:color w:val="000000"/>
          <w:sz w:val="28"/>
          <w:lang w:val="uk-UA"/>
        </w:rPr>
        <w:t>.</w:t>
      </w:r>
    </w:p>
    <w:p w14:paraId="53671810" w14:textId="32B7510C" w:rsidR="00FF2B92" w:rsidRPr="00497D7F" w:rsidRDefault="007916FE">
      <w:pPr>
        <w:spacing w:line="360" w:lineRule="auto"/>
        <w:ind w:firstLine="708"/>
        <w:jc w:val="both"/>
        <w:rPr>
          <w:bCs/>
          <w:color w:val="FF0000"/>
          <w:sz w:val="28"/>
          <w:lang w:val="uk-UA"/>
        </w:rPr>
      </w:pPr>
      <w:r w:rsidRPr="008A50CB">
        <w:rPr>
          <w:bCs/>
          <w:sz w:val="28"/>
          <w:lang w:val="uk-UA"/>
        </w:rPr>
        <w:t xml:space="preserve">Надійшло </w:t>
      </w:r>
      <w:r w:rsidR="00E7524F">
        <w:rPr>
          <w:bCs/>
          <w:sz w:val="28"/>
          <w:lang w:val="uk-UA"/>
        </w:rPr>
        <w:t>622</w:t>
      </w:r>
      <w:r w:rsidR="00FF2B92" w:rsidRPr="008A50CB">
        <w:rPr>
          <w:bCs/>
          <w:sz w:val="28"/>
          <w:lang w:val="uk-UA"/>
        </w:rPr>
        <w:t xml:space="preserve"> звернен</w:t>
      </w:r>
      <w:r w:rsidR="008A50CB" w:rsidRPr="008A50CB">
        <w:rPr>
          <w:bCs/>
          <w:sz w:val="28"/>
          <w:lang w:val="uk-UA"/>
        </w:rPr>
        <w:t>ня</w:t>
      </w:r>
      <w:r w:rsidR="00FF2B92" w:rsidRPr="008A50CB">
        <w:rPr>
          <w:bCs/>
          <w:sz w:val="28"/>
          <w:lang w:val="uk-UA"/>
        </w:rPr>
        <w:t xml:space="preserve"> від найменш соціально</w:t>
      </w:r>
      <w:r w:rsidR="00957B06">
        <w:rPr>
          <w:bCs/>
          <w:sz w:val="28"/>
          <w:lang w:val="uk-UA"/>
        </w:rPr>
        <w:t xml:space="preserve"> </w:t>
      </w:r>
      <w:r w:rsidR="00FF2B92" w:rsidRPr="008A50CB">
        <w:rPr>
          <w:bCs/>
          <w:sz w:val="28"/>
          <w:lang w:val="uk-UA"/>
        </w:rPr>
        <w:t>захи</w:t>
      </w:r>
      <w:r w:rsidRPr="008A50CB">
        <w:rPr>
          <w:bCs/>
          <w:sz w:val="28"/>
          <w:lang w:val="uk-UA"/>
        </w:rPr>
        <w:t xml:space="preserve">щених верств населення, з них </w:t>
      </w:r>
      <w:r w:rsidR="00E7524F">
        <w:rPr>
          <w:bCs/>
          <w:sz w:val="28"/>
          <w:lang w:val="uk-UA"/>
        </w:rPr>
        <w:t>192</w:t>
      </w:r>
      <w:r w:rsidR="00FF2B92" w:rsidRPr="008A50CB">
        <w:rPr>
          <w:bCs/>
          <w:sz w:val="28"/>
          <w:lang w:val="uk-UA"/>
        </w:rPr>
        <w:t xml:space="preserve"> від</w:t>
      </w:r>
      <w:r w:rsidR="008A50CB" w:rsidRPr="008A50CB">
        <w:rPr>
          <w:bCs/>
          <w:sz w:val="28"/>
          <w:lang w:val="uk-UA"/>
        </w:rPr>
        <w:t xml:space="preserve"> осіб з</w:t>
      </w:r>
      <w:r w:rsidR="00FF2B92" w:rsidRPr="008A50CB">
        <w:rPr>
          <w:bCs/>
          <w:sz w:val="28"/>
          <w:lang w:val="uk-UA"/>
        </w:rPr>
        <w:t xml:space="preserve"> інвал</w:t>
      </w:r>
      <w:r w:rsidRPr="008A50CB">
        <w:rPr>
          <w:bCs/>
          <w:sz w:val="28"/>
          <w:lang w:val="uk-UA"/>
        </w:rPr>
        <w:t>ід</w:t>
      </w:r>
      <w:r w:rsidR="008A50CB" w:rsidRPr="008A50CB">
        <w:rPr>
          <w:bCs/>
          <w:sz w:val="28"/>
          <w:lang w:val="uk-UA"/>
        </w:rPr>
        <w:t>ністю</w:t>
      </w:r>
      <w:r w:rsidRPr="008A50CB">
        <w:rPr>
          <w:bCs/>
          <w:sz w:val="28"/>
          <w:lang w:val="uk-UA"/>
        </w:rPr>
        <w:t xml:space="preserve"> та учасників бойових дій, </w:t>
      </w:r>
      <w:r w:rsidR="00E7524F">
        <w:rPr>
          <w:bCs/>
          <w:sz w:val="28"/>
          <w:lang w:val="uk-UA"/>
        </w:rPr>
        <w:t>43</w:t>
      </w:r>
      <w:r w:rsidR="00FF2B92" w:rsidRPr="008A50CB">
        <w:rPr>
          <w:bCs/>
          <w:sz w:val="28"/>
          <w:lang w:val="uk-UA"/>
        </w:rPr>
        <w:t xml:space="preserve"> від одиноких мате</w:t>
      </w:r>
      <w:r w:rsidRPr="008A50CB">
        <w:rPr>
          <w:bCs/>
          <w:sz w:val="28"/>
          <w:lang w:val="uk-UA"/>
        </w:rPr>
        <w:t xml:space="preserve">рів та багатодітних сімей і </w:t>
      </w:r>
      <w:r w:rsidR="00E7524F">
        <w:rPr>
          <w:bCs/>
          <w:sz w:val="28"/>
          <w:lang w:val="uk-UA"/>
        </w:rPr>
        <w:t>387</w:t>
      </w:r>
      <w:r w:rsidRPr="008A50CB">
        <w:rPr>
          <w:bCs/>
          <w:sz w:val="28"/>
          <w:lang w:val="uk-UA"/>
        </w:rPr>
        <w:t xml:space="preserve"> </w:t>
      </w:r>
      <w:r w:rsidR="00FF2B92" w:rsidRPr="008A50CB">
        <w:rPr>
          <w:bCs/>
          <w:sz w:val="28"/>
          <w:lang w:val="uk-UA"/>
        </w:rPr>
        <w:t xml:space="preserve">від </w:t>
      </w:r>
      <w:r w:rsidR="00FF2B92" w:rsidRPr="006B7BB4">
        <w:rPr>
          <w:bCs/>
          <w:sz w:val="28"/>
          <w:lang w:val="uk-UA"/>
        </w:rPr>
        <w:t>пенсіонерів</w:t>
      </w:r>
      <w:r w:rsidR="006B7BB4" w:rsidRPr="006B7BB4">
        <w:rPr>
          <w:bCs/>
          <w:sz w:val="28"/>
          <w:lang w:val="uk-UA"/>
        </w:rPr>
        <w:t>.</w:t>
      </w:r>
    </w:p>
    <w:p w14:paraId="1B3B27DE" w14:textId="7C59C2DF" w:rsidR="001F42F7" w:rsidRDefault="00FF2B92" w:rsidP="009F520C">
      <w:pPr>
        <w:spacing w:line="360" w:lineRule="auto"/>
        <w:jc w:val="both"/>
        <w:rPr>
          <w:bCs/>
          <w:sz w:val="28"/>
          <w:lang w:val="en-US"/>
        </w:rPr>
      </w:pPr>
      <w:r w:rsidRPr="007D62AD">
        <w:rPr>
          <w:bCs/>
          <w:sz w:val="28"/>
          <w:lang w:val="uk-UA"/>
        </w:rPr>
        <w:tab/>
        <w:t>Від</w:t>
      </w:r>
      <w:r w:rsidR="009F520C" w:rsidRPr="007D62AD">
        <w:rPr>
          <w:bCs/>
          <w:sz w:val="28"/>
          <w:lang w:val="uk-UA"/>
        </w:rPr>
        <w:t xml:space="preserve"> вищих органів влади </w:t>
      </w:r>
      <w:r w:rsidR="007D62AD">
        <w:rPr>
          <w:bCs/>
          <w:sz w:val="28"/>
          <w:lang w:val="uk-UA"/>
        </w:rPr>
        <w:t xml:space="preserve">за </w:t>
      </w:r>
      <w:r w:rsidR="00C45EFF">
        <w:rPr>
          <w:bCs/>
          <w:sz w:val="28"/>
          <w:lang w:val="uk-UA"/>
        </w:rPr>
        <w:t xml:space="preserve">І </w:t>
      </w:r>
      <w:r w:rsidR="00E259C9">
        <w:rPr>
          <w:bCs/>
          <w:sz w:val="28"/>
          <w:lang w:val="uk-UA"/>
        </w:rPr>
        <w:t>півріччя</w:t>
      </w:r>
      <w:r w:rsidR="007D62AD">
        <w:rPr>
          <w:bCs/>
          <w:sz w:val="28"/>
          <w:lang w:val="uk-UA"/>
        </w:rPr>
        <w:t xml:space="preserve"> 2024 року </w:t>
      </w:r>
      <w:r w:rsidR="009F520C" w:rsidRPr="007D62AD">
        <w:rPr>
          <w:bCs/>
          <w:sz w:val="28"/>
          <w:lang w:val="uk-UA"/>
        </w:rPr>
        <w:t xml:space="preserve">надійшло </w:t>
      </w:r>
      <w:r w:rsidR="00E7524F">
        <w:rPr>
          <w:bCs/>
          <w:sz w:val="28"/>
          <w:lang w:val="uk-UA"/>
        </w:rPr>
        <w:t>86</w:t>
      </w:r>
      <w:r w:rsidR="009F520C" w:rsidRPr="007D62AD">
        <w:rPr>
          <w:bCs/>
          <w:sz w:val="28"/>
          <w:lang w:val="uk-UA"/>
        </w:rPr>
        <w:t xml:space="preserve"> звернен</w:t>
      </w:r>
      <w:r w:rsidR="007D62AD" w:rsidRPr="007D62AD">
        <w:rPr>
          <w:bCs/>
          <w:sz w:val="28"/>
          <w:lang w:val="uk-UA"/>
        </w:rPr>
        <w:t>ь</w:t>
      </w:r>
      <w:r w:rsidR="009F520C" w:rsidRPr="007D62AD">
        <w:rPr>
          <w:bCs/>
          <w:sz w:val="28"/>
          <w:lang w:val="uk-UA"/>
        </w:rPr>
        <w:t xml:space="preserve">, минулого року — </w:t>
      </w:r>
      <w:r w:rsidR="00E7524F">
        <w:rPr>
          <w:bCs/>
          <w:sz w:val="28"/>
          <w:lang w:val="uk-UA"/>
        </w:rPr>
        <w:t>76</w:t>
      </w:r>
      <w:r w:rsidR="009F520C" w:rsidRPr="007D62AD">
        <w:rPr>
          <w:bCs/>
          <w:sz w:val="28"/>
          <w:lang w:val="uk-UA"/>
        </w:rPr>
        <w:t xml:space="preserve">. Цьогоріч отримано </w:t>
      </w:r>
      <w:r w:rsidR="00E7524F">
        <w:rPr>
          <w:bCs/>
          <w:sz w:val="28"/>
          <w:lang w:val="uk-UA"/>
        </w:rPr>
        <w:t>8</w:t>
      </w:r>
      <w:r w:rsidR="007D62AD" w:rsidRPr="007D62AD">
        <w:rPr>
          <w:bCs/>
          <w:sz w:val="28"/>
          <w:lang w:val="uk-UA"/>
        </w:rPr>
        <w:t>5</w:t>
      </w:r>
      <w:r w:rsidR="00F91BBD" w:rsidRPr="007D62AD">
        <w:rPr>
          <w:bCs/>
          <w:sz w:val="28"/>
          <w:lang w:val="uk-UA"/>
        </w:rPr>
        <w:t xml:space="preserve"> звернен</w:t>
      </w:r>
      <w:r w:rsidR="007D62AD" w:rsidRPr="007D62AD">
        <w:rPr>
          <w:bCs/>
          <w:sz w:val="28"/>
          <w:lang w:val="uk-UA"/>
        </w:rPr>
        <w:t>ь</w:t>
      </w:r>
      <w:r w:rsidRPr="007D62AD">
        <w:rPr>
          <w:bCs/>
          <w:sz w:val="28"/>
          <w:lang w:val="uk-UA"/>
        </w:rPr>
        <w:t xml:space="preserve"> від «Урядової гарячої лін</w:t>
      </w:r>
      <w:r w:rsidR="0010261F" w:rsidRPr="007D62AD">
        <w:rPr>
          <w:bCs/>
          <w:sz w:val="28"/>
          <w:lang w:val="uk-UA"/>
        </w:rPr>
        <w:t xml:space="preserve">ії», торік було зафіксовано </w:t>
      </w:r>
      <w:r w:rsidR="00E7524F">
        <w:rPr>
          <w:bCs/>
          <w:sz w:val="28"/>
          <w:lang w:val="uk-UA"/>
        </w:rPr>
        <w:t>72</w:t>
      </w:r>
      <w:r w:rsidR="007819FE" w:rsidRPr="007D62AD">
        <w:rPr>
          <w:bCs/>
          <w:sz w:val="28"/>
          <w:lang w:val="uk-UA"/>
        </w:rPr>
        <w:t xml:space="preserve">. </w:t>
      </w:r>
      <w:r w:rsidR="000A76A2">
        <w:rPr>
          <w:bCs/>
          <w:sz w:val="28"/>
          <w:lang w:val="uk-UA"/>
        </w:rPr>
        <w:t>Н</w:t>
      </w:r>
      <w:r w:rsidRPr="007D62AD">
        <w:rPr>
          <w:bCs/>
          <w:sz w:val="28"/>
          <w:lang w:val="uk-UA"/>
        </w:rPr>
        <w:t xml:space="preserve">айчастіше на «Урядову гарячу </w:t>
      </w:r>
    </w:p>
    <w:p w14:paraId="14401964" w14:textId="77777777" w:rsidR="00C45EFF" w:rsidRDefault="00C45EFF" w:rsidP="001F42F7">
      <w:pPr>
        <w:ind w:left="4248" w:firstLine="708"/>
        <w:jc w:val="both"/>
        <w:rPr>
          <w:bCs/>
          <w:sz w:val="28"/>
          <w:lang w:val="uk-UA"/>
        </w:rPr>
      </w:pPr>
    </w:p>
    <w:p w14:paraId="73699D10" w14:textId="77777777" w:rsidR="00C45EFF" w:rsidRDefault="00C45EFF" w:rsidP="001F42F7">
      <w:pPr>
        <w:ind w:left="4248" w:firstLine="708"/>
        <w:jc w:val="both"/>
        <w:rPr>
          <w:bCs/>
          <w:sz w:val="28"/>
          <w:lang w:val="uk-UA"/>
        </w:rPr>
      </w:pPr>
    </w:p>
    <w:p w14:paraId="7671F608" w14:textId="7A1ADBA7" w:rsidR="001F42F7" w:rsidRDefault="001F42F7" w:rsidP="001F42F7">
      <w:pPr>
        <w:ind w:left="4248" w:firstLine="708"/>
        <w:jc w:val="both"/>
        <w:rPr>
          <w:bCs/>
          <w:sz w:val="28"/>
          <w:lang w:val="en-US"/>
        </w:rPr>
      </w:pPr>
      <w:r>
        <w:rPr>
          <w:bCs/>
          <w:sz w:val="28"/>
          <w:lang w:val="en-US"/>
        </w:rPr>
        <w:lastRenderedPageBreak/>
        <w:t>2</w:t>
      </w:r>
    </w:p>
    <w:p w14:paraId="36093AC0" w14:textId="77777777" w:rsidR="001F42F7" w:rsidRDefault="001F42F7" w:rsidP="001F42F7">
      <w:pPr>
        <w:jc w:val="both"/>
        <w:rPr>
          <w:bCs/>
          <w:sz w:val="28"/>
          <w:lang w:val="en-US"/>
        </w:rPr>
      </w:pPr>
    </w:p>
    <w:p w14:paraId="3513078A" w14:textId="477534A8" w:rsidR="00FF2B92" w:rsidRDefault="00FF2B92" w:rsidP="009F520C">
      <w:pPr>
        <w:spacing w:line="360" w:lineRule="auto"/>
        <w:jc w:val="both"/>
        <w:rPr>
          <w:bCs/>
          <w:sz w:val="28"/>
          <w:lang w:val="uk-UA"/>
        </w:rPr>
      </w:pPr>
      <w:r w:rsidRPr="007D62AD">
        <w:rPr>
          <w:bCs/>
          <w:sz w:val="28"/>
          <w:lang w:val="uk-UA"/>
        </w:rPr>
        <w:t>лінію» надход</w:t>
      </w:r>
      <w:r w:rsidR="007916FE" w:rsidRPr="007D62AD">
        <w:rPr>
          <w:bCs/>
          <w:sz w:val="28"/>
          <w:lang w:val="uk-UA"/>
        </w:rPr>
        <w:t xml:space="preserve">или звернення, що стосувалися </w:t>
      </w:r>
      <w:r w:rsidR="009F520C" w:rsidRPr="007D62AD">
        <w:rPr>
          <w:bCs/>
          <w:sz w:val="28"/>
          <w:lang w:val="uk-UA"/>
        </w:rPr>
        <w:t>виплати соціальних допомог, надання гуманітарно</w:t>
      </w:r>
      <w:r w:rsidR="007916FE" w:rsidRPr="007D62AD">
        <w:rPr>
          <w:bCs/>
          <w:sz w:val="28"/>
          <w:lang w:val="uk-UA"/>
        </w:rPr>
        <w:t>ї</w:t>
      </w:r>
      <w:r w:rsidR="009F520C" w:rsidRPr="007D62AD">
        <w:rPr>
          <w:bCs/>
          <w:sz w:val="28"/>
          <w:lang w:val="uk-UA"/>
        </w:rPr>
        <w:t xml:space="preserve"> допомоги та якості комунальних послуг</w:t>
      </w:r>
      <w:r w:rsidRPr="007D62AD">
        <w:rPr>
          <w:bCs/>
          <w:sz w:val="28"/>
          <w:lang w:val="uk-UA"/>
        </w:rPr>
        <w:t xml:space="preserve">.   </w:t>
      </w:r>
    </w:p>
    <w:p w14:paraId="3614F7EC" w14:textId="77777777" w:rsidR="007D62AD" w:rsidRPr="007D62AD" w:rsidRDefault="007D62AD" w:rsidP="009F520C">
      <w:pPr>
        <w:spacing w:line="360" w:lineRule="auto"/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ab/>
      </w:r>
      <w:bookmarkStart w:id="0" w:name="_Hlk174008471"/>
      <w:r>
        <w:rPr>
          <w:bCs/>
          <w:sz w:val="28"/>
          <w:lang w:val="uk-UA"/>
        </w:rPr>
        <w:t xml:space="preserve">За вищевказаний період </w:t>
      </w:r>
      <w:bookmarkEnd w:id="0"/>
      <w:r>
        <w:rPr>
          <w:bCs/>
          <w:sz w:val="28"/>
          <w:lang w:val="uk-UA"/>
        </w:rPr>
        <w:t xml:space="preserve">надійшло </w:t>
      </w:r>
      <w:r w:rsidR="00E7524F">
        <w:rPr>
          <w:bCs/>
          <w:sz w:val="28"/>
          <w:lang w:val="uk-UA"/>
        </w:rPr>
        <w:t xml:space="preserve">49 </w:t>
      </w:r>
      <w:r>
        <w:rPr>
          <w:bCs/>
          <w:sz w:val="28"/>
          <w:lang w:val="uk-UA"/>
        </w:rPr>
        <w:t>звернень електронною поштою.</w:t>
      </w:r>
    </w:p>
    <w:p w14:paraId="5D77FAD0" w14:textId="77777777" w:rsidR="00FF2B92" w:rsidRDefault="00A42540">
      <w:pPr>
        <w:spacing w:line="360" w:lineRule="auto"/>
        <w:ind w:firstLine="709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lang w:val="uk-UA"/>
        </w:rPr>
        <w:t xml:space="preserve">Громадянами порушено </w:t>
      </w:r>
      <w:r w:rsidR="00E7524F">
        <w:rPr>
          <w:bCs/>
          <w:color w:val="000000"/>
          <w:sz w:val="28"/>
          <w:lang w:val="uk-UA"/>
        </w:rPr>
        <w:t>1115</w:t>
      </w:r>
      <w:r>
        <w:rPr>
          <w:bCs/>
          <w:color w:val="000000"/>
          <w:sz w:val="28"/>
          <w:lang w:val="uk-UA"/>
        </w:rPr>
        <w:t xml:space="preserve"> питань, що на </w:t>
      </w:r>
      <w:r w:rsidR="00497D7F">
        <w:rPr>
          <w:bCs/>
          <w:color w:val="000000"/>
          <w:sz w:val="28"/>
          <w:lang w:val="uk-UA"/>
        </w:rPr>
        <w:t>1</w:t>
      </w:r>
      <w:r w:rsidR="00E7524F">
        <w:rPr>
          <w:bCs/>
          <w:color w:val="000000"/>
          <w:sz w:val="28"/>
          <w:lang w:val="uk-UA"/>
        </w:rPr>
        <w:t>88</w:t>
      </w:r>
      <w:r>
        <w:rPr>
          <w:bCs/>
          <w:color w:val="000000"/>
          <w:sz w:val="28"/>
          <w:lang w:val="uk-UA"/>
        </w:rPr>
        <w:t xml:space="preserve"> питань</w:t>
      </w:r>
      <w:r w:rsidR="00FF2B92">
        <w:rPr>
          <w:bCs/>
          <w:color w:val="000000"/>
          <w:sz w:val="28"/>
          <w:lang w:val="uk-UA"/>
        </w:rPr>
        <w:t xml:space="preserve"> </w:t>
      </w:r>
      <w:r w:rsidR="00497D7F">
        <w:rPr>
          <w:bCs/>
          <w:color w:val="000000"/>
          <w:sz w:val="28"/>
          <w:lang w:val="uk-UA"/>
        </w:rPr>
        <w:t>більше</w:t>
      </w:r>
      <w:r w:rsidR="00FF2B92">
        <w:rPr>
          <w:bCs/>
          <w:color w:val="000000"/>
          <w:sz w:val="28"/>
          <w:lang w:val="uk-UA"/>
        </w:rPr>
        <w:t>, ніж за аналогічний період минулого року.</w:t>
      </w:r>
    </w:p>
    <w:p w14:paraId="5EDDF4D9" w14:textId="77777777" w:rsidR="00497D7F" w:rsidRDefault="00497D7F" w:rsidP="00497D7F">
      <w:pPr>
        <w:widowControl w:val="0"/>
        <w:autoSpaceDN w:val="0"/>
        <w:spacing w:line="360" w:lineRule="auto"/>
        <w:ind w:firstLine="708"/>
        <w:jc w:val="both"/>
        <w:textAlignment w:val="baseline"/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</w:pPr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Основні проблеми, які </w:t>
      </w:r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ставили</w:t>
      </w:r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жи</w:t>
      </w:r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т</w:t>
      </w:r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елі Нововолинської міської територіальної громади стосувалися:</w:t>
      </w:r>
    </w:p>
    <w:p w14:paraId="04070945" w14:textId="1BA94663" w:rsidR="0072631E" w:rsidRPr="00497D7F" w:rsidRDefault="00814C1D" w:rsidP="0072631E">
      <w:pPr>
        <w:widowControl w:val="0"/>
        <w:numPr>
          <w:ilvl w:val="0"/>
          <w:numId w:val="2"/>
        </w:numPr>
        <w:autoSpaceDN w:val="0"/>
        <w:spacing w:line="360" w:lineRule="auto"/>
        <w:ind w:left="-19" w:firstLine="731"/>
        <w:jc w:val="both"/>
        <w:textAlignment w:val="baseline"/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</w:pPr>
      <w:r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с</w:t>
      </w:r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оціально</w:t>
      </w:r>
      <w:r w:rsidR="0072631E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го захисту населення</w:t>
      </w:r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, а саме: надання грошов</w:t>
      </w:r>
      <w:r w:rsidR="000A76A2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 xml:space="preserve">их </w:t>
      </w:r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допомог на лікуванн</w:t>
      </w:r>
      <w:r w:rsidR="0072631E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 xml:space="preserve">я, </w:t>
      </w:r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поховання</w:t>
      </w:r>
      <w:r w:rsidR="0072631E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,</w:t>
      </w:r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="0072631E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для підтримки сім</w:t>
      </w:r>
      <w:r w:rsidR="000A76A2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ей</w:t>
      </w:r>
      <w:r w:rsidR="0072631E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 xml:space="preserve"> загибл</w:t>
      </w:r>
      <w:r w:rsidR="000A76A2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 xml:space="preserve">их </w:t>
      </w:r>
      <w:r w:rsidR="0072631E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військовослужбов</w:t>
      </w:r>
      <w:r w:rsidR="000A76A2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ців</w:t>
      </w:r>
      <w:r w:rsidR="0072631E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 xml:space="preserve"> та на встановлення пам’ятник</w:t>
      </w:r>
      <w:r w:rsidR="000A76A2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ів</w:t>
      </w:r>
      <w:r w:rsidR="0072631E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 xml:space="preserve"> для загибл</w:t>
      </w:r>
      <w:r w:rsidR="000A76A2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их</w:t>
      </w:r>
      <w:r w:rsidR="0072631E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 xml:space="preserve">, </w:t>
      </w:r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роз’яснення інформації щодо виплат соціальних допомог та отримання гуманітарної допомоги. Таких звернень було </w:t>
      </w:r>
      <w:r w:rsidR="00E7524F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428</w:t>
      </w:r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;</w:t>
      </w:r>
    </w:p>
    <w:p w14:paraId="1CFB46C7" w14:textId="77777777" w:rsidR="00497D7F" w:rsidRPr="00497D7F" w:rsidRDefault="00497D7F" w:rsidP="00497D7F">
      <w:pPr>
        <w:widowControl w:val="0"/>
        <w:numPr>
          <w:ilvl w:val="0"/>
          <w:numId w:val="2"/>
        </w:numPr>
        <w:autoSpaceDN w:val="0"/>
        <w:spacing w:line="360" w:lineRule="auto"/>
        <w:ind w:left="0" w:firstLine="708"/>
        <w:jc w:val="both"/>
        <w:textAlignment w:val="baseline"/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</w:pPr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комунального господарства, зокрема: благоустрою доріг та тротуарів, ремонту покрівлі житлових будинків, </w:t>
      </w:r>
      <w:r w:rsidR="0072631E">
        <w:rPr>
          <w:rFonts w:eastAsia="Andale Sans UI" w:cs="Tahoma"/>
          <w:kern w:val="3"/>
          <w:sz w:val="28"/>
          <w:szCs w:val="28"/>
          <w:lang w:val="uk-UA" w:eastAsia="ja-JP" w:bidi="fa-IR"/>
        </w:rPr>
        <w:t xml:space="preserve">благоустрій вулиць, </w:t>
      </w:r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водопостачання (</w:t>
      </w:r>
      <w:r w:rsidR="00E7524F">
        <w:rPr>
          <w:rFonts w:eastAsia="Andale Sans UI" w:cs="Tahoma"/>
          <w:kern w:val="3"/>
          <w:sz w:val="28"/>
          <w:szCs w:val="28"/>
          <w:lang w:val="uk-UA" w:eastAsia="ja-JP" w:bidi="fa-IR"/>
        </w:rPr>
        <w:t>281</w:t>
      </w:r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звернення);</w:t>
      </w:r>
    </w:p>
    <w:p w14:paraId="6ED7084C" w14:textId="77777777" w:rsidR="00497D7F" w:rsidRPr="00497D7F" w:rsidRDefault="00497D7F" w:rsidP="00497D7F">
      <w:pPr>
        <w:widowControl w:val="0"/>
        <w:numPr>
          <w:ilvl w:val="0"/>
          <w:numId w:val="2"/>
        </w:numPr>
        <w:autoSpaceDN w:val="0"/>
        <w:spacing w:line="360" w:lineRule="auto"/>
        <w:ind w:left="-19" w:firstLine="731"/>
        <w:jc w:val="both"/>
        <w:textAlignment w:val="baseline"/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</w:pPr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сімейної та гендерної політики, захисту прав дітей, а саме:</w:t>
      </w:r>
      <w:r w:rsidRPr="00497D7F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вирішення суперечок між батьками, визначення місця проживання дитини, засвідчення заяви одного із батьків для виїзду за кордон дитини у супроводі уповноваженої особи та визначення способів участі у вихованні та спілкуванні з дитиною, надання статусу дитини, яка постраждала внаслідок воєнних дій та збройних конфліктів. </w:t>
      </w:r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Таких звернень було </w:t>
      </w:r>
      <w:r w:rsidR="0072631E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1</w:t>
      </w:r>
      <w:r w:rsidR="00E7524F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75</w:t>
      </w:r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;</w:t>
      </w:r>
    </w:p>
    <w:p w14:paraId="4A663ACD" w14:textId="77777777" w:rsidR="00497D7F" w:rsidRPr="00FA41E4" w:rsidRDefault="00497D7F" w:rsidP="00497D7F">
      <w:pPr>
        <w:widowControl w:val="0"/>
        <w:numPr>
          <w:ilvl w:val="0"/>
          <w:numId w:val="2"/>
        </w:numPr>
        <w:autoSpaceDN w:val="0"/>
        <w:spacing w:line="360" w:lineRule="auto"/>
        <w:ind w:left="-19" w:firstLine="731"/>
        <w:jc w:val="both"/>
        <w:textAlignment w:val="baseline"/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</w:pPr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житлової політики, зокрема: долучення документів до справи квартирного обліку, надання довідок та інформації щодо </w:t>
      </w:r>
      <w:r w:rsidR="0072631E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 xml:space="preserve">квартирного обліку та можливості отримання житла </w:t>
      </w:r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тощо (</w:t>
      </w:r>
      <w:r w:rsidR="00E7524F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94</w:t>
      </w:r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звернення).</w:t>
      </w:r>
    </w:p>
    <w:p w14:paraId="2FA65230" w14:textId="101EBA73" w:rsidR="00FA41E4" w:rsidRPr="00FA41E4" w:rsidRDefault="00FA41E4" w:rsidP="00FA41E4">
      <w:pPr>
        <w:widowControl w:val="0"/>
        <w:autoSpaceDN w:val="0"/>
        <w:spacing w:line="360" w:lineRule="auto"/>
        <w:ind w:left="-19" w:firstLine="727"/>
        <w:jc w:val="both"/>
        <w:textAlignment w:val="baseline"/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</w:pPr>
      <w:r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За вищевказаний період до виконавчого комітету Нововолинської міської ради надійшло 4 скарги та 9 подяк.</w:t>
      </w:r>
    </w:p>
    <w:p w14:paraId="1DDEBE02" w14:textId="77777777" w:rsidR="0072631E" w:rsidRDefault="0072631E" w:rsidP="0072631E">
      <w:pPr>
        <w:pStyle w:val="Standard"/>
        <w:spacing w:line="360" w:lineRule="auto"/>
        <w:ind w:firstLine="708"/>
        <w:jc w:val="both"/>
        <w:rPr>
          <w:rFonts w:cs="Times New Roman"/>
          <w:color w:val="000000"/>
          <w:sz w:val="28"/>
          <w:szCs w:val="28"/>
          <w:lang w:val="uk-UA"/>
        </w:rPr>
      </w:pPr>
      <w:r w:rsidRPr="00F335B8">
        <w:rPr>
          <w:rFonts w:cs="Times New Roman"/>
          <w:color w:val="000000"/>
          <w:sz w:val="28"/>
          <w:szCs w:val="28"/>
        </w:rPr>
        <w:t xml:space="preserve">З метою реалізації конституційного права громадян на звернення </w:t>
      </w:r>
      <w:r>
        <w:rPr>
          <w:rFonts w:cs="Times New Roman"/>
          <w:color w:val="000000"/>
          <w:sz w:val="28"/>
          <w:szCs w:val="28"/>
          <w:lang w:val="uk-UA"/>
        </w:rPr>
        <w:t xml:space="preserve">проводилася </w:t>
      </w:r>
      <w:r w:rsidRPr="00F335B8">
        <w:rPr>
          <w:rFonts w:cs="Times New Roman"/>
          <w:color w:val="000000"/>
          <w:sz w:val="28"/>
          <w:szCs w:val="28"/>
        </w:rPr>
        <w:t>роз’яснювальна робота з питань, що турбують громадя</w:t>
      </w:r>
      <w:r>
        <w:rPr>
          <w:rFonts w:cs="Times New Roman"/>
          <w:color w:val="000000"/>
          <w:sz w:val="28"/>
          <w:szCs w:val="28"/>
          <w:lang w:val="uk-UA"/>
        </w:rPr>
        <w:t xml:space="preserve">н за допомогою </w:t>
      </w:r>
      <w:r w:rsidRPr="00F335B8">
        <w:rPr>
          <w:rFonts w:cs="Times New Roman"/>
          <w:color w:val="000000"/>
          <w:sz w:val="28"/>
          <w:szCs w:val="28"/>
          <w:lang w:val="uk-UA"/>
        </w:rPr>
        <w:t>засобів телефонного зв’язку.</w:t>
      </w:r>
      <w:r>
        <w:rPr>
          <w:rFonts w:cs="Times New Roman"/>
          <w:color w:val="000000"/>
          <w:sz w:val="28"/>
          <w:szCs w:val="28"/>
          <w:lang w:val="uk-UA"/>
        </w:rPr>
        <w:t xml:space="preserve">      </w:t>
      </w:r>
    </w:p>
    <w:p w14:paraId="1211D8F8" w14:textId="51BD50A0" w:rsidR="008322DA" w:rsidRDefault="008322DA" w:rsidP="008322DA">
      <w:pPr>
        <w:pStyle w:val="Standard"/>
        <w:ind w:firstLine="708"/>
        <w:jc w:val="center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lastRenderedPageBreak/>
        <w:t>3</w:t>
      </w:r>
    </w:p>
    <w:p w14:paraId="048F6F8B" w14:textId="77777777" w:rsidR="008322DA" w:rsidRDefault="008322DA" w:rsidP="008322DA">
      <w:pPr>
        <w:pStyle w:val="Standard"/>
        <w:ind w:firstLine="708"/>
        <w:jc w:val="center"/>
        <w:rPr>
          <w:rFonts w:cs="Times New Roman"/>
          <w:color w:val="000000"/>
          <w:sz w:val="28"/>
          <w:szCs w:val="28"/>
          <w:lang w:val="uk-UA"/>
        </w:rPr>
      </w:pPr>
    </w:p>
    <w:p w14:paraId="052C18A3" w14:textId="336DB6C1" w:rsidR="0072631E" w:rsidRPr="00FC7C57" w:rsidRDefault="002C0381" w:rsidP="0072631E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першочерговому контролі керівництва знаходяться</w:t>
      </w:r>
      <w:r w:rsidR="0072631E">
        <w:rPr>
          <w:sz w:val="28"/>
          <w:szCs w:val="28"/>
          <w:lang w:val="uk-UA"/>
        </w:rPr>
        <w:t xml:space="preserve"> звернен</w:t>
      </w:r>
      <w:r>
        <w:rPr>
          <w:sz w:val="28"/>
          <w:szCs w:val="28"/>
          <w:lang w:val="uk-UA"/>
        </w:rPr>
        <w:t>ня</w:t>
      </w:r>
      <w:r w:rsidR="0072631E">
        <w:rPr>
          <w:sz w:val="28"/>
          <w:szCs w:val="28"/>
          <w:lang w:val="uk-UA"/>
        </w:rPr>
        <w:t>, які надходять від матерів-героїнь, багатодітних матерів, учасників та інвалідів війни, учасників ліквідації наслідків аварії на ЧАЕС та осіб, що потерпіли  від Чорнобильської катастрофи, учасників майдану, учасників АТО/ООС та членів сімей загиблих військовослужбовців.</w:t>
      </w:r>
    </w:p>
    <w:p w14:paraId="07B9EAC1" w14:textId="34AF95D8" w:rsidR="0072631E" w:rsidRPr="00E6444F" w:rsidRDefault="002C0381" w:rsidP="002C0381">
      <w:pPr>
        <w:pStyle w:val="Standard"/>
        <w:shd w:val="clear" w:color="auto" w:fill="FFFFFF"/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Р</w:t>
      </w:r>
      <w:r w:rsidR="0072631E">
        <w:rPr>
          <w:rFonts w:cs="Times New Roman"/>
          <w:color w:val="000000"/>
          <w:sz w:val="28"/>
          <w:szCs w:val="28"/>
          <w:lang w:val="uk-UA"/>
        </w:rPr>
        <w:t>обота зі зверненнями громадян</w:t>
      </w:r>
      <w:r>
        <w:rPr>
          <w:rFonts w:cs="Times New Roman"/>
          <w:color w:val="000000"/>
          <w:sz w:val="28"/>
          <w:szCs w:val="28"/>
          <w:lang w:val="uk-UA"/>
        </w:rPr>
        <w:t xml:space="preserve"> постійно</w:t>
      </w:r>
      <w:r w:rsidR="0072631E">
        <w:rPr>
          <w:rFonts w:cs="Times New Roman"/>
          <w:color w:val="000000"/>
          <w:sz w:val="28"/>
          <w:szCs w:val="28"/>
          <w:lang w:val="uk-UA"/>
        </w:rPr>
        <w:t xml:space="preserve"> висвітл</w:t>
      </w:r>
      <w:r>
        <w:rPr>
          <w:rFonts w:cs="Times New Roman"/>
          <w:color w:val="000000"/>
          <w:sz w:val="28"/>
          <w:szCs w:val="28"/>
          <w:lang w:val="uk-UA"/>
        </w:rPr>
        <w:t>юється</w:t>
      </w:r>
      <w:r w:rsidR="0072631E" w:rsidRPr="00A279B0">
        <w:rPr>
          <w:sz w:val="28"/>
          <w:szCs w:val="28"/>
        </w:rPr>
        <w:t xml:space="preserve"> у</w:t>
      </w:r>
      <w:r w:rsidR="0072631E">
        <w:rPr>
          <w:sz w:val="28"/>
          <w:szCs w:val="28"/>
        </w:rPr>
        <w:t xml:space="preserve"> ЗМІ</w:t>
      </w:r>
      <w:r w:rsidR="0072631E">
        <w:rPr>
          <w:sz w:val="28"/>
          <w:szCs w:val="28"/>
          <w:lang w:val="uk-UA"/>
        </w:rPr>
        <w:t xml:space="preserve">, на вебсайті міської ради, </w:t>
      </w:r>
      <w:r w:rsidR="0072631E" w:rsidRPr="00A279B0">
        <w:rPr>
          <w:sz w:val="28"/>
          <w:szCs w:val="28"/>
        </w:rPr>
        <w:t>інформація розміщу</w:t>
      </w:r>
      <w:r w:rsidR="0072631E">
        <w:rPr>
          <w:sz w:val="28"/>
          <w:szCs w:val="28"/>
          <w:lang w:val="uk-UA"/>
        </w:rPr>
        <w:t>валася</w:t>
      </w:r>
      <w:r w:rsidR="0072631E" w:rsidRPr="00A279B0">
        <w:rPr>
          <w:sz w:val="28"/>
          <w:szCs w:val="28"/>
        </w:rPr>
        <w:t xml:space="preserve"> на сторінці </w:t>
      </w:r>
      <w:r w:rsidR="0072631E">
        <w:rPr>
          <w:sz w:val="28"/>
          <w:szCs w:val="28"/>
          <w:lang w:val="uk-UA"/>
        </w:rPr>
        <w:t>управління «Центр надання адміністративних послуг»</w:t>
      </w:r>
      <w:r w:rsidR="0072631E" w:rsidRPr="00A279B0">
        <w:rPr>
          <w:sz w:val="28"/>
          <w:szCs w:val="28"/>
        </w:rPr>
        <w:t xml:space="preserve"> у </w:t>
      </w:r>
      <w:r w:rsidR="0072631E">
        <w:rPr>
          <w:sz w:val="28"/>
          <w:szCs w:val="28"/>
          <w:lang w:val="uk-UA"/>
        </w:rPr>
        <w:t>соціальній мережі.</w:t>
      </w:r>
    </w:p>
    <w:p w14:paraId="20B92F31" w14:textId="77777777" w:rsidR="00BA47F2" w:rsidRDefault="0072631E" w:rsidP="0072631E">
      <w:pPr>
        <w:pStyle w:val="Standard"/>
        <w:spacing w:line="360" w:lineRule="auto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color w:val="333333"/>
          <w:sz w:val="28"/>
          <w:szCs w:val="28"/>
          <w:shd w:val="clear" w:color="auto" w:fill="FFFFFF"/>
          <w:lang w:val="uk-UA"/>
        </w:rPr>
        <w:t xml:space="preserve">   </w:t>
      </w:r>
      <w:r>
        <w:rPr>
          <w:rFonts w:cs="Times New Roman"/>
          <w:sz w:val="28"/>
          <w:szCs w:val="28"/>
          <w:lang w:val="uk-UA"/>
        </w:rPr>
        <w:t xml:space="preserve">      За</w:t>
      </w:r>
      <w:r w:rsidRPr="00F335B8">
        <w:rPr>
          <w:rFonts w:cs="Times New Roman"/>
          <w:sz w:val="28"/>
          <w:szCs w:val="28"/>
        </w:rPr>
        <w:t xml:space="preserve">безпечення всебічного розгляду звернень громадян, вирішення порушених проблем, задоволення законних прав та інтересів громадян </w:t>
      </w:r>
      <w:r>
        <w:rPr>
          <w:rFonts w:cs="Times New Roman"/>
          <w:sz w:val="28"/>
          <w:szCs w:val="28"/>
          <w:lang w:val="uk-UA"/>
        </w:rPr>
        <w:t xml:space="preserve">залишається й надалі </w:t>
      </w:r>
      <w:r>
        <w:rPr>
          <w:rFonts w:cs="Times New Roman"/>
          <w:sz w:val="28"/>
          <w:szCs w:val="28"/>
        </w:rPr>
        <w:t>одним із пріоритетних завдань</w:t>
      </w:r>
      <w:r w:rsidRPr="00F335B8">
        <w:rPr>
          <w:rFonts w:cs="Times New Roman"/>
          <w:sz w:val="28"/>
          <w:szCs w:val="28"/>
        </w:rPr>
        <w:t xml:space="preserve"> виконавчого комітету</w:t>
      </w:r>
      <w:r>
        <w:rPr>
          <w:rFonts w:cs="Times New Roman"/>
          <w:sz w:val="28"/>
          <w:szCs w:val="28"/>
          <w:lang w:val="uk-UA"/>
        </w:rPr>
        <w:t>.</w:t>
      </w:r>
    </w:p>
    <w:p w14:paraId="675F0157" w14:textId="77777777" w:rsidR="00BA47F2" w:rsidRDefault="00BA47F2" w:rsidP="0072631E">
      <w:pPr>
        <w:pStyle w:val="Standard"/>
        <w:spacing w:line="360" w:lineRule="auto"/>
        <w:jc w:val="both"/>
        <w:rPr>
          <w:rFonts w:cs="Times New Roman"/>
          <w:sz w:val="28"/>
          <w:szCs w:val="28"/>
          <w:lang w:val="uk-UA"/>
        </w:rPr>
      </w:pPr>
    </w:p>
    <w:p w14:paraId="26B3D9D5" w14:textId="77777777" w:rsidR="00BA47F2" w:rsidRDefault="00BA47F2" w:rsidP="0072631E">
      <w:pPr>
        <w:pStyle w:val="Standard"/>
        <w:spacing w:line="360" w:lineRule="auto"/>
        <w:jc w:val="both"/>
        <w:rPr>
          <w:rFonts w:cs="Times New Roman"/>
          <w:sz w:val="28"/>
          <w:szCs w:val="28"/>
          <w:lang w:val="uk-UA"/>
        </w:rPr>
      </w:pPr>
    </w:p>
    <w:p w14:paraId="5FC7FEFF" w14:textId="77777777" w:rsidR="00982050" w:rsidRDefault="00BA47F2" w:rsidP="0072631E">
      <w:pPr>
        <w:pStyle w:val="Standard"/>
        <w:spacing w:line="360" w:lineRule="auto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Начальник відділу звернень </w:t>
      </w:r>
    </w:p>
    <w:p w14:paraId="026F90CF" w14:textId="12E1DEF3" w:rsidR="0072631E" w:rsidRPr="00BA47F2" w:rsidRDefault="00BA47F2" w:rsidP="0072631E">
      <w:pPr>
        <w:pStyle w:val="Standard"/>
        <w:spacing w:line="360" w:lineRule="auto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громадян </w:t>
      </w:r>
      <w:r w:rsidR="00982050">
        <w:rPr>
          <w:rFonts w:cs="Times New Roman"/>
          <w:sz w:val="28"/>
          <w:szCs w:val="28"/>
          <w:lang w:val="uk-UA"/>
        </w:rPr>
        <w:t>управління «ЦНАП»</w:t>
      </w:r>
      <w:r>
        <w:rPr>
          <w:rFonts w:cs="Times New Roman"/>
          <w:sz w:val="28"/>
          <w:szCs w:val="28"/>
          <w:lang w:val="uk-UA"/>
        </w:rPr>
        <w:tab/>
        <w:t xml:space="preserve">  </w:t>
      </w:r>
      <w:r>
        <w:rPr>
          <w:rFonts w:cs="Times New Roman"/>
          <w:sz w:val="28"/>
          <w:szCs w:val="28"/>
          <w:lang w:val="uk-UA"/>
        </w:rPr>
        <w:tab/>
        <w:t xml:space="preserve">   </w:t>
      </w:r>
      <w:r w:rsidR="00982050">
        <w:rPr>
          <w:rFonts w:cs="Times New Roman"/>
          <w:sz w:val="28"/>
          <w:szCs w:val="28"/>
          <w:lang w:val="uk-UA"/>
        </w:rPr>
        <w:tab/>
      </w:r>
      <w:r w:rsidR="00982050">
        <w:rPr>
          <w:rFonts w:cs="Times New Roman"/>
          <w:sz w:val="28"/>
          <w:szCs w:val="28"/>
          <w:lang w:val="uk-UA"/>
        </w:rPr>
        <w:tab/>
      </w:r>
      <w:r w:rsidR="00982050">
        <w:rPr>
          <w:rFonts w:cs="Times New Roman"/>
          <w:sz w:val="28"/>
          <w:szCs w:val="28"/>
          <w:lang w:val="uk-UA"/>
        </w:rPr>
        <w:tab/>
      </w:r>
      <w:r>
        <w:rPr>
          <w:rFonts w:cs="Times New Roman"/>
          <w:sz w:val="28"/>
          <w:szCs w:val="28"/>
          <w:lang w:val="uk-UA"/>
        </w:rPr>
        <w:t xml:space="preserve">  Каріна ГЕЛЕВИЧ</w:t>
      </w:r>
    </w:p>
    <w:p w14:paraId="0D130C80" w14:textId="77777777" w:rsidR="00FF2B92" w:rsidRDefault="00FF2B92">
      <w:pPr>
        <w:ind w:firstLine="851"/>
        <w:jc w:val="both"/>
        <w:rPr>
          <w:bCs/>
          <w:sz w:val="28"/>
          <w:lang w:val="uk-UA"/>
        </w:rPr>
      </w:pPr>
    </w:p>
    <w:p w14:paraId="2ED33FED" w14:textId="77777777" w:rsidR="00FF2B92" w:rsidRPr="00F50432" w:rsidRDefault="00FF2B92">
      <w:pPr>
        <w:spacing w:line="360" w:lineRule="auto"/>
        <w:ind w:firstLine="851"/>
        <w:jc w:val="both"/>
        <w:rPr>
          <w:lang w:val="uk-UA"/>
        </w:rPr>
      </w:pPr>
    </w:p>
    <w:sectPr w:rsidR="00FF2B92" w:rsidRPr="00F50432" w:rsidSect="004E3516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5" w:right="746" w:bottom="1175" w:left="1800" w:header="719" w:footer="8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4CC9DC" w14:textId="77777777" w:rsidR="00B14F5B" w:rsidRDefault="00B14F5B">
      <w:r>
        <w:separator/>
      </w:r>
    </w:p>
  </w:endnote>
  <w:endnote w:type="continuationSeparator" w:id="0">
    <w:p w14:paraId="36A97DDA" w14:textId="77777777" w:rsidR="00B14F5B" w:rsidRDefault="00B14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B3B8D" w14:textId="77777777" w:rsidR="00FF2B92" w:rsidRDefault="00FF2B9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DDCD4" w14:textId="77777777" w:rsidR="00FF2B92" w:rsidRDefault="00FF2B92"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278F1" w14:textId="77777777" w:rsidR="00FF2B92" w:rsidRDefault="00FF2B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CAD05" w14:textId="77777777" w:rsidR="00B14F5B" w:rsidRDefault="00B14F5B">
      <w:r>
        <w:separator/>
      </w:r>
    </w:p>
  </w:footnote>
  <w:footnote w:type="continuationSeparator" w:id="0">
    <w:p w14:paraId="09C19C7E" w14:textId="77777777" w:rsidR="00B14F5B" w:rsidRDefault="00B14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0EB09" w14:textId="77777777" w:rsidR="00FF2B92" w:rsidRDefault="00FF2B92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2BD02" w14:textId="77777777" w:rsidR="00FF2B92" w:rsidRDefault="00FF2B9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 w16cid:durableId="531038994">
    <w:abstractNumId w:val="0"/>
  </w:num>
  <w:num w:numId="2" w16cid:durableId="210727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11CE"/>
    <w:rsid w:val="00056C94"/>
    <w:rsid w:val="00071C2E"/>
    <w:rsid w:val="000A76A2"/>
    <w:rsid w:val="0010261F"/>
    <w:rsid w:val="001556BE"/>
    <w:rsid w:val="0019616C"/>
    <w:rsid w:val="001F42F7"/>
    <w:rsid w:val="001F6607"/>
    <w:rsid w:val="002C0381"/>
    <w:rsid w:val="002E50DF"/>
    <w:rsid w:val="003E22FC"/>
    <w:rsid w:val="004869A2"/>
    <w:rsid w:val="00497D7F"/>
    <w:rsid w:val="004E3516"/>
    <w:rsid w:val="00552C1A"/>
    <w:rsid w:val="005A5926"/>
    <w:rsid w:val="0061551C"/>
    <w:rsid w:val="006711CE"/>
    <w:rsid w:val="006B2234"/>
    <w:rsid w:val="006B7BB4"/>
    <w:rsid w:val="0072631E"/>
    <w:rsid w:val="007819FE"/>
    <w:rsid w:val="007916FE"/>
    <w:rsid w:val="007C3235"/>
    <w:rsid w:val="007D62AD"/>
    <w:rsid w:val="00814B84"/>
    <w:rsid w:val="00814C1D"/>
    <w:rsid w:val="008322DA"/>
    <w:rsid w:val="00871F17"/>
    <w:rsid w:val="00892B88"/>
    <w:rsid w:val="008A50CB"/>
    <w:rsid w:val="009053D9"/>
    <w:rsid w:val="00957B06"/>
    <w:rsid w:val="00982050"/>
    <w:rsid w:val="0098692D"/>
    <w:rsid w:val="009F033E"/>
    <w:rsid w:val="009F520C"/>
    <w:rsid w:val="00A15740"/>
    <w:rsid w:val="00A3216C"/>
    <w:rsid w:val="00A42540"/>
    <w:rsid w:val="00A5004F"/>
    <w:rsid w:val="00A51E43"/>
    <w:rsid w:val="00AD7297"/>
    <w:rsid w:val="00AF1336"/>
    <w:rsid w:val="00B14F5B"/>
    <w:rsid w:val="00B36F62"/>
    <w:rsid w:val="00B46CF4"/>
    <w:rsid w:val="00BA47F2"/>
    <w:rsid w:val="00C07ACD"/>
    <w:rsid w:val="00C45887"/>
    <w:rsid w:val="00C45EFF"/>
    <w:rsid w:val="00D306EF"/>
    <w:rsid w:val="00D356BF"/>
    <w:rsid w:val="00E259C9"/>
    <w:rsid w:val="00E7524F"/>
    <w:rsid w:val="00EE6976"/>
    <w:rsid w:val="00F1110F"/>
    <w:rsid w:val="00F50432"/>
    <w:rsid w:val="00F91BBD"/>
    <w:rsid w:val="00FA41E4"/>
    <w:rsid w:val="00FC7C57"/>
    <w:rsid w:val="00FF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79D89BC"/>
  <w15:docId w15:val="{8E7D5390-28CE-4DAC-9DBD-432B3DE46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6F62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B36F62"/>
    <w:pPr>
      <w:keepNext/>
      <w:numPr>
        <w:numId w:val="1"/>
      </w:numPr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qFormat/>
    <w:rsid w:val="00B36F62"/>
    <w:pPr>
      <w:keepNext/>
      <w:numPr>
        <w:ilvl w:val="1"/>
        <w:numId w:val="1"/>
      </w:numPr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rsid w:val="00B36F62"/>
    <w:pPr>
      <w:keepNext/>
      <w:numPr>
        <w:ilvl w:val="2"/>
        <w:numId w:val="1"/>
      </w:numPr>
      <w:jc w:val="center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B36F62"/>
    <w:pPr>
      <w:keepNext/>
      <w:numPr>
        <w:ilvl w:val="3"/>
        <w:numId w:val="1"/>
      </w:numPr>
      <w:jc w:val="both"/>
      <w:outlineLvl w:val="3"/>
    </w:pPr>
    <w:rPr>
      <w:sz w:val="28"/>
      <w:lang w:val="uk-UA"/>
    </w:rPr>
  </w:style>
  <w:style w:type="paragraph" w:styleId="5">
    <w:name w:val="heading 5"/>
    <w:basedOn w:val="a"/>
    <w:next w:val="a"/>
    <w:qFormat/>
    <w:rsid w:val="00B36F62"/>
    <w:pPr>
      <w:keepNext/>
      <w:numPr>
        <w:ilvl w:val="4"/>
        <w:numId w:val="1"/>
      </w:numPr>
      <w:outlineLvl w:val="4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B36F62"/>
    <w:rPr>
      <w:rFonts w:ascii="Symbol" w:hAnsi="Symbol" w:cs="OpenSymbol"/>
    </w:rPr>
  </w:style>
  <w:style w:type="character" w:customStyle="1" w:styleId="WW8Num3z0">
    <w:name w:val="WW8Num3z0"/>
    <w:rsid w:val="00B36F62"/>
    <w:rPr>
      <w:rFonts w:ascii="Times New Roman" w:eastAsia="Times New Roman" w:hAnsi="Times New Roman" w:cs="Times New Roman"/>
    </w:rPr>
  </w:style>
  <w:style w:type="character" w:customStyle="1" w:styleId="20">
    <w:name w:val="Основной шрифт абзаца2"/>
    <w:rsid w:val="00B36F62"/>
  </w:style>
  <w:style w:type="character" w:customStyle="1" w:styleId="WW8Num3z1">
    <w:name w:val="WW8Num3z1"/>
    <w:rsid w:val="00B36F62"/>
    <w:rPr>
      <w:rFonts w:ascii="Courier New" w:hAnsi="Courier New" w:cs="Courier New"/>
    </w:rPr>
  </w:style>
  <w:style w:type="character" w:customStyle="1" w:styleId="WW8Num3z2">
    <w:name w:val="WW8Num3z2"/>
    <w:rsid w:val="00B36F62"/>
    <w:rPr>
      <w:rFonts w:ascii="Wingdings" w:hAnsi="Wingdings" w:cs="Wingdings"/>
    </w:rPr>
  </w:style>
  <w:style w:type="character" w:customStyle="1" w:styleId="WW8Num3z3">
    <w:name w:val="WW8Num3z3"/>
    <w:rsid w:val="00B36F62"/>
    <w:rPr>
      <w:rFonts w:ascii="Symbol" w:hAnsi="Symbol" w:cs="Symbol"/>
    </w:rPr>
  </w:style>
  <w:style w:type="character" w:customStyle="1" w:styleId="10">
    <w:name w:val="Основной шрифт абзаца1"/>
    <w:rsid w:val="00B36F62"/>
  </w:style>
  <w:style w:type="character" w:styleId="a3">
    <w:name w:val="page number"/>
    <w:basedOn w:val="10"/>
    <w:rsid w:val="00B36F62"/>
  </w:style>
  <w:style w:type="character" w:styleId="a4">
    <w:name w:val="Hyperlink"/>
    <w:basedOn w:val="10"/>
    <w:rsid w:val="00B36F62"/>
    <w:rPr>
      <w:color w:val="0000FF"/>
      <w:u w:val="single"/>
    </w:rPr>
  </w:style>
  <w:style w:type="character" w:customStyle="1" w:styleId="a5">
    <w:name w:val="Маркеры списка"/>
    <w:rsid w:val="00B36F62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rsid w:val="00B36F6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7">
    <w:name w:val="Body Text"/>
    <w:basedOn w:val="a"/>
    <w:rsid w:val="00B36F62"/>
    <w:pPr>
      <w:jc w:val="both"/>
    </w:pPr>
    <w:rPr>
      <w:lang w:val="en-US"/>
    </w:rPr>
  </w:style>
  <w:style w:type="paragraph" w:styleId="a8">
    <w:name w:val="List"/>
    <w:basedOn w:val="a7"/>
    <w:rsid w:val="00B36F62"/>
    <w:rPr>
      <w:rFonts w:cs="Mangal"/>
    </w:rPr>
  </w:style>
  <w:style w:type="paragraph" w:customStyle="1" w:styleId="21">
    <w:name w:val="Название2"/>
    <w:basedOn w:val="a"/>
    <w:rsid w:val="00B36F62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rsid w:val="00B36F62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B36F62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B36F62"/>
    <w:pPr>
      <w:suppressLineNumbers/>
    </w:pPr>
    <w:rPr>
      <w:rFonts w:cs="Mangal"/>
    </w:rPr>
  </w:style>
  <w:style w:type="paragraph" w:styleId="a9">
    <w:name w:val="Title"/>
    <w:basedOn w:val="a"/>
    <w:next w:val="aa"/>
    <w:qFormat/>
    <w:rsid w:val="00B36F62"/>
    <w:pPr>
      <w:jc w:val="center"/>
    </w:pPr>
    <w:rPr>
      <w:b/>
      <w:bCs/>
      <w:sz w:val="28"/>
      <w:lang w:val="uk-UA"/>
    </w:rPr>
  </w:style>
  <w:style w:type="paragraph" w:styleId="aa">
    <w:name w:val="Subtitle"/>
    <w:basedOn w:val="a6"/>
    <w:next w:val="a7"/>
    <w:qFormat/>
    <w:rsid w:val="00B36F62"/>
    <w:pPr>
      <w:jc w:val="center"/>
    </w:pPr>
    <w:rPr>
      <w:i/>
      <w:iCs/>
    </w:rPr>
  </w:style>
  <w:style w:type="paragraph" w:customStyle="1" w:styleId="210">
    <w:name w:val="Основной текст 21"/>
    <w:basedOn w:val="a"/>
    <w:rsid w:val="00B36F62"/>
    <w:pPr>
      <w:jc w:val="both"/>
    </w:pPr>
    <w:rPr>
      <w:sz w:val="28"/>
      <w:lang w:val="uk-UA"/>
    </w:rPr>
  </w:style>
  <w:style w:type="paragraph" w:styleId="ab">
    <w:name w:val="Body Text Indent"/>
    <w:basedOn w:val="a"/>
    <w:rsid w:val="00B36F62"/>
    <w:pPr>
      <w:autoSpaceDE w:val="0"/>
      <w:jc w:val="center"/>
    </w:pPr>
    <w:rPr>
      <w:sz w:val="28"/>
      <w:szCs w:val="28"/>
      <w:lang w:val="uk-UA"/>
    </w:rPr>
  </w:style>
  <w:style w:type="paragraph" w:styleId="ac">
    <w:name w:val="header"/>
    <w:basedOn w:val="a"/>
    <w:rsid w:val="00B36F62"/>
    <w:pPr>
      <w:tabs>
        <w:tab w:val="center" w:pos="4153"/>
        <w:tab w:val="right" w:pos="8306"/>
      </w:tabs>
    </w:pPr>
  </w:style>
  <w:style w:type="paragraph" w:styleId="ad">
    <w:name w:val="footer"/>
    <w:basedOn w:val="a"/>
    <w:rsid w:val="00B36F62"/>
    <w:pPr>
      <w:tabs>
        <w:tab w:val="center" w:pos="4153"/>
        <w:tab w:val="right" w:pos="8306"/>
      </w:tabs>
    </w:pPr>
  </w:style>
  <w:style w:type="paragraph" w:customStyle="1" w:styleId="13">
    <w:name w:val="заголовок 1"/>
    <w:basedOn w:val="a"/>
    <w:next w:val="a"/>
    <w:rsid w:val="00B36F62"/>
    <w:pPr>
      <w:keepNext/>
      <w:autoSpaceDE w:val="0"/>
    </w:pPr>
    <w:rPr>
      <w:b/>
      <w:bCs/>
      <w:sz w:val="28"/>
      <w:szCs w:val="28"/>
      <w:lang w:val="uk-UA"/>
    </w:rPr>
  </w:style>
  <w:style w:type="paragraph" w:customStyle="1" w:styleId="23">
    <w:name w:val="заголовок 2"/>
    <w:basedOn w:val="a"/>
    <w:next w:val="a"/>
    <w:rsid w:val="00B36F62"/>
    <w:pPr>
      <w:keepNext/>
      <w:autoSpaceDE w:val="0"/>
    </w:pPr>
    <w:rPr>
      <w:b/>
      <w:bCs/>
      <w:sz w:val="20"/>
      <w:szCs w:val="20"/>
      <w:lang w:val="uk-UA"/>
    </w:rPr>
  </w:style>
  <w:style w:type="paragraph" w:customStyle="1" w:styleId="ae">
    <w:name w:val="Íàçâàíèå"/>
    <w:basedOn w:val="a"/>
    <w:rsid w:val="00B36F62"/>
    <w:pPr>
      <w:jc w:val="center"/>
    </w:pPr>
    <w:rPr>
      <w:sz w:val="28"/>
      <w:szCs w:val="28"/>
    </w:rPr>
  </w:style>
  <w:style w:type="paragraph" w:customStyle="1" w:styleId="14">
    <w:name w:val="Абзац списка1"/>
    <w:basedOn w:val="a"/>
    <w:rsid w:val="00B36F62"/>
    <w:pPr>
      <w:spacing w:after="200"/>
      <w:ind w:left="720"/>
    </w:pPr>
  </w:style>
  <w:style w:type="paragraph" w:customStyle="1" w:styleId="15">
    <w:name w:val="Обычный1"/>
    <w:rsid w:val="00B36F62"/>
    <w:pPr>
      <w:widowControl w:val="0"/>
      <w:suppressAutoHyphens/>
    </w:pPr>
    <w:rPr>
      <w:rFonts w:eastAsia="SimSun" w:cs="Mangal"/>
      <w:sz w:val="24"/>
      <w:szCs w:val="24"/>
      <w:lang w:val="uk-UA" w:eastAsia="hi-IN" w:bidi="hi-IN"/>
    </w:rPr>
  </w:style>
  <w:style w:type="paragraph" w:customStyle="1" w:styleId="Standard">
    <w:name w:val="Standard"/>
    <w:rsid w:val="0072631E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2771</Words>
  <Characters>1581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 О В І Д К А</vt:lpstr>
      <vt:lpstr>Д О В І Д К А</vt:lpstr>
    </vt:vector>
  </TitlesOfParts>
  <Company>SPecialiST RePack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В І Д К А</dc:title>
  <dc:creator>1</dc:creator>
  <cp:lastModifiedBy>Hromad</cp:lastModifiedBy>
  <cp:revision>29</cp:revision>
  <cp:lastPrinted>2024-04-04T09:03:00Z</cp:lastPrinted>
  <dcterms:created xsi:type="dcterms:W3CDTF">2023-04-07T08:40:00Z</dcterms:created>
  <dcterms:modified xsi:type="dcterms:W3CDTF">2024-08-12T12:39:00Z</dcterms:modified>
</cp:coreProperties>
</file>