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EA2499" w:rsidRDefault="00EA2499" w:rsidP="00012BCE">
      <w:pPr>
        <w:tabs>
          <w:tab w:val="left" w:pos="426"/>
        </w:tabs>
        <w:rPr>
          <w:sz w:val="28"/>
          <w:szCs w:val="28"/>
          <w:u w:val="single"/>
        </w:rPr>
      </w:pPr>
    </w:p>
    <w:p w:rsidR="00012BCE" w:rsidRPr="0097533E" w:rsidRDefault="00EA2499" w:rsidP="00012BCE">
      <w:pPr>
        <w:tabs>
          <w:tab w:val="left" w:pos="426"/>
        </w:tabs>
        <w:rPr>
          <w:sz w:val="28"/>
          <w:szCs w:val="28"/>
        </w:rPr>
      </w:pPr>
      <w:r w:rsidRPr="00EA2499">
        <w:rPr>
          <w:sz w:val="28"/>
          <w:szCs w:val="28"/>
        </w:rPr>
        <w:t>03 вересня</w:t>
      </w:r>
      <w:r w:rsidR="00571B4E">
        <w:rPr>
          <w:sz w:val="28"/>
          <w:szCs w:val="28"/>
        </w:rPr>
        <w:t xml:space="preserve"> </w:t>
      </w:r>
      <w:r w:rsidR="00471D46">
        <w:rPr>
          <w:sz w:val="28"/>
          <w:szCs w:val="28"/>
        </w:rPr>
        <w:t xml:space="preserve">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 w:rsidR="006172F2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 xml:space="preserve">м. Нововолинськ      </w:t>
      </w:r>
      <w:r w:rsidR="00471D46">
        <w:rPr>
          <w:sz w:val="28"/>
          <w:szCs w:val="28"/>
        </w:rPr>
        <w:t xml:space="preserve">            </w:t>
      </w:r>
      <w:r w:rsidR="006172F2">
        <w:rPr>
          <w:sz w:val="28"/>
          <w:szCs w:val="28"/>
        </w:rPr>
        <w:t xml:space="preserve">   </w:t>
      </w:r>
      <w:r w:rsidR="00471D46">
        <w:rPr>
          <w:sz w:val="28"/>
          <w:szCs w:val="28"/>
        </w:rPr>
        <w:t xml:space="preserve">             </w:t>
      </w:r>
      <w:r w:rsidR="00670879">
        <w:rPr>
          <w:sz w:val="28"/>
          <w:szCs w:val="28"/>
        </w:rPr>
        <w:t xml:space="preserve"> </w:t>
      </w:r>
      <w:r w:rsidR="00985186">
        <w:rPr>
          <w:sz w:val="28"/>
          <w:szCs w:val="28"/>
        </w:rPr>
        <w:t xml:space="preserve"> </w:t>
      </w:r>
      <w:r w:rsidR="00670879">
        <w:rPr>
          <w:sz w:val="28"/>
          <w:szCs w:val="28"/>
        </w:rPr>
        <w:t>№ 830</w:t>
      </w:r>
    </w:p>
    <w:p w:rsidR="00012BCE" w:rsidRDefault="00012BCE" w:rsidP="00EA2499">
      <w:pPr>
        <w:tabs>
          <w:tab w:val="left" w:pos="426"/>
        </w:tabs>
        <w:spacing w:before="240" w:after="240"/>
        <w:rPr>
          <w:sz w:val="28"/>
          <w:szCs w:val="28"/>
        </w:rPr>
      </w:pPr>
    </w:p>
    <w:p w:rsidR="00911C00" w:rsidRDefault="00DD7A7F" w:rsidP="00012BCE">
      <w:pPr>
        <w:tabs>
          <w:tab w:val="left" w:pos="426"/>
        </w:tabs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911C00">
        <w:rPr>
          <w:sz w:val="28"/>
          <w:szCs w:val="28"/>
        </w:rPr>
        <w:t xml:space="preserve">затвердження </w:t>
      </w:r>
      <w:r w:rsidR="00911C00" w:rsidRPr="00911C00">
        <w:rPr>
          <w:sz w:val="28"/>
          <w:szCs w:val="28"/>
        </w:rPr>
        <w:t xml:space="preserve">складу міської конкурсної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 xml:space="preserve">Комісії з відбору позичальників коштів </w:t>
      </w:r>
    </w:p>
    <w:p w:rsidR="00911C00" w:rsidRDefault="00911C00" w:rsidP="00012BCE">
      <w:pPr>
        <w:rPr>
          <w:sz w:val="28"/>
          <w:szCs w:val="28"/>
        </w:rPr>
      </w:pPr>
      <w:r w:rsidRPr="00911C00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</w:p>
    <w:p w:rsidR="00E16CB3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 xml:space="preserve">Асоціації </w:t>
      </w:r>
      <w:r w:rsidRPr="00911C00">
        <w:rPr>
          <w:sz w:val="28"/>
          <w:szCs w:val="28"/>
        </w:rPr>
        <w:t>«Енергоефективні міста України» (АЕМУ</w:t>
      </w:r>
      <w:r>
        <w:rPr>
          <w:sz w:val="28"/>
          <w:szCs w:val="28"/>
        </w:rPr>
        <w:t xml:space="preserve">) </w:t>
      </w:r>
    </w:p>
    <w:p w:rsidR="00911C00" w:rsidRDefault="00911C00" w:rsidP="00012BCE">
      <w:pPr>
        <w:rPr>
          <w:sz w:val="28"/>
          <w:szCs w:val="28"/>
        </w:rPr>
      </w:pPr>
      <w:r>
        <w:rPr>
          <w:sz w:val="28"/>
          <w:szCs w:val="28"/>
        </w:rPr>
        <w:t>у новій редакції</w:t>
      </w:r>
    </w:p>
    <w:p w:rsidR="00012BCE" w:rsidRDefault="00012BCE" w:rsidP="00EA2499">
      <w:pPr>
        <w:spacing w:before="240" w:after="240"/>
        <w:jc w:val="both"/>
        <w:rPr>
          <w:sz w:val="28"/>
        </w:rPr>
      </w:pPr>
    </w:p>
    <w:p w:rsidR="00E63EBE" w:rsidRDefault="006172F2" w:rsidP="00471D46">
      <w:pPr>
        <w:ind w:firstLine="567"/>
        <w:jc w:val="both"/>
        <w:rPr>
          <w:sz w:val="28"/>
          <w:szCs w:val="28"/>
        </w:rPr>
      </w:pPr>
      <w:r w:rsidRPr="006172F2">
        <w:rPr>
          <w:sz w:val="28"/>
          <w:szCs w:val="28"/>
        </w:rPr>
        <w:t xml:space="preserve">Відповідно до пункту 6 статті 59 Закону України «Про місцеве самоврядування в Україні», Програми сприяння діяльності </w:t>
      </w:r>
      <w:r w:rsidR="00723390">
        <w:rPr>
          <w:bCs/>
          <w:sz w:val="28"/>
          <w:szCs w:val="28"/>
        </w:rPr>
        <w:t>об</w:t>
      </w:r>
      <w:r w:rsidR="00723390" w:rsidRPr="00723390">
        <w:rPr>
          <w:bCs/>
          <w:sz w:val="28"/>
          <w:szCs w:val="28"/>
        </w:rPr>
        <w:t>’</w:t>
      </w:r>
      <w:r w:rsidRPr="006172F2">
        <w:rPr>
          <w:bCs/>
          <w:sz w:val="28"/>
          <w:szCs w:val="28"/>
        </w:rPr>
        <w:t>єднанням</w:t>
      </w:r>
      <w:r w:rsidRPr="006172F2">
        <w:rPr>
          <w:b/>
          <w:bCs/>
          <w:sz w:val="28"/>
          <w:szCs w:val="28"/>
        </w:rPr>
        <w:t xml:space="preserve"> </w:t>
      </w:r>
      <w:r w:rsidRPr="006172F2">
        <w:rPr>
          <w:sz w:val="28"/>
          <w:szCs w:val="28"/>
        </w:rPr>
        <w:t>співвласників багатоквартирних будинків Нововолинської міської територіальної громади на 2020-2024 роки, затвердженої рішенням міської ради від 22.11.2019</w:t>
      </w:r>
      <w:r w:rsidR="002A7F6B">
        <w:rPr>
          <w:sz w:val="28"/>
          <w:szCs w:val="28"/>
        </w:rPr>
        <w:t xml:space="preserve"> </w:t>
      </w:r>
      <w:r w:rsidR="00723390">
        <w:rPr>
          <w:sz w:val="28"/>
          <w:szCs w:val="28"/>
        </w:rPr>
        <w:t>р.</w:t>
      </w:r>
      <w:r w:rsidRPr="006172F2">
        <w:rPr>
          <w:sz w:val="28"/>
          <w:szCs w:val="28"/>
        </w:rPr>
        <w:t xml:space="preserve"> № 32/20 (зі зміна</w:t>
      </w:r>
      <w:r w:rsidR="002A7F6B">
        <w:rPr>
          <w:sz w:val="28"/>
          <w:szCs w:val="28"/>
        </w:rPr>
        <w:t xml:space="preserve">ми), рішення міської ради «Про </w:t>
      </w:r>
      <w:r w:rsidRPr="006172F2">
        <w:rPr>
          <w:sz w:val="28"/>
          <w:szCs w:val="28"/>
        </w:rPr>
        <w:t>надання згоди на участь Нововолинської  міської</w:t>
      </w:r>
      <w:r w:rsidR="002A7F6B">
        <w:rPr>
          <w:sz w:val="28"/>
          <w:szCs w:val="28"/>
        </w:rPr>
        <w:t xml:space="preserve"> ради в програмі Револьверного </w:t>
      </w:r>
      <w:r w:rsidRPr="006172F2">
        <w:rPr>
          <w:sz w:val="28"/>
          <w:szCs w:val="28"/>
        </w:rPr>
        <w:t>Фонду Міст Асоціації «Енергоефективні Міста України» від 30.05.2023</w:t>
      </w:r>
      <w:r w:rsidR="002A7F6B">
        <w:rPr>
          <w:sz w:val="28"/>
          <w:szCs w:val="28"/>
        </w:rPr>
        <w:t xml:space="preserve"> </w:t>
      </w:r>
      <w:r w:rsidR="00723390">
        <w:rPr>
          <w:sz w:val="28"/>
          <w:szCs w:val="28"/>
        </w:rPr>
        <w:t>р.</w:t>
      </w:r>
      <w:r w:rsidR="008D6227">
        <w:rPr>
          <w:sz w:val="28"/>
          <w:szCs w:val="28"/>
        </w:rPr>
        <w:t xml:space="preserve"> №</w:t>
      </w:r>
      <w:r w:rsidR="00670879">
        <w:rPr>
          <w:sz w:val="28"/>
          <w:szCs w:val="28"/>
        </w:rPr>
        <w:t xml:space="preserve"> </w:t>
      </w:r>
      <w:r w:rsidR="008D6227">
        <w:rPr>
          <w:sz w:val="28"/>
          <w:szCs w:val="28"/>
        </w:rPr>
        <w:t>22/24</w:t>
      </w:r>
      <w:r w:rsidRPr="006172F2">
        <w:rPr>
          <w:sz w:val="28"/>
          <w:szCs w:val="28"/>
        </w:rPr>
        <w:t>, з метою впровадження заходів енергозб</w:t>
      </w:r>
      <w:r w:rsidR="003F5DF4">
        <w:rPr>
          <w:sz w:val="28"/>
          <w:szCs w:val="28"/>
        </w:rPr>
        <w:t>ереження у житловому фонді ОСББ, у зв’язку з кадровими змінами,</w:t>
      </w:r>
      <w:r w:rsidRPr="006172F2">
        <w:rPr>
          <w:sz w:val="28"/>
          <w:szCs w:val="28"/>
        </w:rPr>
        <w:t xml:space="preserve"> виконавчий комітет міської ради</w:t>
      </w:r>
      <w:r w:rsidR="00E63EBE" w:rsidRPr="003F182B">
        <w:rPr>
          <w:sz w:val="28"/>
          <w:szCs w:val="28"/>
        </w:rPr>
        <w:t xml:space="preserve">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911C00">
      <w:pPr>
        <w:rPr>
          <w:sz w:val="28"/>
          <w:szCs w:val="28"/>
        </w:rPr>
      </w:pPr>
    </w:p>
    <w:p w:rsidR="005A1723" w:rsidRDefault="00911C00" w:rsidP="00911C00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Pr="00911C00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911C00">
        <w:rPr>
          <w:sz w:val="28"/>
          <w:szCs w:val="28"/>
        </w:rPr>
        <w:t>міської конкурсної Комісії з відбору позичальників коштів Револьверного Фонду Міст (РФМ) Асоціації «Енергоефективні міста України» (АЕМУ) у новій редакції</w:t>
      </w:r>
      <w:r>
        <w:rPr>
          <w:sz w:val="28"/>
          <w:szCs w:val="28"/>
        </w:rPr>
        <w:t xml:space="preserve">, </w:t>
      </w:r>
      <w:r w:rsidR="006172F2" w:rsidRPr="006172F2">
        <w:rPr>
          <w:sz w:val="28"/>
          <w:szCs w:val="28"/>
        </w:rPr>
        <w:t>що додається.</w:t>
      </w:r>
    </w:p>
    <w:p w:rsidR="00EA2499" w:rsidRDefault="002A7F6B" w:rsidP="00EA2499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втратило чинність</w:t>
      </w:r>
      <w:r w:rsidR="008D62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1C00">
        <w:rPr>
          <w:sz w:val="28"/>
          <w:szCs w:val="28"/>
        </w:rPr>
        <w:t xml:space="preserve">рішення виконавчого комітету </w:t>
      </w:r>
      <w:r w:rsidR="00911C00" w:rsidRPr="00911C00">
        <w:rPr>
          <w:sz w:val="28"/>
          <w:szCs w:val="28"/>
        </w:rPr>
        <w:t>Н</w:t>
      </w:r>
      <w:r>
        <w:rPr>
          <w:sz w:val="28"/>
          <w:szCs w:val="28"/>
        </w:rPr>
        <w:t>ововолинської міської ради № 261 від 21 березня</w:t>
      </w:r>
      <w:r w:rsidR="00911C00" w:rsidRPr="00911C00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911C00">
        <w:rPr>
          <w:sz w:val="28"/>
          <w:szCs w:val="28"/>
        </w:rPr>
        <w:t xml:space="preserve"> року </w:t>
      </w:r>
      <w:r w:rsidR="00911C00" w:rsidRPr="00911C0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2A7F6B">
        <w:rPr>
          <w:sz w:val="28"/>
          <w:szCs w:val="28"/>
        </w:rPr>
        <w:t xml:space="preserve">затвердження </w:t>
      </w:r>
      <w:r>
        <w:rPr>
          <w:sz w:val="28"/>
          <w:szCs w:val="28"/>
        </w:rPr>
        <w:t xml:space="preserve">складу міської конкурсної </w:t>
      </w:r>
      <w:r w:rsidRPr="002A7F6B">
        <w:rPr>
          <w:sz w:val="28"/>
          <w:szCs w:val="28"/>
        </w:rPr>
        <w:t>Комісії</w:t>
      </w:r>
      <w:r>
        <w:rPr>
          <w:sz w:val="28"/>
          <w:szCs w:val="28"/>
        </w:rPr>
        <w:t xml:space="preserve"> з відбору позичальників коштів </w:t>
      </w:r>
      <w:r w:rsidRPr="002A7F6B">
        <w:rPr>
          <w:sz w:val="28"/>
          <w:szCs w:val="28"/>
        </w:rPr>
        <w:t>Револьверного Фонду</w:t>
      </w:r>
      <w:r>
        <w:rPr>
          <w:sz w:val="28"/>
          <w:szCs w:val="28"/>
        </w:rPr>
        <w:t xml:space="preserve"> Міст (РФМ) </w:t>
      </w:r>
      <w:r w:rsidRPr="002A7F6B">
        <w:rPr>
          <w:sz w:val="28"/>
          <w:szCs w:val="28"/>
        </w:rPr>
        <w:t xml:space="preserve">Асоціації </w:t>
      </w:r>
      <w:r>
        <w:rPr>
          <w:sz w:val="28"/>
          <w:szCs w:val="28"/>
        </w:rPr>
        <w:t xml:space="preserve">«Енергоефективні міста </w:t>
      </w:r>
      <w:r w:rsidRPr="002A7F6B">
        <w:rPr>
          <w:sz w:val="28"/>
          <w:szCs w:val="28"/>
        </w:rPr>
        <w:t>України» (АЕМУ</w:t>
      </w:r>
      <w:r>
        <w:rPr>
          <w:sz w:val="28"/>
          <w:szCs w:val="28"/>
        </w:rPr>
        <w:t xml:space="preserve">) </w:t>
      </w:r>
      <w:r w:rsidRPr="002A7F6B">
        <w:rPr>
          <w:sz w:val="28"/>
          <w:szCs w:val="28"/>
        </w:rPr>
        <w:t>у новій редакції</w:t>
      </w:r>
      <w:r w:rsidR="00E16CB3" w:rsidRPr="002A7F6B">
        <w:rPr>
          <w:sz w:val="28"/>
          <w:szCs w:val="28"/>
        </w:rPr>
        <w:t>»</w:t>
      </w:r>
      <w:r w:rsidR="00911C00" w:rsidRPr="002A7F6B">
        <w:rPr>
          <w:sz w:val="28"/>
          <w:szCs w:val="28"/>
        </w:rPr>
        <w:t>.</w:t>
      </w:r>
    </w:p>
    <w:p w:rsidR="00E63EBE" w:rsidRPr="00EA2499" w:rsidRDefault="00E63EBE" w:rsidP="00EA2499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EA2499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 w:rsidRPr="00EA2499">
        <w:rPr>
          <w:sz w:val="28"/>
          <w:szCs w:val="28"/>
        </w:rPr>
        <w:t xml:space="preserve"> Миколу </w:t>
      </w:r>
      <w:proofErr w:type="spellStart"/>
      <w:r w:rsidR="00E12F0A" w:rsidRPr="00EA2499">
        <w:rPr>
          <w:sz w:val="28"/>
          <w:szCs w:val="28"/>
        </w:rPr>
        <w:t>Пасевича</w:t>
      </w:r>
      <w:proofErr w:type="spellEnd"/>
      <w:r w:rsidRPr="00EA2499">
        <w:rPr>
          <w:sz w:val="28"/>
          <w:szCs w:val="28"/>
        </w:rPr>
        <w:t xml:space="preserve">. </w:t>
      </w:r>
    </w:p>
    <w:p w:rsidR="005A1723" w:rsidRDefault="005A1723" w:rsidP="00911C00">
      <w:pPr>
        <w:pStyle w:val="ac"/>
        <w:ind w:left="0" w:firstLine="360"/>
        <w:jc w:val="both"/>
        <w:rPr>
          <w:sz w:val="28"/>
          <w:szCs w:val="28"/>
        </w:rPr>
      </w:pPr>
    </w:p>
    <w:p w:rsidR="005A1723" w:rsidRPr="005A1723" w:rsidRDefault="005A1723" w:rsidP="00911C00">
      <w:pPr>
        <w:pStyle w:val="ac"/>
        <w:ind w:left="0"/>
        <w:jc w:val="both"/>
        <w:rPr>
          <w:sz w:val="28"/>
          <w:szCs w:val="28"/>
        </w:rPr>
      </w:pPr>
    </w:p>
    <w:p w:rsidR="00E63EBE" w:rsidRDefault="00E63EBE" w:rsidP="00911C00">
      <w:pPr>
        <w:rPr>
          <w:sz w:val="28"/>
          <w:szCs w:val="28"/>
        </w:rPr>
      </w:pPr>
    </w:p>
    <w:p w:rsidR="00E63EBE" w:rsidRPr="00012BCE" w:rsidRDefault="00E63EBE" w:rsidP="00012BCE">
      <w:pPr>
        <w:spacing w:line="360" w:lineRule="auto"/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012BCE" w:rsidRPr="003F5DF4" w:rsidRDefault="005A1723" w:rsidP="00012BCE">
      <w:pPr>
        <w:spacing w:line="360" w:lineRule="auto"/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tbl>
      <w:tblPr>
        <w:tblW w:w="10132" w:type="dxa"/>
        <w:tblLook w:val="01E0" w:firstRow="1" w:lastRow="1" w:firstColumn="1" w:lastColumn="1" w:noHBand="0" w:noVBand="0"/>
      </w:tblPr>
      <w:tblGrid>
        <w:gridCol w:w="108"/>
        <w:gridCol w:w="4250"/>
        <w:gridCol w:w="1553"/>
        <w:gridCol w:w="4120"/>
        <w:gridCol w:w="101"/>
      </w:tblGrid>
      <w:tr w:rsidR="00E63EBE" w:rsidRPr="005C327E" w:rsidTr="004F5254">
        <w:tc>
          <w:tcPr>
            <w:tcW w:w="5915" w:type="dxa"/>
            <w:gridSpan w:val="3"/>
          </w:tcPr>
          <w:p w:rsidR="00E63EBE" w:rsidRDefault="00E63EBE" w:rsidP="00670879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</w:t>
            </w:r>
          </w:p>
          <w:p w:rsidR="00E63EBE" w:rsidRDefault="00E63EBE" w:rsidP="00670879">
            <w:pPr>
              <w:jc w:val="both"/>
              <w:rPr>
                <w:sz w:val="28"/>
              </w:rPr>
            </w:pPr>
          </w:p>
          <w:p w:rsidR="00E63EBE" w:rsidRPr="005C327E" w:rsidRDefault="00E63EBE" w:rsidP="00670879">
            <w:pPr>
              <w:jc w:val="both"/>
            </w:pPr>
          </w:p>
        </w:tc>
        <w:tc>
          <w:tcPr>
            <w:tcW w:w="4217" w:type="dxa"/>
            <w:gridSpan w:val="2"/>
          </w:tcPr>
          <w:p w:rsidR="00E63EBE" w:rsidRDefault="00E63EBE" w:rsidP="006708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985186" w:rsidRDefault="005A1723" w:rsidP="00670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985186">
              <w:rPr>
                <w:sz w:val="28"/>
                <w:szCs w:val="28"/>
              </w:rPr>
              <w:t>виконавчого комітету</w:t>
            </w:r>
          </w:p>
          <w:p w:rsidR="009E11D0" w:rsidRDefault="004F5254" w:rsidP="00670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</w:t>
            </w:r>
            <w:r w:rsidR="00DC7F22">
              <w:rPr>
                <w:sz w:val="28"/>
                <w:szCs w:val="28"/>
              </w:rPr>
              <w:t>2024</w:t>
            </w:r>
            <w:r w:rsidR="006172F2">
              <w:rPr>
                <w:sz w:val="28"/>
                <w:szCs w:val="28"/>
              </w:rPr>
              <w:t xml:space="preserve"> року</w:t>
            </w:r>
            <w:r w:rsidR="002A7F6B">
              <w:rPr>
                <w:sz w:val="28"/>
                <w:szCs w:val="28"/>
              </w:rPr>
              <w:t xml:space="preserve"> №</w:t>
            </w:r>
            <w:r w:rsidR="00670879">
              <w:rPr>
                <w:sz w:val="28"/>
                <w:szCs w:val="28"/>
              </w:rPr>
              <w:t xml:space="preserve"> 830</w:t>
            </w:r>
          </w:p>
          <w:p w:rsidR="005A1723" w:rsidRPr="005C327E" w:rsidRDefault="005A1723" w:rsidP="00670879">
            <w:pPr>
              <w:jc w:val="both"/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6172F2" w:rsidRDefault="004F5254" w:rsidP="00670879">
            <w:pPr>
              <w:suppressLineNumbers/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674" w:type="dxa"/>
            <w:gridSpan w:val="2"/>
          </w:tcPr>
          <w:p w:rsidR="006172F2" w:rsidRDefault="006172F2" w:rsidP="00670879">
            <w:pPr>
              <w:tabs>
                <w:tab w:val="left" w:pos="570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  <w:trHeight w:val="1068"/>
        </w:trPr>
        <w:tc>
          <w:tcPr>
            <w:tcW w:w="9923" w:type="dxa"/>
            <w:gridSpan w:val="3"/>
          </w:tcPr>
          <w:p w:rsidR="006172F2" w:rsidRDefault="006172F2" w:rsidP="00670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</w:t>
            </w:r>
          </w:p>
          <w:p w:rsidR="006172F2" w:rsidRDefault="006172F2" w:rsidP="00670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міської конкурсної Комісії</w:t>
            </w:r>
            <w:r w:rsidR="004F5254">
              <w:rPr>
                <w:sz w:val="28"/>
                <w:szCs w:val="28"/>
              </w:rPr>
              <w:t xml:space="preserve"> з відбору позичальників коштів </w:t>
            </w:r>
            <w:r w:rsidR="00723390">
              <w:rPr>
                <w:sz w:val="28"/>
                <w:szCs w:val="28"/>
              </w:rPr>
              <w:t>Револьверного Фонду</w:t>
            </w:r>
            <w:r>
              <w:rPr>
                <w:sz w:val="28"/>
                <w:szCs w:val="28"/>
              </w:rPr>
              <w:t xml:space="preserve"> Міст (РФМ) Асоціації «Енергоефективні міста України» (АЕМУ)</w:t>
            </w:r>
          </w:p>
          <w:p w:rsidR="006172F2" w:rsidRDefault="006172F2" w:rsidP="00670879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  <w:trHeight w:val="618"/>
        </w:trPr>
        <w:tc>
          <w:tcPr>
            <w:tcW w:w="9923" w:type="dxa"/>
            <w:gridSpan w:val="3"/>
            <w:hideMark/>
          </w:tcPr>
          <w:p w:rsidR="006172F2" w:rsidRDefault="006172F2" w:rsidP="00670879">
            <w:pPr>
              <w:suppressAutoHyphens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Голова комісії</w:t>
            </w:r>
          </w:p>
          <w:p w:rsidR="006172F2" w:rsidRDefault="006172F2" w:rsidP="00670879">
            <w:pPr>
              <w:suppressAutoHyphens/>
              <w:ind w:left="-525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  <w:hideMark/>
          </w:tcPr>
          <w:p w:rsidR="006172F2" w:rsidRDefault="006172F2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Пасевич</w:t>
            </w:r>
            <w:proofErr w:type="spellEnd"/>
            <w:r w:rsidR="004F52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Микола Федорович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70879">
            <w:pPr>
              <w:suppressAutoHyphens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-    заступник міського голови з питань</w:t>
            </w:r>
          </w:p>
          <w:p w:rsidR="006172F2" w:rsidRDefault="006172F2" w:rsidP="00670879">
            <w:pPr>
              <w:suppressAutoHyphens/>
              <w:ind w:left="561" w:hanging="561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діяльності виконавчих органів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6172F2" w:rsidRDefault="006172F2" w:rsidP="00670879">
            <w:pPr>
              <w:suppressAutoHyphens/>
              <w:snapToGrid w:val="0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Заступник голови комісії</w:t>
            </w: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  <w:hideMark/>
          </w:tcPr>
          <w:p w:rsidR="006172F2" w:rsidRDefault="006172F2" w:rsidP="00670879">
            <w:pPr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 w:rsidR="004F52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Богдан Петрович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70879">
            <w:pPr>
              <w:pStyle w:val="ac"/>
              <w:numPr>
                <w:ilvl w:val="0"/>
                <w:numId w:val="15"/>
              </w:numPr>
              <w:suppressAutoHyphens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начальник управління будівництва  </w:t>
            </w:r>
          </w:p>
          <w:p w:rsidR="006172F2" w:rsidRDefault="006172F2" w:rsidP="0067087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        та інфраструктури</w:t>
            </w: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Секретар комісії</w:t>
            </w:r>
          </w:p>
          <w:p w:rsidR="006172F2" w:rsidRDefault="006172F2" w:rsidP="00670879">
            <w:pPr>
              <w:suppressAutoHyphens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6172F2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  <w:hideMark/>
          </w:tcPr>
          <w:p w:rsidR="006172F2" w:rsidRDefault="006172F2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Ісаєва</w:t>
            </w:r>
            <w:r w:rsidR="004F52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Марія Леонідівна</w:t>
            </w:r>
          </w:p>
        </w:tc>
        <w:tc>
          <w:tcPr>
            <w:tcW w:w="5674" w:type="dxa"/>
            <w:gridSpan w:val="2"/>
            <w:hideMark/>
          </w:tcPr>
          <w:p w:rsidR="006172F2" w:rsidRDefault="006172F2" w:rsidP="00670879">
            <w:pPr>
              <w:numPr>
                <w:ilvl w:val="0"/>
                <w:numId w:val="16"/>
              </w:numPr>
              <w:suppressAutoHyphens/>
              <w:ind w:left="703" w:hanging="283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01" w:type="dxa"/>
        </w:trPr>
        <w:tc>
          <w:tcPr>
            <w:tcW w:w="9923" w:type="dxa"/>
            <w:gridSpan w:val="3"/>
          </w:tcPr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Члени комісії</w:t>
            </w:r>
          </w:p>
          <w:p w:rsidR="00EA2499" w:rsidRDefault="00EA2499" w:rsidP="00670879">
            <w:pPr>
              <w:suppressAutoHyphens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Бадзюнь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="00EA2499" w:rsidRPr="00EA2499">
              <w:rPr>
                <w:sz w:val="28"/>
                <w:szCs w:val="28"/>
                <w:lang w:eastAsia="ar-SA"/>
              </w:rPr>
              <w:t>Богдан Миколайович</w:t>
            </w:r>
          </w:p>
        </w:tc>
        <w:tc>
          <w:tcPr>
            <w:tcW w:w="5674" w:type="dxa"/>
            <w:gridSpan w:val="2"/>
          </w:tcPr>
          <w:p w:rsidR="00EA2499" w:rsidRDefault="00EA2499" w:rsidP="00670879">
            <w:pPr>
              <w:numPr>
                <w:ilvl w:val="0"/>
                <w:numId w:val="16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депутат міської ради, голова постійної комісії</w:t>
            </w:r>
            <w:r w:rsidRPr="00EA2499">
              <w:rPr>
                <w:sz w:val="28"/>
                <w:szCs w:val="28"/>
                <w:lang w:eastAsia="ar-SA"/>
              </w:rPr>
      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</w:t>
            </w:r>
            <w:r>
              <w:rPr>
                <w:sz w:val="28"/>
                <w:szCs w:val="28"/>
                <w:lang w:eastAsia="ar-SA"/>
              </w:rPr>
              <w:t xml:space="preserve"> (за згодою)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Гальчик </w:t>
            </w:r>
            <w:r w:rsidR="00EA2499">
              <w:rPr>
                <w:sz w:val="28"/>
                <w:szCs w:val="28"/>
                <w:lang w:eastAsia="ar-SA"/>
              </w:rPr>
              <w:t xml:space="preserve">Сергій Миколайович                              </w:t>
            </w:r>
          </w:p>
        </w:tc>
        <w:tc>
          <w:tcPr>
            <w:tcW w:w="5674" w:type="dxa"/>
            <w:gridSpan w:val="2"/>
          </w:tcPr>
          <w:p w:rsidR="00EA2499" w:rsidRDefault="00EA2499" w:rsidP="00670879">
            <w:pPr>
              <w:numPr>
                <w:ilvl w:val="0"/>
                <w:numId w:val="16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 w:rsidRPr="00EA2499">
              <w:rPr>
                <w:sz w:val="28"/>
                <w:szCs w:val="28"/>
                <w:lang w:eastAsia="ar-SA"/>
              </w:rPr>
              <w:t>начальник відділу архітектурно-</w:t>
            </w:r>
            <w:r>
              <w:t xml:space="preserve"> </w:t>
            </w:r>
            <w:r w:rsidRPr="00EA2499">
              <w:rPr>
                <w:sz w:val="28"/>
                <w:szCs w:val="28"/>
                <w:lang w:eastAsia="ar-SA"/>
              </w:rPr>
              <w:t xml:space="preserve">будівельного контролю  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Дицьо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Ігор </w:t>
            </w:r>
            <w:r>
              <w:rPr>
                <w:sz w:val="28"/>
                <w:szCs w:val="28"/>
              </w:rPr>
              <w:t>Юрійович</w:t>
            </w:r>
          </w:p>
        </w:tc>
        <w:tc>
          <w:tcPr>
            <w:tcW w:w="5674" w:type="dxa"/>
            <w:gridSpan w:val="2"/>
          </w:tcPr>
          <w:p w:rsidR="004F5254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юридичного відділу</w:t>
            </w:r>
          </w:p>
          <w:p w:rsidR="00EA2499" w:rsidRDefault="00EA2499" w:rsidP="00670879">
            <w:pPr>
              <w:suppressAutoHyphens/>
              <w:ind w:left="703"/>
              <w:contextualSpacing/>
              <w:rPr>
                <w:sz w:val="28"/>
                <w:szCs w:val="28"/>
                <w:lang w:eastAsia="ar-SA"/>
              </w:rPr>
            </w:pP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Корнійчук Тетяна Олександрівна</w:t>
            </w:r>
          </w:p>
        </w:tc>
        <w:tc>
          <w:tcPr>
            <w:tcW w:w="5674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управління економічної політики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Кратюк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F5254">
              <w:rPr>
                <w:sz w:val="28"/>
                <w:szCs w:val="28"/>
                <w:lang w:eastAsia="ar-SA"/>
              </w:rPr>
              <w:t xml:space="preserve">Тетяна </w:t>
            </w:r>
            <w:proofErr w:type="spellStart"/>
            <w:r w:rsidRPr="004F5254">
              <w:rPr>
                <w:sz w:val="28"/>
                <w:szCs w:val="28"/>
                <w:lang w:eastAsia="ar-SA"/>
              </w:rPr>
              <w:t>Анастасіївна</w:t>
            </w:r>
            <w:proofErr w:type="spellEnd"/>
          </w:p>
        </w:tc>
        <w:tc>
          <w:tcPr>
            <w:tcW w:w="5674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начальник відділу </w:t>
            </w:r>
            <w:proofErr w:type="spellStart"/>
            <w:r w:rsidRPr="004F5254">
              <w:rPr>
                <w:sz w:val="28"/>
                <w:szCs w:val="28"/>
                <w:lang w:eastAsia="ar-SA"/>
              </w:rPr>
              <w:t>проєктної</w:t>
            </w:r>
            <w:proofErr w:type="spellEnd"/>
            <w:r w:rsidRPr="004F5254">
              <w:rPr>
                <w:sz w:val="28"/>
                <w:szCs w:val="28"/>
                <w:lang w:eastAsia="ar-SA"/>
              </w:rPr>
              <w:t xml:space="preserve"> діяльності та інвестицій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Киричук Ірина </w:t>
            </w:r>
            <w:bookmarkStart w:id="0" w:name="_GoBack"/>
            <w:bookmarkEnd w:id="0"/>
            <w:r>
              <w:rPr>
                <w:sz w:val="28"/>
                <w:szCs w:val="28"/>
                <w:lang w:eastAsia="ar-SA"/>
              </w:rPr>
              <w:t>Михайлівна</w:t>
            </w:r>
          </w:p>
        </w:tc>
        <w:tc>
          <w:tcPr>
            <w:tcW w:w="5674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4F5254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Мучак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Надія Миколаївна</w:t>
            </w:r>
          </w:p>
          <w:p w:rsidR="00EA2499" w:rsidRDefault="00EA2499" w:rsidP="00670879">
            <w:pPr>
              <w:suppressAutoHyphens/>
              <w:ind w:left="147"/>
              <w:contextualSpacing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4" w:type="dxa"/>
            <w:gridSpan w:val="2"/>
          </w:tcPr>
          <w:p w:rsid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головний спеціаліст відділу будівництва і комунального господарства управління будівництва та інфраструктури</w:t>
            </w:r>
          </w:p>
          <w:p w:rsidR="00670879" w:rsidRDefault="00670879" w:rsidP="00670879">
            <w:pPr>
              <w:rPr>
                <w:sz w:val="28"/>
                <w:szCs w:val="28"/>
                <w:lang w:eastAsia="ar-SA"/>
              </w:rPr>
            </w:pPr>
          </w:p>
          <w:p w:rsidR="00670879" w:rsidRDefault="00670879" w:rsidP="00670879">
            <w:pPr>
              <w:rPr>
                <w:sz w:val="28"/>
                <w:szCs w:val="28"/>
                <w:lang w:eastAsia="ar-SA"/>
              </w:rPr>
            </w:pPr>
          </w:p>
          <w:p w:rsidR="00670879" w:rsidRPr="00670879" w:rsidRDefault="00670879" w:rsidP="00670879">
            <w:pPr>
              <w:rPr>
                <w:sz w:val="28"/>
                <w:szCs w:val="28"/>
                <w:lang w:eastAsia="ar-SA"/>
              </w:rPr>
            </w:pP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670879">
            <w:pPr>
              <w:suppressAutoHyphens/>
              <w:ind w:left="142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4F5254">
              <w:rPr>
                <w:sz w:val="28"/>
                <w:szCs w:val="28"/>
                <w:lang w:eastAsia="ar-SA"/>
              </w:rPr>
              <w:lastRenderedPageBreak/>
              <w:t>Никитюк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F5254">
              <w:rPr>
                <w:sz w:val="28"/>
                <w:szCs w:val="28"/>
                <w:lang w:eastAsia="ar-SA"/>
              </w:rPr>
              <w:t>Яна Василівна</w:t>
            </w:r>
          </w:p>
        </w:tc>
        <w:tc>
          <w:tcPr>
            <w:tcW w:w="5674" w:type="dxa"/>
            <w:gridSpan w:val="2"/>
          </w:tcPr>
          <w:p w:rsidR="00670879" w:rsidRPr="00670879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начальник відділу «Центр розвитку ОСББ»</w:t>
            </w:r>
          </w:p>
        </w:tc>
      </w:tr>
      <w:tr w:rsidR="00EA2499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EA2499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Савченко Святослав Михайлович</w:t>
            </w:r>
          </w:p>
        </w:tc>
        <w:tc>
          <w:tcPr>
            <w:tcW w:w="5674" w:type="dxa"/>
            <w:gridSpan w:val="2"/>
          </w:tcPr>
          <w:p w:rsidR="00EA2499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>головний інженер КП «</w:t>
            </w:r>
            <w:proofErr w:type="spellStart"/>
            <w:r w:rsidRPr="004F5254">
              <w:rPr>
                <w:sz w:val="28"/>
                <w:szCs w:val="28"/>
                <w:lang w:eastAsia="ar-SA"/>
              </w:rPr>
              <w:t>Нововолинськтеплокомуненерго</w:t>
            </w:r>
            <w:proofErr w:type="spellEnd"/>
            <w:r w:rsidR="00670879">
              <w:rPr>
                <w:sz w:val="28"/>
                <w:szCs w:val="28"/>
                <w:lang w:eastAsia="ar-SA"/>
              </w:rPr>
              <w:t>»</w:t>
            </w:r>
            <w:r w:rsidRPr="004F5254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4F5254" w:rsidTr="004F525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7" w:type="dxa"/>
        </w:trPr>
        <w:tc>
          <w:tcPr>
            <w:tcW w:w="4253" w:type="dxa"/>
          </w:tcPr>
          <w:p w:rsidR="004F5254" w:rsidRDefault="004F5254" w:rsidP="00670879">
            <w:pPr>
              <w:suppressAutoHyphens/>
              <w:ind w:left="142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Шевчик Павло Іванович</w:t>
            </w:r>
          </w:p>
        </w:tc>
        <w:tc>
          <w:tcPr>
            <w:tcW w:w="5674" w:type="dxa"/>
            <w:gridSpan w:val="2"/>
          </w:tcPr>
          <w:p w:rsidR="004F5254" w:rsidRPr="004F5254" w:rsidRDefault="004F5254" w:rsidP="00670879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  <w:lang w:eastAsia="ar-SA"/>
              </w:rPr>
            </w:pPr>
            <w:r w:rsidRPr="004F5254">
              <w:rPr>
                <w:sz w:val="28"/>
                <w:szCs w:val="28"/>
                <w:lang w:eastAsia="ar-SA"/>
              </w:rPr>
              <w:t xml:space="preserve">начальник КП «Нововолинськводоканал» </w:t>
            </w:r>
          </w:p>
        </w:tc>
      </w:tr>
    </w:tbl>
    <w:p w:rsidR="001E5AA0" w:rsidRDefault="001E5AA0" w:rsidP="00EA2499">
      <w:pPr>
        <w:jc w:val="both"/>
        <w:rPr>
          <w:sz w:val="24"/>
          <w:szCs w:val="24"/>
        </w:rPr>
      </w:pPr>
    </w:p>
    <w:p w:rsidR="004F5254" w:rsidRPr="001C651B" w:rsidRDefault="004F5254" w:rsidP="00EA2499">
      <w:pPr>
        <w:jc w:val="both"/>
        <w:rPr>
          <w:sz w:val="24"/>
          <w:szCs w:val="24"/>
        </w:rPr>
      </w:pPr>
      <w:r w:rsidRPr="004F5254">
        <w:rPr>
          <w:sz w:val="24"/>
          <w:szCs w:val="24"/>
        </w:rPr>
        <w:t xml:space="preserve">Богдан </w:t>
      </w:r>
      <w:proofErr w:type="spellStart"/>
      <w:r w:rsidRPr="004F5254">
        <w:rPr>
          <w:sz w:val="24"/>
          <w:szCs w:val="24"/>
        </w:rPr>
        <w:t>Миронюк</w:t>
      </w:r>
      <w:proofErr w:type="spellEnd"/>
      <w:r w:rsidRPr="004F5254">
        <w:rPr>
          <w:sz w:val="24"/>
          <w:szCs w:val="24"/>
        </w:rPr>
        <w:t xml:space="preserve"> 32335</w:t>
      </w:r>
    </w:p>
    <w:sectPr w:rsidR="004F5254" w:rsidRPr="001C651B" w:rsidSect="004F5254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D49D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2179D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7"/>
  </w:num>
  <w:num w:numId="6">
    <w:abstractNumId w:val="8"/>
  </w:num>
  <w:num w:numId="7">
    <w:abstractNumId w:val="6"/>
  </w:num>
  <w:num w:numId="8">
    <w:abstractNumId w:val="14"/>
  </w:num>
  <w:num w:numId="9">
    <w:abstractNumId w:val="17"/>
  </w:num>
  <w:num w:numId="10">
    <w:abstractNumId w:val="13"/>
  </w:num>
  <w:num w:numId="11">
    <w:abstractNumId w:val="3"/>
  </w:num>
  <w:num w:numId="12">
    <w:abstractNumId w:val="9"/>
  </w:num>
  <w:num w:numId="13">
    <w:abstractNumId w:val="15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42"/>
    <w:rsid w:val="00012BCE"/>
    <w:rsid w:val="00030123"/>
    <w:rsid w:val="000403DA"/>
    <w:rsid w:val="00082EE6"/>
    <w:rsid w:val="00093C65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A7F6B"/>
    <w:rsid w:val="002D3A25"/>
    <w:rsid w:val="002E38B3"/>
    <w:rsid w:val="00371738"/>
    <w:rsid w:val="00381521"/>
    <w:rsid w:val="00382DEA"/>
    <w:rsid w:val="00393353"/>
    <w:rsid w:val="003C7D42"/>
    <w:rsid w:val="003D2CC9"/>
    <w:rsid w:val="003E0A21"/>
    <w:rsid w:val="003E1FED"/>
    <w:rsid w:val="003F5DF4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4F5254"/>
    <w:rsid w:val="00517C5D"/>
    <w:rsid w:val="00550ACF"/>
    <w:rsid w:val="00571B4E"/>
    <w:rsid w:val="0059624D"/>
    <w:rsid w:val="005A1723"/>
    <w:rsid w:val="005E7A54"/>
    <w:rsid w:val="005F2C05"/>
    <w:rsid w:val="00614E81"/>
    <w:rsid w:val="006172F2"/>
    <w:rsid w:val="00670879"/>
    <w:rsid w:val="00686594"/>
    <w:rsid w:val="006C74EA"/>
    <w:rsid w:val="006E7B70"/>
    <w:rsid w:val="006F5E56"/>
    <w:rsid w:val="0072339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CE6"/>
    <w:rsid w:val="008249B9"/>
    <w:rsid w:val="00834010"/>
    <w:rsid w:val="00835CBA"/>
    <w:rsid w:val="00850CAC"/>
    <w:rsid w:val="00865143"/>
    <w:rsid w:val="008754BA"/>
    <w:rsid w:val="00876720"/>
    <w:rsid w:val="008D4B0A"/>
    <w:rsid w:val="008D6227"/>
    <w:rsid w:val="008F03E2"/>
    <w:rsid w:val="00911C00"/>
    <w:rsid w:val="0097533E"/>
    <w:rsid w:val="00977F16"/>
    <w:rsid w:val="00985186"/>
    <w:rsid w:val="0099312C"/>
    <w:rsid w:val="009B33CA"/>
    <w:rsid w:val="009B4FFA"/>
    <w:rsid w:val="009E11D0"/>
    <w:rsid w:val="009E1291"/>
    <w:rsid w:val="009E58D1"/>
    <w:rsid w:val="00A652E3"/>
    <w:rsid w:val="00AC758A"/>
    <w:rsid w:val="00B20607"/>
    <w:rsid w:val="00B53A69"/>
    <w:rsid w:val="00B931D5"/>
    <w:rsid w:val="00BC1928"/>
    <w:rsid w:val="00BC3731"/>
    <w:rsid w:val="00BC6FB5"/>
    <w:rsid w:val="00BE0058"/>
    <w:rsid w:val="00BE0937"/>
    <w:rsid w:val="00BF4529"/>
    <w:rsid w:val="00C01FF8"/>
    <w:rsid w:val="00C12D54"/>
    <w:rsid w:val="00C662BD"/>
    <w:rsid w:val="00C84821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55F73"/>
    <w:rsid w:val="00D93753"/>
    <w:rsid w:val="00D94DDE"/>
    <w:rsid w:val="00DA5B62"/>
    <w:rsid w:val="00DA628D"/>
    <w:rsid w:val="00DB7ADB"/>
    <w:rsid w:val="00DC7F22"/>
    <w:rsid w:val="00DD3CF1"/>
    <w:rsid w:val="00DD7A7F"/>
    <w:rsid w:val="00E05664"/>
    <w:rsid w:val="00E12F0A"/>
    <w:rsid w:val="00E16CB3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A2499"/>
    <w:rsid w:val="00EE488D"/>
    <w:rsid w:val="00F5415F"/>
    <w:rsid w:val="00F75C34"/>
    <w:rsid w:val="00FA1A91"/>
    <w:rsid w:val="00FA2582"/>
    <w:rsid w:val="00FB3A6D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2197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User44</cp:lastModifiedBy>
  <cp:revision>5</cp:revision>
  <cp:lastPrinted>2024-08-30T06:32:00Z</cp:lastPrinted>
  <dcterms:created xsi:type="dcterms:W3CDTF">2024-08-29T12:40:00Z</dcterms:created>
  <dcterms:modified xsi:type="dcterms:W3CDTF">2024-09-04T08:02:00Z</dcterms:modified>
</cp:coreProperties>
</file>