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A73" w:rsidRPr="00772A73" w:rsidRDefault="00772A73" w:rsidP="00772A73">
      <w:pPr>
        <w:jc w:val="center"/>
        <w:rPr>
          <w:rFonts w:ascii="Times New Roman" w:hAnsi="Times New Roman"/>
          <w:sz w:val="20"/>
        </w:rPr>
      </w:pPr>
      <w:r w:rsidRPr="00772A73">
        <w:rPr>
          <w:rFonts w:ascii="Times New Roman" w:hAnsi="Times New Roman"/>
          <w:noProof/>
          <w:sz w:val="20"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2A73" w:rsidRPr="00772A73" w:rsidRDefault="00772A73" w:rsidP="00772A73">
      <w:pPr>
        <w:rPr>
          <w:rFonts w:ascii="Times New Roman" w:hAnsi="Times New Roman"/>
          <w:sz w:val="10"/>
          <w:szCs w:val="10"/>
        </w:rPr>
      </w:pPr>
    </w:p>
    <w:p w:rsidR="00772A73" w:rsidRPr="00772A73" w:rsidRDefault="00772A73" w:rsidP="00772A73">
      <w:pPr>
        <w:autoSpaceDE w:val="0"/>
        <w:autoSpaceDN w:val="0"/>
        <w:jc w:val="center"/>
        <w:rPr>
          <w:rFonts w:ascii="Times New Roman" w:hAnsi="Times New Roman"/>
          <w:b/>
          <w:bCs/>
          <w:sz w:val="16"/>
          <w:szCs w:val="16"/>
        </w:rPr>
      </w:pPr>
      <w:r w:rsidRPr="00772A73">
        <w:rPr>
          <w:rFonts w:ascii="Times New Roman" w:hAnsi="Times New Roman"/>
          <w:b/>
          <w:bCs/>
          <w:caps/>
          <w:sz w:val="28"/>
          <w:szCs w:val="28"/>
        </w:rPr>
        <w:t>Виконавчий  комітет  Нововолинської  міської  ради</w:t>
      </w:r>
    </w:p>
    <w:p w:rsidR="00772A73" w:rsidRPr="00772A73" w:rsidRDefault="00772A73" w:rsidP="00772A73">
      <w:pPr>
        <w:autoSpaceDE w:val="0"/>
        <w:autoSpaceDN w:val="0"/>
        <w:jc w:val="center"/>
        <w:rPr>
          <w:rFonts w:ascii="Times New Roman" w:hAnsi="Times New Roman"/>
          <w:caps/>
          <w:sz w:val="28"/>
          <w:szCs w:val="28"/>
        </w:rPr>
      </w:pPr>
      <w:r w:rsidRPr="00772A73">
        <w:rPr>
          <w:rFonts w:ascii="Times New Roman" w:hAnsi="Times New Roman"/>
          <w:caps/>
          <w:sz w:val="28"/>
          <w:szCs w:val="28"/>
        </w:rPr>
        <w:t>Волинської області</w:t>
      </w:r>
    </w:p>
    <w:p w:rsidR="00772A73" w:rsidRPr="00772A73" w:rsidRDefault="00772A73" w:rsidP="00772A73">
      <w:pPr>
        <w:autoSpaceDE w:val="0"/>
        <w:autoSpaceDN w:val="0"/>
        <w:jc w:val="center"/>
        <w:rPr>
          <w:rFonts w:ascii="Times New Roman" w:hAnsi="Times New Roman"/>
          <w:caps/>
          <w:sz w:val="28"/>
          <w:szCs w:val="28"/>
        </w:rPr>
      </w:pPr>
    </w:p>
    <w:p w:rsidR="00772A73" w:rsidRPr="00772A73" w:rsidRDefault="008C1578" w:rsidP="00772A73">
      <w:pPr>
        <w:keepNext/>
        <w:autoSpaceDE w:val="0"/>
        <w:autoSpaceDN w:val="0"/>
        <w:spacing w:line="360" w:lineRule="auto"/>
        <w:jc w:val="center"/>
        <w:outlineLvl w:val="3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 </w:t>
      </w:r>
      <w:r w:rsidR="00617B61">
        <w:rPr>
          <w:rFonts w:ascii="Times New Roman" w:hAnsi="Times New Roman"/>
          <w:b/>
          <w:bCs/>
          <w:sz w:val="32"/>
          <w:szCs w:val="32"/>
        </w:rPr>
        <w:t xml:space="preserve">                          </w:t>
      </w:r>
      <w:r>
        <w:rPr>
          <w:rFonts w:ascii="Times New Roman" w:hAnsi="Times New Roman"/>
          <w:b/>
          <w:bCs/>
          <w:sz w:val="32"/>
          <w:szCs w:val="32"/>
        </w:rPr>
        <w:t xml:space="preserve"> </w:t>
      </w:r>
      <w:r w:rsidR="00772A73" w:rsidRPr="00772A73">
        <w:rPr>
          <w:rFonts w:ascii="Times New Roman" w:hAnsi="Times New Roman"/>
          <w:b/>
          <w:bCs/>
          <w:sz w:val="32"/>
          <w:szCs w:val="32"/>
        </w:rPr>
        <w:t xml:space="preserve">Р І Ш Е Н </w:t>
      </w:r>
      <w:proofErr w:type="spellStart"/>
      <w:r w:rsidR="00772A73" w:rsidRPr="00772A73">
        <w:rPr>
          <w:rFonts w:ascii="Times New Roman" w:hAnsi="Times New Roman"/>
          <w:b/>
          <w:bCs/>
          <w:sz w:val="32"/>
          <w:szCs w:val="32"/>
        </w:rPr>
        <w:t>Н</w:t>
      </w:r>
      <w:proofErr w:type="spellEnd"/>
      <w:r w:rsidR="00772A73" w:rsidRPr="00772A73">
        <w:rPr>
          <w:rFonts w:ascii="Times New Roman" w:hAnsi="Times New Roman"/>
          <w:b/>
          <w:bCs/>
          <w:sz w:val="32"/>
          <w:szCs w:val="32"/>
        </w:rPr>
        <w:t xml:space="preserve"> Я</w:t>
      </w:r>
      <w:r w:rsidR="002F6AC2">
        <w:rPr>
          <w:rFonts w:ascii="Times New Roman" w:hAnsi="Times New Roman"/>
          <w:b/>
          <w:bCs/>
          <w:sz w:val="32"/>
          <w:szCs w:val="32"/>
        </w:rPr>
        <w:t xml:space="preserve">                   </w:t>
      </w:r>
      <w:r w:rsidR="00617B61">
        <w:rPr>
          <w:rFonts w:ascii="Times New Roman" w:hAnsi="Times New Roman"/>
          <w:b/>
          <w:bCs/>
          <w:sz w:val="32"/>
          <w:szCs w:val="32"/>
        </w:rPr>
        <w:t>ПРОЄКТ</w:t>
      </w:r>
    </w:p>
    <w:p w:rsidR="00772A73" w:rsidRPr="00772A73" w:rsidRDefault="00772A73" w:rsidP="00772A73">
      <w:pPr>
        <w:spacing w:line="360" w:lineRule="auto"/>
        <w:rPr>
          <w:rFonts w:ascii="Times New Roman" w:hAnsi="Times New Roman"/>
          <w:sz w:val="28"/>
          <w:szCs w:val="28"/>
          <w:u w:val="single"/>
        </w:rPr>
      </w:pPr>
    </w:p>
    <w:p w:rsidR="00772A73" w:rsidRPr="00772A73" w:rsidRDefault="002F6AC2" w:rsidP="004521F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316E3"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2316E3" w:rsidRPr="00F77469">
        <w:rPr>
          <w:rFonts w:ascii="Times New Roman" w:hAnsi="Times New Roman"/>
          <w:sz w:val="28"/>
          <w:szCs w:val="28"/>
        </w:rPr>
        <w:t>січня</w:t>
      </w:r>
      <w:r w:rsidR="002316E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72A73" w:rsidRPr="00772A73">
        <w:rPr>
          <w:rFonts w:ascii="Times New Roman" w:hAnsi="Times New Roman"/>
          <w:sz w:val="28"/>
          <w:szCs w:val="28"/>
        </w:rPr>
        <w:t>202</w:t>
      </w:r>
      <w:r w:rsidR="002316E3">
        <w:rPr>
          <w:rFonts w:ascii="Times New Roman" w:hAnsi="Times New Roman"/>
          <w:sz w:val="28"/>
          <w:szCs w:val="28"/>
        </w:rPr>
        <w:t>4</w:t>
      </w:r>
      <w:r w:rsidR="00772A73">
        <w:rPr>
          <w:rFonts w:ascii="Times New Roman" w:hAnsi="Times New Roman"/>
          <w:sz w:val="28"/>
          <w:szCs w:val="28"/>
        </w:rPr>
        <w:t xml:space="preserve"> </w:t>
      </w:r>
      <w:r w:rsidR="00772A73" w:rsidRPr="00772A73">
        <w:rPr>
          <w:rFonts w:ascii="Times New Roman" w:hAnsi="Times New Roman"/>
          <w:sz w:val="28"/>
          <w:szCs w:val="28"/>
        </w:rPr>
        <w:t>року</w:t>
      </w:r>
      <w:r w:rsidR="008C1578">
        <w:rPr>
          <w:rFonts w:ascii="Times New Roman" w:hAnsi="Times New Roman"/>
          <w:sz w:val="28"/>
          <w:szCs w:val="28"/>
        </w:rPr>
        <w:t xml:space="preserve">               </w:t>
      </w:r>
      <w:r w:rsidR="00772A73">
        <w:rPr>
          <w:rFonts w:ascii="Times New Roman" w:hAnsi="Times New Roman"/>
          <w:sz w:val="28"/>
          <w:szCs w:val="28"/>
        </w:rPr>
        <w:t xml:space="preserve"> </w:t>
      </w:r>
      <w:r w:rsidR="002316E3">
        <w:rPr>
          <w:rFonts w:ascii="Times New Roman" w:hAnsi="Times New Roman"/>
          <w:sz w:val="28"/>
          <w:szCs w:val="28"/>
        </w:rPr>
        <w:t xml:space="preserve">      </w:t>
      </w:r>
      <w:r w:rsidR="00772A73">
        <w:rPr>
          <w:rFonts w:ascii="Times New Roman" w:hAnsi="Times New Roman"/>
          <w:sz w:val="28"/>
          <w:szCs w:val="28"/>
        </w:rPr>
        <w:t xml:space="preserve"> </w:t>
      </w:r>
      <w:r w:rsidR="005B6516">
        <w:rPr>
          <w:rFonts w:ascii="Times New Roman" w:hAnsi="Times New Roman"/>
          <w:sz w:val="28"/>
          <w:szCs w:val="28"/>
        </w:rPr>
        <w:t xml:space="preserve">м. </w:t>
      </w:r>
      <w:r w:rsidR="00772A73" w:rsidRPr="00772A73">
        <w:rPr>
          <w:rFonts w:ascii="Times New Roman" w:hAnsi="Times New Roman"/>
          <w:sz w:val="28"/>
          <w:szCs w:val="28"/>
        </w:rPr>
        <w:t xml:space="preserve">Нововолинськ      </w:t>
      </w:r>
      <w:r w:rsidR="002316E3">
        <w:rPr>
          <w:rFonts w:ascii="Times New Roman" w:hAnsi="Times New Roman"/>
          <w:sz w:val="28"/>
          <w:szCs w:val="28"/>
        </w:rPr>
        <w:t xml:space="preserve">                             </w:t>
      </w:r>
      <w:r w:rsidR="00772A73">
        <w:rPr>
          <w:rFonts w:ascii="Times New Roman" w:hAnsi="Times New Roman"/>
          <w:sz w:val="28"/>
          <w:szCs w:val="28"/>
        </w:rPr>
        <w:t xml:space="preserve"> </w:t>
      </w:r>
      <w:r w:rsidR="00772A73" w:rsidRPr="00772A73">
        <w:rPr>
          <w:rFonts w:ascii="Times New Roman" w:hAnsi="Times New Roman"/>
          <w:sz w:val="28"/>
          <w:szCs w:val="28"/>
        </w:rPr>
        <w:t>№</w:t>
      </w:r>
    </w:p>
    <w:p w:rsidR="005C6A32" w:rsidRPr="002316E3" w:rsidRDefault="005C6A32" w:rsidP="00F77469">
      <w:pPr>
        <w:spacing w:before="240" w:after="240"/>
        <w:rPr>
          <w:rFonts w:ascii="Times New Roman" w:hAnsi="Times New Roman"/>
          <w:sz w:val="28"/>
          <w:szCs w:val="28"/>
        </w:rPr>
      </w:pPr>
    </w:p>
    <w:p w:rsidR="00487C7F" w:rsidRPr="00487C7F" w:rsidRDefault="004521F6" w:rsidP="004521F6">
      <w:pPr>
        <w:shd w:val="clear" w:color="auto" w:fill="FFFFFF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Про організацію </w:t>
      </w:r>
      <w:r w:rsidRPr="004521F6">
        <w:rPr>
          <w:rFonts w:ascii="Times New Roman" w:hAnsi="Times New Roman"/>
          <w:bCs/>
          <w:sz w:val="28"/>
          <w:szCs w:val="28"/>
        </w:rPr>
        <w:t xml:space="preserve">громадських робіт  </w:t>
      </w:r>
    </w:p>
    <w:p w:rsidR="00487C7F" w:rsidRDefault="00487C7F" w:rsidP="004521F6">
      <w:pPr>
        <w:rPr>
          <w:rFonts w:ascii="Times New Roman" w:hAnsi="Times New Roman"/>
          <w:sz w:val="28"/>
          <w:szCs w:val="28"/>
          <w:u w:val="single"/>
        </w:rPr>
      </w:pPr>
    </w:p>
    <w:p w:rsidR="004521F6" w:rsidRDefault="004521F6" w:rsidP="004521F6">
      <w:pPr>
        <w:shd w:val="clear" w:color="auto" w:fill="FFFFFF"/>
        <w:jc w:val="both"/>
        <w:rPr>
          <w:rFonts w:ascii="Times New Roman" w:hAnsi="Times New Roman"/>
          <w:sz w:val="28"/>
          <w:szCs w:val="28"/>
          <w:u w:val="single"/>
        </w:rPr>
      </w:pPr>
    </w:p>
    <w:p w:rsidR="00371AAD" w:rsidRDefault="004521F6" w:rsidP="002316E3">
      <w:pPr>
        <w:shd w:val="clear" w:color="auto" w:fill="FFFFFF"/>
        <w:ind w:firstLine="567"/>
        <w:jc w:val="both"/>
        <w:rPr>
          <w:bCs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 xml:space="preserve">Відповідно до </w:t>
      </w:r>
      <w:r w:rsidRPr="004050C2">
        <w:rPr>
          <w:rFonts w:ascii="Times New Roman" w:hAnsi="Times New Roman"/>
          <w:sz w:val="28"/>
          <w:szCs w:val="28"/>
        </w:rPr>
        <w:t>підпункту</w:t>
      </w:r>
      <w:r w:rsidR="005D3E74" w:rsidRPr="005D3E74">
        <w:rPr>
          <w:rFonts w:ascii="Times New Roman" w:hAnsi="Times New Roman"/>
          <w:sz w:val="28"/>
          <w:szCs w:val="28"/>
        </w:rPr>
        <w:t xml:space="preserve"> 7 </w:t>
      </w:r>
      <w:r w:rsidRPr="004050C2">
        <w:rPr>
          <w:rFonts w:ascii="Times New Roman" w:hAnsi="Times New Roman"/>
          <w:sz w:val="28"/>
          <w:szCs w:val="28"/>
        </w:rPr>
        <w:t>пункту</w:t>
      </w:r>
      <w:r>
        <w:rPr>
          <w:rFonts w:ascii="Times New Roman" w:hAnsi="Times New Roman"/>
          <w:sz w:val="28"/>
          <w:szCs w:val="28"/>
        </w:rPr>
        <w:t xml:space="preserve"> б частини 1 статті</w:t>
      </w:r>
      <w:r w:rsidR="005D3E74" w:rsidRPr="005D3E74">
        <w:rPr>
          <w:rFonts w:ascii="Times New Roman" w:hAnsi="Times New Roman"/>
          <w:sz w:val="28"/>
          <w:szCs w:val="28"/>
        </w:rPr>
        <w:t xml:space="preserve"> 34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</w:rPr>
        <w:t>статті</w:t>
      </w:r>
      <w:r w:rsidRPr="005D3E74">
        <w:rPr>
          <w:rFonts w:ascii="Times New Roman" w:hAnsi="Times New Roman"/>
          <w:sz w:val="28"/>
          <w:szCs w:val="28"/>
        </w:rPr>
        <w:t xml:space="preserve"> </w:t>
      </w:r>
      <w:r w:rsidR="005D3E74" w:rsidRPr="005D3E74">
        <w:rPr>
          <w:rFonts w:ascii="Times New Roman" w:hAnsi="Times New Roman"/>
          <w:sz w:val="28"/>
          <w:szCs w:val="28"/>
        </w:rPr>
        <w:t>31 Закону України «Про зайнятість населення», «Порядку організації громадських та інших робіт тимчасового характеру», затвердженого Постановою Кабінету Мін</w:t>
      </w:r>
      <w:r w:rsidR="00CF22C2">
        <w:rPr>
          <w:rFonts w:ascii="Times New Roman" w:hAnsi="Times New Roman"/>
          <w:sz w:val="28"/>
          <w:szCs w:val="28"/>
        </w:rPr>
        <w:t xml:space="preserve">істрів України від 20.03.2013 року </w:t>
      </w:r>
      <w:r>
        <w:rPr>
          <w:rFonts w:ascii="Times New Roman" w:hAnsi="Times New Roman"/>
          <w:sz w:val="28"/>
          <w:szCs w:val="28"/>
        </w:rPr>
        <w:t>№</w:t>
      </w:r>
      <w:r w:rsidR="005D3E74" w:rsidRPr="005D3E74">
        <w:rPr>
          <w:rFonts w:ascii="Times New Roman" w:hAnsi="Times New Roman"/>
          <w:sz w:val="28"/>
          <w:szCs w:val="28"/>
        </w:rPr>
        <w:t>175</w:t>
      </w:r>
      <w:r>
        <w:rPr>
          <w:rFonts w:ascii="Times New Roman" w:hAnsi="Times New Roman"/>
          <w:sz w:val="28"/>
          <w:szCs w:val="28"/>
        </w:rPr>
        <w:t>,</w:t>
      </w:r>
      <w:r w:rsidR="005D3E74" w:rsidRPr="005D3E74">
        <w:rPr>
          <w:rFonts w:ascii="Times New Roman" w:hAnsi="Times New Roman"/>
          <w:sz w:val="28"/>
          <w:szCs w:val="28"/>
        </w:rPr>
        <w:t xml:space="preserve"> </w:t>
      </w:r>
      <w:r w:rsidR="00190CBD">
        <w:rPr>
          <w:rFonts w:ascii="Times New Roman" w:hAnsi="Times New Roman"/>
          <w:sz w:val="28"/>
          <w:szCs w:val="28"/>
        </w:rPr>
        <w:t xml:space="preserve">з </w:t>
      </w:r>
      <w:r w:rsidRPr="004521F6">
        <w:rPr>
          <w:rFonts w:ascii="Times New Roman" w:hAnsi="Times New Roman"/>
          <w:sz w:val="28"/>
          <w:szCs w:val="28"/>
        </w:rPr>
        <w:t xml:space="preserve">метою сприяння соціально-економічному розвитку регіону, створення умов та реалізації прав громадян на працю, а також додаткового стимулювання мотивації до праці, матеріальної підтримки безробітних та інших категорій осіб, </w:t>
      </w:r>
      <w:r w:rsidR="005D3E74" w:rsidRPr="005D3E74">
        <w:rPr>
          <w:rFonts w:ascii="Times New Roman" w:hAnsi="Times New Roman"/>
          <w:sz w:val="28"/>
          <w:szCs w:val="28"/>
        </w:rPr>
        <w:t xml:space="preserve">виконавчий комітет міської ради   </w:t>
      </w:r>
    </w:p>
    <w:p w:rsidR="005D3E74" w:rsidRDefault="005D3E74" w:rsidP="00772A73">
      <w:pPr>
        <w:shd w:val="clear" w:color="auto" w:fill="FFFFFF"/>
        <w:spacing w:line="270" w:lineRule="atLeast"/>
        <w:rPr>
          <w:rFonts w:ascii="Times New Roman" w:hAnsi="Times New Roman"/>
          <w:bCs/>
          <w:sz w:val="28"/>
          <w:szCs w:val="28"/>
          <w:lang w:eastAsia="uk-UA"/>
        </w:rPr>
      </w:pPr>
    </w:p>
    <w:p w:rsidR="00487C7F" w:rsidRDefault="003C558C" w:rsidP="00772A73">
      <w:pPr>
        <w:shd w:val="clear" w:color="auto" w:fill="FFFFFF"/>
        <w:spacing w:line="270" w:lineRule="atLeast"/>
        <w:rPr>
          <w:rFonts w:ascii="Times New Roman" w:hAnsi="Times New Roman"/>
          <w:bCs/>
          <w:sz w:val="28"/>
          <w:szCs w:val="28"/>
          <w:lang w:eastAsia="uk-UA"/>
        </w:rPr>
      </w:pPr>
      <w:r>
        <w:rPr>
          <w:rFonts w:ascii="Times New Roman" w:hAnsi="Times New Roman"/>
          <w:bCs/>
          <w:sz w:val="28"/>
          <w:szCs w:val="28"/>
          <w:lang w:eastAsia="uk-UA"/>
        </w:rPr>
        <w:t>ВИРІШИ</w:t>
      </w:r>
      <w:r w:rsidR="00487C7F" w:rsidRPr="00487C7F">
        <w:rPr>
          <w:rFonts w:ascii="Times New Roman" w:hAnsi="Times New Roman"/>
          <w:bCs/>
          <w:sz w:val="28"/>
          <w:szCs w:val="28"/>
          <w:lang w:eastAsia="uk-UA"/>
        </w:rPr>
        <w:t>В:</w:t>
      </w:r>
    </w:p>
    <w:p w:rsidR="004521F6" w:rsidRDefault="004521F6" w:rsidP="004521F6">
      <w:pPr>
        <w:tabs>
          <w:tab w:val="left" w:pos="1365"/>
        </w:tabs>
        <w:ind w:right="-5"/>
        <w:jc w:val="both"/>
        <w:rPr>
          <w:rFonts w:ascii="Times New Roman" w:hAnsi="Times New Roman"/>
          <w:bCs/>
          <w:sz w:val="28"/>
          <w:szCs w:val="28"/>
          <w:lang w:eastAsia="uk-UA"/>
        </w:rPr>
      </w:pPr>
    </w:p>
    <w:p w:rsidR="004521F6" w:rsidRDefault="004521F6" w:rsidP="004521F6">
      <w:pPr>
        <w:pStyle w:val="af2"/>
        <w:numPr>
          <w:ilvl w:val="0"/>
          <w:numId w:val="2"/>
        </w:numPr>
        <w:tabs>
          <w:tab w:val="left" w:pos="1365"/>
        </w:tabs>
        <w:ind w:right="-5"/>
        <w:jc w:val="both"/>
        <w:rPr>
          <w:rFonts w:ascii="Times New Roman" w:hAnsi="Times New Roman"/>
          <w:color w:val="181818"/>
          <w:sz w:val="28"/>
          <w:szCs w:val="28"/>
          <w:lang w:eastAsia="uk-UA"/>
        </w:rPr>
      </w:pPr>
      <w:r w:rsidRPr="004521F6">
        <w:rPr>
          <w:rFonts w:ascii="Times New Roman" w:hAnsi="Times New Roman"/>
          <w:color w:val="181818"/>
          <w:sz w:val="28"/>
          <w:szCs w:val="28"/>
          <w:lang w:eastAsia="uk-UA"/>
        </w:rPr>
        <w:t>Організувати у 202</w:t>
      </w:r>
      <w:r w:rsidR="002316E3">
        <w:rPr>
          <w:rFonts w:ascii="Times New Roman" w:hAnsi="Times New Roman"/>
          <w:color w:val="181818"/>
          <w:sz w:val="28"/>
          <w:szCs w:val="28"/>
          <w:lang w:eastAsia="uk-UA"/>
        </w:rPr>
        <w:t>4</w:t>
      </w:r>
      <w:r w:rsidRPr="004521F6">
        <w:rPr>
          <w:rFonts w:ascii="Times New Roman" w:hAnsi="Times New Roman"/>
          <w:color w:val="181818"/>
          <w:sz w:val="28"/>
          <w:szCs w:val="28"/>
          <w:lang w:eastAsia="uk-UA"/>
        </w:rPr>
        <w:t xml:space="preserve"> році проведення громадських робіт.</w:t>
      </w:r>
    </w:p>
    <w:p w:rsidR="004521F6" w:rsidRDefault="004521F6" w:rsidP="004521F6">
      <w:pPr>
        <w:pStyle w:val="af2"/>
        <w:numPr>
          <w:ilvl w:val="0"/>
          <w:numId w:val="2"/>
        </w:numPr>
        <w:tabs>
          <w:tab w:val="left" w:pos="709"/>
        </w:tabs>
        <w:ind w:left="0" w:right="-5" w:firstLine="360"/>
        <w:jc w:val="both"/>
        <w:rPr>
          <w:rFonts w:ascii="Times New Roman" w:hAnsi="Times New Roman"/>
          <w:color w:val="181818"/>
          <w:sz w:val="28"/>
          <w:szCs w:val="28"/>
          <w:lang w:eastAsia="uk-UA"/>
        </w:rPr>
      </w:pPr>
      <w:r w:rsidRPr="004521F6">
        <w:rPr>
          <w:rFonts w:ascii="Times New Roman" w:hAnsi="Times New Roman"/>
          <w:color w:val="181818"/>
          <w:sz w:val="28"/>
          <w:szCs w:val="28"/>
          <w:lang w:eastAsia="uk-UA"/>
        </w:rPr>
        <w:t>Затвердити перелік видів громадських робіт, які мають суспільно-корисну спрямованість та сприяють соціально-економ</w:t>
      </w:r>
      <w:r w:rsidR="00773C11">
        <w:rPr>
          <w:rFonts w:ascii="Times New Roman" w:hAnsi="Times New Roman"/>
          <w:color w:val="181818"/>
          <w:sz w:val="28"/>
          <w:szCs w:val="28"/>
          <w:lang w:eastAsia="uk-UA"/>
        </w:rPr>
        <w:t xml:space="preserve">ічному розвитку </w:t>
      </w:r>
      <w:r w:rsidR="00620F22">
        <w:rPr>
          <w:rFonts w:ascii="Times New Roman" w:hAnsi="Times New Roman"/>
          <w:color w:val="181818"/>
          <w:sz w:val="28"/>
          <w:szCs w:val="28"/>
          <w:lang w:eastAsia="uk-UA"/>
        </w:rPr>
        <w:t>громади</w:t>
      </w:r>
      <w:r w:rsidR="00773C11">
        <w:rPr>
          <w:rFonts w:ascii="Times New Roman" w:hAnsi="Times New Roman"/>
          <w:color w:val="181818"/>
          <w:sz w:val="28"/>
          <w:szCs w:val="28"/>
          <w:lang w:eastAsia="uk-UA"/>
        </w:rPr>
        <w:t xml:space="preserve"> (додається</w:t>
      </w:r>
      <w:r w:rsidRPr="004521F6">
        <w:rPr>
          <w:rFonts w:ascii="Times New Roman" w:hAnsi="Times New Roman"/>
          <w:color w:val="181818"/>
          <w:sz w:val="28"/>
          <w:szCs w:val="28"/>
          <w:lang w:eastAsia="uk-UA"/>
        </w:rPr>
        <w:t>).</w:t>
      </w:r>
    </w:p>
    <w:p w:rsidR="004521F6" w:rsidRDefault="004521F6" w:rsidP="004521F6">
      <w:pPr>
        <w:pStyle w:val="af2"/>
        <w:numPr>
          <w:ilvl w:val="0"/>
          <w:numId w:val="2"/>
        </w:numPr>
        <w:tabs>
          <w:tab w:val="left" w:pos="709"/>
        </w:tabs>
        <w:ind w:left="0" w:right="-5" w:firstLine="360"/>
        <w:jc w:val="both"/>
        <w:rPr>
          <w:rFonts w:ascii="Times New Roman" w:hAnsi="Times New Roman"/>
          <w:color w:val="181818"/>
          <w:sz w:val="28"/>
          <w:szCs w:val="28"/>
          <w:lang w:eastAsia="uk-UA"/>
        </w:rPr>
      </w:pPr>
      <w:r w:rsidRPr="004521F6">
        <w:rPr>
          <w:rFonts w:ascii="Times New Roman" w:hAnsi="Times New Roman"/>
          <w:color w:val="181818"/>
          <w:sz w:val="28"/>
          <w:szCs w:val="28"/>
          <w:lang w:eastAsia="uk-UA"/>
        </w:rPr>
        <w:t>Затвердити пе</w:t>
      </w:r>
      <w:r w:rsidR="00D531A6">
        <w:rPr>
          <w:rFonts w:ascii="Times New Roman" w:hAnsi="Times New Roman"/>
          <w:color w:val="181818"/>
          <w:sz w:val="28"/>
          <w:szCs w:val="28"/>
          <w:lang w:eastAsia="uk-UA"/>
        </w:rPr>
        <w:t xml:space="preserve">релік підприємств, організацій та </w:t>
      </w:r>
      <w:r w:rsidRPr="004521F6">
        <w:rPr>
          <w:rFonts w:ascii="Times New Roman" w:hAnsi="Times New Roman"/>
          <w:color w:val="181818"/>
          <w:sz w:val="28"/>
          <w:szCs w:val="28"/>
          <w:lang w:eastAsia="uk-UA"/>
        </w:rPr>
        <w:t xml:space="preserve">установ, де будуть проводитись </w:t>
      </w:r>
      <w:r>
        <w:rPr>
          <w:rFonts w:ascii="Times New Roman" w:hAnsi="Times New Roman"/>
          <w:color w:val="181818"/>
          <w:sz w:val="28"/>
          <w:szCs w:val="28"/>
          <w:lang w:eastAsia="uk-UA"/>
        </w:rPr>
        <w:t>громадські роботи (</w:t>
      </w:r>
      <w:r w:rsidR="00773C11">
        <w:rPr>
          <w:rFonts w:ascii="Times New Roman" w:hAnsi="Times New Roman"/>
          <w:color w:val="181818"/>
          <w:sz w:val="28"/>
          <w:szCs w:val="28"/>
          <w:lang w:eastAsia="uk-UA"/>
        </w:rPr>
        <w:t>додається</w:t>
      </w:r>
      <w:r>
        <w:rPr>
          <w:rFonts w:ascii="Times New Roman" w:hAnsi="Times New Roman"/>
          <w:color w:val="181818"/>
          <w:sz w:val="28"/>
          <w:szCs w:val="28"/>
          <w:lang w:eastAsia="uk-UA"/>
        </w:rPr>
        <w:t>).</w:t>
      </w:r>
    </w:p>
    <w:p w:rsidR="004521F6" w:rsidRDefault="004521F6" w:rsidP="004521F6">
      <w:pPr>
        <w:pStyle w:val="af2"/>
        <w:numPr>
          <w:ilvl w:val="0"/>
          <w:numId w:val="2"/>
        </w:numPr>
        <w:tabs>
          <w:tab w:val="left" w:pos="709"/>
        </w:tabs>
        <w:ind w:left="0" w:right="-5" w:firstLine="360"/>
        <w:jc w:val="both"/>
        <w:rPr>
          <w:rFonts w:ascii="Times New Roman" w:hAnsi="Times New Roman"/>
          <w:color w:val="181818"/>
          <w:sz w:val="28"/>
          <w:szCs w:val="28"/>
          <w:lang w:eastAsia="uk-UA"/>
        </w:rPr>
      </w:pPr>
      <w:r w:rsidRPr="004521F6">
        <w:rPr>
          <w:rFonts w:ascii="Times New Roman" w:hAnsi="Times New Roman"/>
          <w:color w:val="181818"/>
          <w:sz w:val="28"/>
          <w:szCs w:val="28"/>
          <w:lang w:eastAsia="uk-UA"/>
        </w:rPr>
        <w:t>Фінансування організації громадських робіт, до яких залучаються зареєстровані безробітні та/або працівники, які втратили частину заробітної плати, здійснюється за рахунок коштів місцевих бюджетів та/або коштів Фонду загальнообов’язкового державного соціального страхування на випадок безробіття.</w:t>
      </w:r>
    </w:p>
    <w:p w:rsidR="005E087C" w:rsidRDefault="004521F6" w:rsidP="005E087C">
      <w:pPr>
        <w:pStyle w:val="af2"/>
        <w:numPr>
          <w:ilvl w:val="0"/>
          <w:numId w:val="2"/>
        </w:numPr>
        <w:tabs>
          <w:tab w:val="left" w:pos="709"/>
        </w:tabs>
        <w:ind w:left="0" w:right="-5" w:firstLine="360"/>
        <w:jc w:val="both"/>
        <w:rPr>
          <w:rFonts w:ascii="Times New Roman" w:hAnsi="Times New Roman"/>
          <w:color w:val="181818"/>
          <w:sz w:val="28"/>
          <w:szCs w:val="28"/>
          <w:lang w:eastAsia="uk-UA"/>
        </w:rPr>
      </w:pPr>
      <w:r w:rsidRPr="004521F6">
        <w:rPr>
          <w:rFonts w:ascii="Times New Roman" w:hAnsi="Times New Roman"/>
          <w:color w:val="181818"/>
          <w:sz w:val="28"/>
          <w:szCs w:val="28"/>
          <w:lang w:eastAsia="uk-UA"/>
        </w:rPr>
        <w:t>В</w:t>
      </w:r>
      <w:r w:rsidR="002F6AC2">
        <w:rPr>
          <w:rFonts w:ascii="Times New Roman" w:hAnsi="Times New Roman"/>
          <w:color w:val="181818"/>
          <w:sz w:val="28"/>
          <w:szCs w:val="28"/>
          <w:lang w:eastAsia="uk-UA"/>
        </w:rPr>
        <w:t>изнати</w:t>
      </w:r>
      <w:r w:rsidRPr="004521F6">
        <w:rPr>
          <w:rFonts w:ascii="Times New Roman" w:hAnsi="Times New Roman"/>
          <w:color w:val="181818"/>
          <w:sz w:val="28"/>
          <w:szCs w:val="28"/>
          <w:lang w:eastAsia="uk-UA"/>
        </w:rPr>
        <w:t xml:space="preserve"> таким, що втрати</w:t>
      </w:r>
      <w:r w:rsidR="002F6AC2">
        <w:rPr>
          <w:rFonts w:ascii="Times New Roman" w:hAnsi="Times New Roman"/>
          <w:color w:val="181818"/>
          <w:sz w:val="28"/>
          <w:szCs w:val="28"/>
          <w:lang w:eastAsia="uk-UA"/>
        </w:rPr>
        <w:t>ло</w:t>
      </w:r>
      <w:r w:rsidRPr="004521F6">
        <w:rPr>
          <w:rFonts w:ascii="Times New Roman" w:hAnsi="Times New Roman"/>
          <w:color w:val="181818"/>
          <w:sz w:val="28"/>
          <w:szCs w:val="28"/>
          <w:lang w:eastAsia="uk-UA"/>
        </w:rPr>
        <w:t xml:space="preserve"> чинність рішення виконавчого комітету Нововолинської міської р</w:t>
      </w:r>
      <w:r w:rsidR="002316E3">
        <w:rPr>
          <w:rFonts w:ascii="Times New Roman" w:hAnsi="Times New Roman"/>
          <w:color w:val="181818"/>
          <w:sz w:val="28"/>
          <w:szCs w:val="28"/>
          <w:lang w:eastAsia="uk-UA"/>
        </w:rPr>
        <w:t>ади від 21</w:t>
      </w:r>
      <w:r w:rsidRPr="004521F6">
        <w:rPr>
          <w:rFonts w:ascii="Times New Roman" w:hAnsi="Times New Roman"/>
          <w:color w:val="181818"/>
          <w:sz w:val="28"/>
          <w:szCs w:val="28"/>
          <w:lang w:eastAsia="uk-UA"/>
        </w:rPr>
        <w:t>.0</w:t>
      </w:r>
      <w:r w:rsidR="002316E3">
        <w:rPr>
          <w:rFonts w:ascii="Times New Roman" w:hAnsi="Times New Roman"/>
          <w:color w:val="181818"/>
          <w:sz w:val="28"/>
          <w:szCs w:val="28"/>
          <w:lang w:eastAsia="uk-UA"/>
        </w:rPr>
        <w:t>2</w:t>
      </w:r>
      <w:r w:rsidRPr="004521F6">
        <w:rPr>
          <w:rFonts w:ascii="Times New Roman" w:hAnsi="Times New Roman"/>
          <w:color w:val="181818"/>
          <w:sz w:val="28"/>
          <w:szCs w:val="28"/>
          <w:lang w:eastAsia="uk-UA"/>
        </w:rPr>
        <w:t>.202</w:t>
      </w:r>
      <w:r w:rsidR="00F77469">
        <w:rPr>
          <w:rFonts w:ascii="Times New Roman" w:hAnsi="Times New Roman"/>
          <w:color w:val="181818"/>
          <w:sz w:val="28"/>
          <w:szCs w:val="28"/>
          <w:lang w:eastAsia="uk-UA"/>
        </w:rPr>
        <w:t>3 року №</w:t>
      </w:r>
      <w:r w:rsidR="002316E3">
        <w:rPr>
          <w:rFonts w:ascii="Times New Roman" w:hAnsi="Times New Roman"/>
          <w:color w:val="181818"/>
          <w:sz w:val="28"/>
          <w:szCs w:val="28"/>
          <w:lang w:eastAsia="uk-UA"/>
        </w:rPr>
        <w:t>70</w:t>
      </w:r>
      <w:r w:rsidRPr="004521F6">
        <w:rPr>
          <w:rFonts w:ascii="Times New Roman" w:hAnsi="Times New Roman"/>
          <w:color w:val="181818"/>
          <w:sz w:val="28"/>
          <w:szCs w:val="28"/>
          <w:lang w:eastAsia="uk-UA"/>
        </w:rPr>
        <w:t xml:space="preserve"> «Про ор</w:t>
      </w:r>
      <w:r>
        <w:rPr>
          <w:rFonts w:ascii="Times New Roman" w:hAnsi="Times New Roman"/>
          <w:color w:val="181818"/>
          <w:sz w:val="28"/>
          <w:szCs w:val="28"/>
          <w:lang w:eastAsia="uk-UA"/>
        </w:rPr>
        <w:t>ганізацію громадських робіт».</w:t>
      </w:r>
    </w:p>
    <w:p w:rsidR="005E087C" w:rsidRPr="005E087C" w:rsidRDefault="005E087C" w:rsidP="005E087C">
      <w:pPr>
        <w:pStyle w:val="af2"/>
        <w:numPr>
          <w:ilvl w:val="0"/>
          <w:numId w:val="2"/>
        </w:numPr>
        <w:tabs>
          <w:tab w:val="left" w:pos="709"/>
        </w:tabs>
        <w:ind w:left="0" w:right="-5" w:firstLine="360"/>
        <w:jc w:val="both"/>
        <w:rPr>
          <w:rFonts w:ascii="Times New Roman" w:hAnsi="Times New Roman"/>
          <w:color w:val="181818"/>
          <w:sz w:val="28"/>
          <w:szCs w:val="28"/>
          <w:lang w:eastAsia="uk-UA"/>
        </w:rPr>
      </w:pPr>
      <w:r w:rsidRPr="005E087C">
        <w:rPr>
          <w:rFonts w:ascii="Times New Roman" w:hAnsi="Times New Roman"/>
          <w:color w:val="181818"/>
          <w:sz w:val="28"/>
          <w:szCs w:val="28"/>
          <w:lang w:eastAsia="uk-UA"/>
        </w:rPr>
        <w:t>Контроль за виконанням даного рішення покласти на заступник</w:t>
      </w:r>
      <w:r w:rsidR="002F6AC2">
        <w:rPr>
          <w:rFonts w:ascii="Times New Roman" w:hAnsi="Times New Roman"/>
          <w:color w:val="181818"/>
          <w:sz w:val="28"/>
          <w:szCs w:val="28"/>
          <w:lang w:eastAsia="uk-UA"/>
        </w:rPr>
        <w:t>а</w:t>
      </w:r>
      <w:r w:rsidRPr="005E087C">
        <w:rPr>
          <w:rFonts w:ascii="Times New Roman" w:hAnsi="Times New Roman"/>
          <w:color w:val="181818"/>
          <w:sz w:val="28"/>
          <w:szCs w:val="28"/>
          <w:lang w:eastAsia="uk-UA"/>
        </w:rPr>
        <w:t xml:space="preserve"> міського голови з питань діяльності виконавчих органів Миколу </w:t>
      </w:r>
      <w:proofErr w:type="spellStart"/>
      <w:r w:rsidRPr="005E087C">
        <w:rPr>
          <w:rFonts w:ascii="Times New Roman" w:hAnsi="Times New Roman"/>
          <w:color w:val="181818"/>
          <w:sz w:val="28"/>
          <w:szCs w:val="28"/>
          <w:lang w:eastAsia="uk-UA"/>
        </w:rPr>
        <w:t>Пасевича</w:t>
      </w:r>
      <w:proofErr w:type="spellEnd"/>
      <w:r w:rsidRPr="005E087C">
        <w:rPr>
          <w:rFonts w:ascii="Times New Roman" w:hAnsi="Times New Roman"/>
          <w:color w:val="181818"/>
          <w:sz w:val="28"/>
          <w:szCs w:val="28"/>
          <w:lang w:eastAsia="uk-UA"/>
        </w:rPr>
        <w:t xml:space="preserve">. </w:t>
      </w:r>
    </w:p>
    <w:p w:rsidR="001B6E03" w:rsidRDefault="001B6E03" w:rsidP="001B6E03">
      <w:pPr>
        <w:tabs>
          <w:tab w:val="left" w:pos="1365"/>
        </w:tabs>
        <w:ind w:right="-5" w:firstLine="851"/>
        <w:jc w:val="both"/>
        <w:rPr>
          <w:rFonts w:ascii="Times New Roman" w:hAnsi="Times New Roman"/>
          <w:sz w:val="28"/>
          <w:szCs w:val="28"/>
        </w:rPr>
      </w:pPr>
      <w:r w:rsidRPr="001B6E03">
        <w:rPr>
          <w:rFonts w:ascii="Times New Roman" w:hAnsi="Times New Roman"/>
          <w:sz w:val="28"/>
          <w:szCs w:val="28"/>
        </w:rPr>
        <w:t xml:space="preserve"> </w:t>
      </w:r>
    </w:p>
    <w:p w:rsidR="002316E3" w:rsidRDefault="002316E3" w:rsidP="007D6527">
      <w:pPr>
        <w:tabs>
          <w:tab w:val="left" w:pos="1365"/>
        </w:tabs>
        <w:ind w:right="-5"/>
        <w:jc w:val="both"/>
        <w:rPr>
          <w:rFonts w:ascii="Times New Roman" w:hAnsi="Times New Roman"/>
          <w:sz w:val="28"/>
          <w:szCs w:val="28"/>
        </w:rPr>
      </w:pPr>
    </w:p>
    <w:p w:rsidR="00F77469" w:rsidRPr="001B6E03" w:rsidRDefault="00F77469" w:rsidP="007D6527">
      <w:pPr>
        <w:tabs>
          <w:tab w:val="left" w:pos="1365"/>
        </w:tabs>
        <w:ind w:right="-5"/>
        <w:jc w:val="both"/>
        <w:rPr>
          <w:rFonts w:ascii="Times New Roman" w:hAnsi="Times New Roman"/>
          <w:sz w:val="28"/>
          <w:szCs w:val="28"/>
        </w:rPr>
      </w:pPr>
    </w:p>
    <w:p w:rsidR="004050C2" w:rsidRPr="007D2789" w:rsidRDefault="007D2789" w:rsidP="007D6527">
      <w:pPr>
        <w:tabs>
          <w:tab w:val="left" w:pos="1365"/>
        </w:tabs>
        <w:ind w:right="-5"/>
        <w:rPr>
          <w:rFonts w:ascii="Times New Roman" w:hAnsi="Times New Roman"/>
          <w:sz w:val="28"/>
          <w:szCs w:val="28"/>
        </w:rPr>
      </w:pPr>
      <w:r w:rsidRPr="007D2789">
        <w:rPr>
          <w:rFonts w:ascii="Times New Roman" w:hAnsi="Times New Roman"/>
          <w:sz w:val="28"/>
          <w:szCs w:val="28"/>
        </w:rPr>
        <w:t>Міський голова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Борис КАРПУС</w:t>
      </w:r>
    </w:p>
    <w:p w:rsidR="002316E3" w:rsidRPr="003C558C" w:rsidRDefault="002316E3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8"/>
          <w:szCs w:val="28"/>
        </w:rPr>
      </w:pPr>
    </w:p>
    <w:p w:rsidR="00DE16FE" w:rsidRDefault="00772A73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  <w:r w:rsidRPr="0058469A">
        <w:rPr>
          <w:rFonts w:ascii="Times New Roman" w:hAnsi="Times New Roman"/>
          <w:sz w:val="24"/>
          <w:szCs w:val="24"/>
        </w:rPr>
        <w:t xml:space="preserve">Богдан </w:t>
      </w:r>
      <w:proofErr w:type="spellStart"/>
      <w:r w:rsidR="001B6E03" w:rsidRPr="0058469A">
        <w:rPr>
          <w:rFonts w:ascii="Times New Roman" w:hAnsi="Times New Roman"/>
          <w:sz w:val="24"/>
          <w:szCs w:val="24"/>
        </w:rPr>
        <w:t>Миронюк</w:t>
      </w:r>
      <w:proofErr w:type="spellEnd"/>
      <w:r w:rsidR="001B6E03" w:rsidRPr="0058469A">
        <w:rPr>
          <w:rFonts w:ascii="Times New Roman" w:hAnsi="Times New Roman"/>
          <w:sz w:val="24"/>
          <w:szCs w:val="24"/>
        </w:rPr>
        <w:t xml:space="preserve"> 32335</w:t>
      </w:r>
    </w:p>
    <w:tbl>
      <w:tblPr>
        <w:tblpPr w:leftFromText="180" w:rightFromText="180" w:vertAnchor="text" w:horzAnchor="margin" w:tblpY="63"/>
        <w:tblW w:w="0" w:type="auto"/>
        <w:tblLook w:val="01E0"/>
      </w:tblPr>
      <w:tblGrid>
        <w:gridCol w:w="5637"/>
        <w:gridCol w:w="4217"/>
      </w:tblGrid>
      <w:tr w:rsidR="002316E3" w:rsidRPr="005E087C" w:rsidTr="002316E3">
        <w:tc>
          <w:tcPr>
            <w:tcW w:w="5637" w:type="dxa"/>
          </w:tcPr>
          <w:p w:rsidR="002316E3" w:rsidRDefault="002316E3" w:rsidP="002316E3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5E087C">
              <w:rPr>
                <w:rFonts w:ascii="Times New Roman" w:hAnsi="Times New Roman"/>
                <w:sz w:val="28"/>
                <w:szCs w:val="24"/>
              </w:rPr>
              <w:lastRenderedPageBreak/>
              <w:t xml:space="preserve">                                   </w:t>
            </w:r>
          </w:p>
          <w:p w:rsidR="002316E3" w:rsidRPr="005E087C" w:rsidRDefault="002316E3" w:rsidP="002316E3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2316E3" w:rsidRPr="005E087C" w:rsidRDefault="002316E3" w:rsidP="002316E3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2316E3" w:rsidRPr="005E087C" w:rsidRDefault="002316E3" w:rsidP="002316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:rsidR="002316E3" w:rsidRPr="005E087C" w:rsidRDefault="002316E3" w:rsidP="002316E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>ЗАТВЕРДЖЕНО</w:t>
            </w:r>
          </w:p>
          <w:p w:rsidR="002316E3" w:rsidRDefault="002316E3" w:rsidP="002316E3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>Рішення виконавчого комітету</w:t>
            </w:r>
          </w:p>
          <w:p w:rsidR="002316E3" w:rsidRPr="005E087C" w:rsidRDefault="002316E3" w:rsidP="002316E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.01.</w:t>
            </w:r>
            <w:r w:rsidR="00AD753A">
              <w:rPr>
                <w:rFonts w:ascii="Times New Roman" w:hAnsi="Times New Roman"/>
                <w:sz w:val="28"/>
                <w:szCs w:val="28"/>
              </w:rPr>
              <w:t>2024 року</w:t>
            </w:r>
            <w:r w:rsidRPr="005E087C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</w:p>
        </w:tc>
      </w:tr>
    </w:tbl>
    <w:p w:rsidR="002316E3" w:rsidRPr="00AD753A" w:rsidRDefault="002316E3" w:rsidP="002316E3">
      <w:pPr>
        <w:jc w:val="both"/>
        <w:rPr>
          <w:rFonts w:ascii="Times New Roman" w:hAnsi="Times New Roman"/>
          <w:sz w:val="28"/>
          <w:szCs w:val="28"/>
        </w:rPr>
      </w:pPr>
    </w:p>
    <w:p w:rsidR="00AD753A" w:rsidRPr="00AD753A" w:rsidRDefault="00AD753A" w:rsidP="002316E3">
      <w:pPr>
        <w:jc w:val="both"/>
        <w:rPr>
          <w:rFonts w:ascii="Times New Roman" w:hAnsi="Times New Roman"/>
          <w:sz w:val="28"/>
          <w:szCs w:val="28"/>
        </w:rPr>
      </w:pPr>
    </w:p>
    <w:p w:rsidR="005E087C" w:rsidRPr="00AD753A" w:rsidRDefault="00AD753A" w:rsidP="00AD753A">
      <w:pPr>
        <w:jc w:val="center"/>
        <w:rPr>
          <w:rFonts w:ascii="Times New Roman" w:hAnsi="Times New Roman"/>
          <w:b/>
          <w:sz w:val="24"/>
          <w:szCs w:val="24"/>
        </w:rPr>
      </w:pPr>
      <w:r w:rsidRPr="00AD753A">
        <w:rPr>
          <w:rFonts w:ascii="Times New Roman" w:hAnsi="Times New Roman"/>
          <w:b/>
          <w:sz w:val="28"/>
          <w:szCs w:val="28"/>
        </w:rPr>
        <w:t>ПЕРЕЛІК</w:t>
      </w:r>
    </w:p>
    <w:p w:rsidR="005E087C" w:rsidRPr="00AD753A" w:rsidRDefault="005E087C" w:rsidP="00AD753A">
      <w:pPr>
        <w:jc w:val="center"/>
        <w:rPr>
          <w:rFonts w:ascii="Times New Roman" w:hAnsi="Times New Roman"/>
          <w:b/>
          <w:sz w:val="28"/>
          <w:szCs w:val="28"/>
        </w:rPr>
      </w:pPr>
      <w:r w:rsidRPr="00AD753A">
        <w:rPr>
          <w:rFonts w:ascii="Times New Roman" w:hAnsi="Times New Roman"/>
          <w:b/>
          <w:sz w:val="28"/>
          <w:szCs w:val="28"/>
        </w:rPr>
        <w:t xml:space="preserve">громадських робіт, які мають суспільно-корисну спрямованість та сприяють соціально-економічному розвитку </w:t>
      </w:r>
      <w:r w:rsidR="00620F22" w:rsidRPr="00AD753A">
        <w:rPr>
          <w:rFonts w:ascii="Times New Roman" w:hAnsi="Times New Roman"/>
          <w:b/>
          <w:sz w:val="28"/>
          <w:szCs w:val="28"/>
        </w:rPr>
        <w:t>громади</w:t>
      </w:r>
    </w:p>
    <w:p w:rsidR="005E087C" w:rsidRPr="005E087C" w:rsidRDefault="005E087C" w:rsidP="00421980">
      <w:pPr>
        <w:jc w:val="center"/>
        <w:rPr>
          <w:rFonts w:ascii="Times New Roman" w:hAnsi="Times New Roman"/>
          <w:b/>
          <w:sz w:val="28"/>
          <w:szCs w:val="28"/>
        </w:rPr>
      </w:pPr>
    </w:p>
    <w:p w:rsidR="005E087C" w:rsidRPr="005E087C" w:rsidRDefault="005E087C" w:rsidP="00421980">
      <w:pPr>
        <w:numPr>
          <w:ilvl w:val="0"/>
          <w:numId w:val="4"/>
        </w:numPr>
        <w:tabs>
          <w:tab w:val="clear" w:pos="795"/>
          <w:tab w:val="num" w:pos="851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E087C">
        <w:rPr>
          <w:rFonts w:ascii="Times New Roman" w:hAnsi="Times New Roman"/>
          <w:sz w:val="28"/>
          <w:szCs w:val="28"/>
        </w:rPr>
        <w:t xml:space="preserve">Підсобні роботи </w:t>
      </w:r>
      <w:r w:rsidR="002F6AC2">
        <w:rPr>
          <w:rFonts w:ascii="Times New Roman" w:hAnsi="Times New Roman"/>
          <w:sz w:val="28"/>
          <w:szCs w:val="28"/>
        </w:rPr>
        <w:t>з</w:t>
      </w:r>
      <w:r w:rsidRPr="005E087C">
        <w:rPr>
          <w:rFonts w:ascii="Times New Roman" w:hAnsi="Times New Roman"/>
          <w:sz w:val="28"/>
          <w:szCs w:val="28"/>
        </w:rPr>
        <w:t xml:space="preserve"> ремонту </w:t>
      </w:r>
      <w:r w:rsidR="00A03F40">
        <w:rPr>
          <w:rFonts w:ascii="Times New Roman" w:hAnsi="Times New Roman"/>
          <w:sz w:val="28"/>
          <w:szCs w:val="28"/>
        </w:rPr>
        <w:t>помешкань, огорожі та прибирання</w:t>
      </w:r>
      <w:r w:rsidRPr="005E087C">
        <w:rPr>
          <w:rFonts w:ascii="Times New Roman" w:hAnsi="Times New Roman"/>
          <w:sz w:val="28"/>
          <w:szCs w:val="28"/>
        </w:rPr>
        <w:t xml:space="preserve"> прибудинкових територій одиноких осіб похилого віку та інвалідів.</w:t>
      </w:r>
    </w:p>
    <w:p w:rsidR="005E087C" w:rsidRPr="005E087C" w:rsidRDefault="005E087C" w:rsidP="00421980">
      <w:pPr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E087C">
        <w:rPr>
          <w:rFonts w:ascii="Times New Roman" w:hAnsi="Times New Roman"/>
          <w:sz w:val="28"/>
          <w:szCs w:val="28"/>
        </w:rPr>
        <w:t xml:space="preserve">Підсобні роботи </w:t>
      </w:r>
      <w:r w:rsidR="002F6AC2">
        <w:rPr>
          <w:rFonts w:ascii="Times New Roman" w:hAnsi="Times New Roman"/>
          <w:sz w:val="28"/>
          <w:szCs w:val="28"/>
        </w:rPr>
        <w:t>з</w:t>
      </w:r>
      <w:r w:rsidR="00A03F40">
        <w:rPr>
          <w:rFonts w:ascii="Times New Roman" w:hAnsi="Times New Roman"/>
          <w:sz w:val="28"/>
          <w:szCs w:val="28"/>
        </w:rPr>
        <w:t xml:space="preserve"> відновлення</w:t>
      </w:r>
      <w:r w:rsidRPr="005E087C">
        <w:rPr>
          <w:rFonts w:ascii="Times New Roman" w:hAnsi="Times New Roman"/>
          <w:sz w:val="28"/>
          <w:szCs w:val="28"/>
        </w:rPr>
        <w:t xml:space="preserve"> бібліотечного фонду</w:t>
      </w:r>
      <w:r w:rsidR="00A03F40">
        <w:rPr>
          <w:rFonts w:ascii="Times New Roman" w:hAnsi="Times New Roman"/>
          <w:sz w:val="28"/>
          <w:szCs w:val="28"/>
        </w:rPr>
        <w:t xml:space="preserve"> в бібліотеках та  впорядкування</w:t>
      </w:r>
      <w:r w:rsidRPr="005E087C">
        <w:rPr>
          <w:rFonts w:ascii="Times New Roman" w:hAnsi="Times New Roman"/>
          <w:sz w:val="28"/>
          <w:szCs w:val="28"/>
        </w:rPr>
        <w:t xml:space="preserve"> документації в архівах.</w:t>
      </w:r>
    </w:p>
    <w:p w:rsidR="005E087C" w:rsidRPr="005E087C" w:rsidRDefault="005E087C" w:rsidP="00421980">
      <w:pPr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E087C">
        <w:rPr>
          <w:rFonts w:ascii="Times New Roman" w:hAnsi="Times New Roman"/>
          <w:sz w:val="28"/>
          <w:szCs w:val="28"/>
        </w:rPr>
        <w:t xml:space="preserve">Підсобні роботи </w:t>
      </w:r>
      <w:r w:rsidR="002F6AC2">
        <w:rPr>
          <w:rFonts w:ascii="Times New Roman" w:hAnsi="Times New Roman"/>
          <w:sz w:val="28"/>
          <w:szCs w:val="28"/>
        </w:rPr>
        <w:t>з</w:t>
      </w:r>
      <w:r w:rsidRPr="005E087C">
        <w:rPr>
          <w:rFonts w:ascii="Times New Roman" w:hAnsi="Times New Roman"/>
          <w:sz w:val="28"/>
          <w:szCs w:val="28"/>
        </w:rPr>
        <w:t xml:space="preserve"> ремонту доріг, вулиць.</w:t>
      </w:r>
    </w:p>
    <w:p w:rsidR="005E087C" w:rsidRPr="005E087C" w:rsidRDefault="005E087C" w:rsidP="00421980">
      <w:pPr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E087C">
        <w:rPr>
          <w:rFonts w:ascii="Times New Roman" w:hAnsi="Times New Roman"/>
          <w:sz w:val="28"/>
          <w:szCs w:val="28"/>
        </w:rPr>
        <w:t>Підсобні роботи на ремонті або реконструкції дошкільних закладів, шкіл, палаців культури, лікарень, спортивних майданчиків, стадіону та інших об’єктів, що відносяться до соціальної сфери.</w:t>
      </w:r>
    </w:p>
    <w:p w:rsidR="005E087C" w:rsidRPr="005E087C" w:rsidRDefault="005E087C" w:rsidP="00421980">
      <w:pPr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E087C">
        <w:rPr>
          <w:rFonts w:ascii="Times New Roman" w:hAnsi="Times New Roman"/>
          <w:sz w:val="28"/>
          <w:szCs w:val="28"/>
        </w:rPr>
        <w:t xml:space="preserve">Догляд за особами з обмеженими фізичними можливостями та особами похилого віку. </w:t>
      </w:r>
    </w:p>
    <w:p w:rsidR="005E087C" w:rsidRPr="005E087C" w:rsidRDefault="005E087C" w:rsidP="00421980">
      <w:pPr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E087C">
        <w:rPr>
          <w:rFonts w:ascii="Times New Roman" w:hAnsi="Times New Roman"/>
          <w:sz w:val="28"/>
          <w:szCs w:val="28"/>
        </w:rPr>
        <w:t xml:space="preserve">Догляд за хворими в закладах охорони здоров’я та в </w:t>
      </w:r>
      <w:proofErr w:type="spellStart"/>
      <w:r w:rsidRPr="005E087C">
        <w:rPr>
          <w:rFonts w:ascii="Times New Roman" w:hAnsi="Times New Roman"/>
          <w:sz w:val="28"/>
          <w:szCs w:val="28"/>
        </w:rPr>
        <w:t>медико-реабілітаційному</w:t>
      </w:r>
      <w:proofErr w:type="spellEnd"/>
      <w:r w:rsidRPr="005E087C">
        <w:rPr>
          <w:rFonts w:ascii="Times New Roman" w:hAnsi="Times New Roman"/>
          <w:sz w:val="28"/>
          <w:szCs w:val="28"/>
        </w:rPr>
        <w:t xml:space="preserve"> центрі.</w:t>
      </w:r>
    </w:p>
    <w:p w:rsidR="005E087C" w:rsidRPr="005E087C" w:rsidRDefault="005E087C" w:rsidP="00421980">
      <w:pPr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E087C">
        <w:rPr>
          <w:rFonts w:ascii="Times New Roman" w:hAnsi="Times New Roman"/>
          <w:sz w:val="28"/>
          <w:szCs w:val="28"/>
        </w:rPr>
        <w:t>Супровід осіб із інвалідністю по зору.</w:t>
      </w:r>
    </w:p>
    <w:p w:rsidR="005E087C" w:rsidRPr="005E087C" w:rsidRDefault="005E087C" w:rsidP="00421980">
      <w:pPr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E087C">
        <w:rPr>
          <w:rFonts w:ascii="Times New Roman" w:hAnsi="Times New Roman"/>
          <w:sz w:val="28"/>
          <w:szCs w:val="28"/>
        </w:rPr>
        <w:t>Прибирання та благоустрій територій та приміщень дошкільних закладів та шкіл.</w:t>
      </w:r>
    </w:p>
    <w:p w:rsidR="005E087C" w:rsidRPr="005E087C" w:rsidRDefault="005E087C" w:rsidP="00421980">
      <w:pPr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E087C">
        <w:rPr>
          <w:rFonts w:ascii="Times New Roman" w:hAnsi="Times New Roman"/>
          <w:sz w:val="28"/>
          <w:szCs w:val="28"/>
        </w:rPr>
        <w:t>Заходи екологічного збереження території</w:t>
      </w:r>
      <w:r w:rsidR="00220B88">
        <w:rPr>
          <w:rFonts w:ascii="Times New Roman" w:hAnsi="Times New Roman"/>
          <w:sz w:val="28"/>
          <w:szCs w:val="28"/>
        </w:rPr>
        <w:t xml:space="preserve"> </w:t>
      </w:r>
      <w:r w:rsidR="00620F22">
        <w:rPr>
          <w:rFonts w:ascii="Times New Roman" w:hAnsi="Times New Roman"/>
          <w:sz w:val="28"/>
          <w:szCs w:val="28"/>
        </w:rPr>
        <w:t>громади</w:t>
      </w:r>
      <w:r w:rsidRPr="005E087C">
        <w:rPr>
          <w:rFonts w:ascii="Times New Roman" w:hAnsi="Times New Roman"/>
          <w:sz w:val="28"/>
          <w:szCs w:val="28"/>
        </w:rPr>
        <w:t>.</w:t>
      </w:r>
    </w:p>
    <w:p w:rsidR="00A03F40" w:rsidRDefault="00220B88" w:rsidP="00FC11FA">
      <w:pPr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E087C" w:rsidRPr="00220B88">
        <w:rPr>
          <w:rFonts w:ascii="Times New Roman" w:hAnsi="Times New Roman"/>
          <w:sz w:val="28"/>
          <w:szCs w:val="28"/>
        </w:rPr>
        <w:t>Розповсю</w:t>
      </w:r>
      <w:r w:rsidR="00A03F40">
        <w:rPr>
          <w:rFonts w:ascii="Times New Roman" w:hAnsi="Times New Roman"/>
          <w:sz w:val="28"/>
          <w:szCs w:val="28"/>
        </w:rPr>
        <w:t>дження інформаційних матеріалів (без надання роз</w:t>
      </w:r>
      <w:r w:rsidR="00D32F29" w:rsidRPr="00D32F29">
        <w:rPr>
          <w:rFonts w:ascii="Times New Roman" w:hAnsi="Times New Roman"/>
          <w:sz w:val="28"/>
          <w:szCs w:val="28"/>
        </w:rPr>
        <w:t>’</w:t>
      </w:r>
      <w:r w:rsidR="00D32F29">
        <w:rPr>
          <w:rFonts w:ascii="Times New Roman" w:hAnsi="Times New Roman"/>
          <w:sz w:val="28"/>
          <w:szCs w:val="28"/>
        </w:rPr>
        <w:t>яснень щодо особливостей призначення субсидії конкретній особі або виконання інших функцій щодо визначення права на отримання субсидії та її розміру).</w:t>
      </w:r>
    </w:p>
    <w:p w:rsidR="005E087C" w:rsidRPr="00220B88" w:rsidRDefault="00D32F29" w:rsidP="00FC11FA">
      <w:pPr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Технічна обробка та </w:t>
      </w:r>
      <w:r w:rsidR="005E087C" w:rsidRPr="00220B88">
        <w:rPr>
          <w:rFonts w:ascii="Times New Roman" w:hAnsi="Times New Roman"/>
          <w:sz w:val="28"/>
          <w:szCs w:val="28"/>
        </w:rPr>
        <w:t>кур’єрська доставка інформаційних матеріалів.</w:t>
      </w:r>
    </w:p>
    <w:p w:rsidR="005E087C" w:rsidRPr="005E087C" w:rsidRDefault="00AD753A" w:rsidP="00421980">
      <w:pPr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E087C" w:rsidRPr="005E087C">
        <w:rPr>
          <w:rFonts w:ascii="Times New Roman" w:hAnsi="Times New Roman"/>
          <w:sz w:val="28"/>
          <w:szCs w:val="28"/>
        </w:rPr>
        <w:t>Роботи з інформування населення щодо запобігання порушень громадського порядку та безпеки життєдіяльності населення.</w:t>
      </w:r>
    </w:p>
    <w:p w:rsidR="005E087C" w:rsidRPr="005E087C" w:rsidRDefault="00AD753A" w:rsidP="00421980">
      <w:pPr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E087C" w:rsidRPr="005E087C">
        <w:rPr>
          <w:rFonts w:ascii="Times New Roman" w:hAnsi="Times New Roman"/>
          <w:sz w:val="28"/>
          <w:szCs w:val="28"/>
        </w:rPr>
        <w:t xml:space="preserve">Допомога учасникам та сім’ям учасників </w:t>
      </w:r>
      <w:r w:rsidR="00D32F29">
        <w:rPr>
          <w:rFonts w:ascii="Times New Roman" w:hAnsi="Times New Roman"/>
          <w:sz w:val="28"/>
          <w:szCs w:val="28"/>
        </w:rPr>
        <w:t>а</w:t>
      </w:r>
      <w:r w:rsidR="005E087C" w:rsidRPr="005E087C">
        <w:rPr>
          <w:rFonts w:ascii="Times New Roman" w:hAnsi="Times New Roman"/>
          <w:sz w:val="28"/>
          <w:szCs w:val="28"/>
        </w:rPr>
        <w:t xml:space="preserve">нтитерористичної </w:t>
      </w:r>
      <w:r w:rsidR="00D32F29">
        <w:rPr>
          <w:rFonts w:ascii="Times New Roman" w:hAnsi="Times New Roman"/>
          <w:sz w:val="28"/>
          <w:szCs w:val="28"/>
        </w:rPr>
        <w:t xml:space="preserve">       </w:t>
      </w:r>
      <w:r w:rsidR="005E087C" w:rsidRPr="005E087C">
        <w:rPr>
          <w:rFonts w:ascii="Times New Roman" w:hAnsi="Times New Roman"/>
          <w:sz w:val="28"/>
          <w:szCs w:val="28"/>
        </w:rPr>
        <w:t>операції</w:t>
      </w:r>
      <w:r w:rsidR="00D32F29">
        <w:rPr>
          <w:rFonts w:ascii="Times New Roman" w:hAnsi="Times New Roman"/>
          <w:sz w:val="28"/>
          <w:szCs w:val="28"/>
        </w:rPr>
        <w:t xml:space="preserve"> (АТО)</w:t>
      </w:r>
      <w:r w:rsidR="005E087C" w:rsidRPr="005E087C">
        <w:rPr>
          <w:rFonts w:ascii="Times New Roman" w:hAnsi="Times New Roman"/>
          <w:sz w:val="28"/>
          <w:szCs w:val="28"/>
        </w:rPr>
        <w:t xml:space="preserve"> та</w:t>
      </w:r>
      <w:r w:rsidR="005E087C" w:rsidRPr="005E087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531A6">
        <w:rPr>
          <w:rFonts w:ascii="Times New Roman" w:hAnsi="Times New Roman"/>
          <w:sz w:val="28"/>
          <w:szCs w:val="28"/>
        </w:rPr>
        <w:t xml:space="preserve">операції </w:t>
      </w:r>
      <w:r w:rsidR="00F77469">
        <w:rPr>
          <w:rFonts w:ascii="Times New Roman" w:hAnsi="Times New Roman"/>
          <w:sz w:val="28"/>
          <w:szCs w:val="28"/>
        </w:rPr>
        <w:t>Об</w:t>
      </w:r>
      <w:r w:rsidR="00F77469" w:rsidRPr="005E087C">
        <w:rPr>
          <w:rFonts w:ascii="Times New Roman" w:hAnsi="Times New Roman"/>
          <w:sz w:val="28"/>
          <w:szCs w:val="28"/>
        </w:rPr>
        <w:t>’єднаних</w:t>
      </w:r>
      <w:r w:rsidR="005E087C" w:rsidRPr="005E087C">
        <w:rPr>
          <w:rFonts w:ascii="Times New Roman" w:hAnsi="Times New Roman"/>
          <w:sz w:val="28"/>
          <w:szCs w:val="28"/>
        </w:rPr>
        <w:t xml:space="preserve"> сил</w:t>
      </w:r>
      <w:r w:rsidR="00D531A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32F29">
        <w:rPr>
          <w:rFonts w:ascii="Times New Roman" w:hAnsi="Times New Roman"/>
          <w:sz w:val="28"/>
          <w:szCs w:val="28"/>
        </w:rPr>
        <w:t>(ООС)</w:t>
      </w:r>
      <w:r w:rsidR="005E087C" w:rsidRPr="005E087C">
        <w:rPr>
          <w:rFonts w:ascii="Times New Roman" w:hAnsi="Times New Roman"/>
          <w:sz w:val="28"/>
          <w:szCs w:val="28"/>
        </w:rPr>
        <w:t>.</w:t>
      </w:r>
    </w:p>
    <w:p w:rsidR="005E087C" w:rsidRPr="005E087C" w:rsidRDefault="00AD753A" w:rsidP="00421980">
      <w:pPr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E087C" w:rsidRPr="005E087C">
        <w:rPr>
          <w:rFonts w:ascii="Times New Roman" w:hAnsi="Times New Roman"/>
          <w:sz w:val="28"/>
          <w:szCs w:val="28"/>
        </w:rPr>
        <w:t>Інші види робіт, що мають економічну, соціальну та екологічну користь для</w:t>
      </w:r>
      <w:r w:rsidR="00620F22">
        <w:rPr>
          <w:rFonts w:ascii="Times New Roman" w:hAnsi="Times New Roman"/>
          <w:sz w:val="28"/>
          <w:szCs w:val="28"/>
        </w:rPr>
        <w:t xml:space="preserve"> громади</w:t>
      </w:r>
      <w:r w:rsidR="005E087C" w:rsidRPr="005E087C">
        <w:rPr>
          <w:rFonts w:ascii="Times New Roman" w:hAnsi="Times New Roman"/>
          <w:sz w:val="28"/>
          <w:szCs w:val="28"/>
        </w:rPr>
        <w:t>.</w:t>
      </w:r>
    </w:p>
    <w:p w:rsidR="005E087C" w:rsidRPr="005E087C" w:rsidRDefault="005E087C" w:rsidP="005E087C">
      <w:pPr>
        <w:jc w:val="both"/>
        <w:rPr>
          <w:rFonts w:ascii="Times New Roman" w:hAnsi="Times New Roman"/>
          <w:sz w:val="28"/>
          <w:szCs w:val="28"/>
        </w:rPr>
      </w:pPr>
    </w:p>
    <w:p w:rsidR="00AD753A" w:rsidRPr="005E087C" w:rsidRDefault="00AD753A" w:rsidP="005E087C">
      <w:pPr>
        <w:jc w:val="both"/>
        <w:rPr>
          <w:rFonts w:ascii="Times New Roman" w:hAnsi="Times New Roman"/>
          <w:sz w:val="28"/>
          <w:szCs w:val="28"/>
        </w:rPr>
      </w:pPr>
    </w:p>
    <w:p w:rsidR="005E087C" w:rsidRDefault="007D6527" w:rsidP="005E087C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 xml:space="preserve">Богдан </w:t>
      </w:r>
      <w:proofErr w:type="spellStart"/>
      <w:r w:rsidRPr="008F114B">
        <w:rPr>
          <w:rFonts w:ascii="Times New Roman" w:hAnsi="Times New Roman"/>
          <w:sz w:val="24"/>
          <w:szCs w:val="24"/>
        </w:rPr>
        <w:t>Миронюк</w:t>
      </w:r>
      <w:proofErr w:type="spellEnd"/>
      <w:r w:rsidRPr="008F114B">
        <w:rPr>
          <w:rFonts w:ascii="Times New Roman" w:hAnsi="Times New Roman"/>
          <w:sz w:val="24"/>
          <w:szCs w:val="24"/>
        </w:rPr>
        <w:t xml:space="preserve"> 32335</w:t>
      </w:r>
    </w:p>
    <w:p w:rsidR="00190CBD" w:rsidRDefault="00190CBD" w:rsidP="005E087C">
      <w:pPr>
        <w:jc w:val="both"/>
        <w:rPr>
          <w:rFonts w:ascii="Times New Roman" w:hAnsi="Times New Roman"/>
          <w:sz w:val="24"/>
          <w:szCs w:val="24"/>
        </w:rPr>
      </w:pPr>
    </w:p>
    <w:p w:rsidR="00190CBD" w:rsidRPr="008F114B" w:rsidRDefault="00190CBD" w:rsidP="005E087C">
      <w:pPr>
        <w:jc w:val="both"/>
        <w:rPr>
          <w:rFonts w:ascii="Times New Roman" w:hAnsi="Times New Roman"/>
          <w:sz w:val="24"/>
          <w:szCs w:val="24"/>
        </w:rPr>
      </w:pPr>
    </w:p>
    <w:p w:rsidR="005E087C" w:rsidRPr="005E087C" w:rsidRDefault="005E087C" w:rsidP="005E087C">
      <w:pPr>
        <w:jc w:val="both"/>
        <w:rPr>
          <w:rFonts w:ascii="Times New Roman" w:hAnsi="Times New Roman"/>
          <w:sz w:val="28"/>
          <w:szCs w:val="24"/>
        </w:rPr>
      </w:pPr>
    </w:p>
    <w:p w:rsidR="005E087C" w:rsidRPr="005E087C" w:rsidRDefault="005E087C" w:rsidP="005E087C">
      <w:pPr>
        <w:jc w:val="both"/>
        <w:rPr>
          <w:rFonts w:ascii="Times New Roman" w:hAnsi="Times New Roman"/>
          <w:sz w:val="28"/>
          <w:szCs w:val="24"/>
        </w:rPr>
      </w:pPr>
    </w:p>
    <w:p w:rsidR="005E087C" w:rsidRPr="005E087C" w:rsidRDefault="005E087C" w:rsidP="005E087C">
      <w:pPr>
        <w:jc w:val="both"/>
        <w:rPr>
          <w:rFonts w:ascii="Times New Roman" w:hAnsi="Times New Roman"/>
          <w:sz w:val="28"/>
          <w:szCs w:val="24"/>
        </w:rPr>
      </w:pPr>
    </w:p>
    <w:p w:rsidR="005E087C" w:rsidRPr="005E087C" w:rsidRDefault="005E087C" w:rsidP="005E087C">
      <w:pPr>
        <w:jc w:val="both"/>
        <w:rPr>
          <w:rFonts w:ascii="Times New Roman" w:hAnsi="Times New Roman"/>
          <w:sz w:val="28"/>
          <w:szCs w:val="24"/>
        </w:rPr>
      </w:pPr>
    </w:p>
    <w:p w:rsidR="005E087C" w:rsidRDefault="005E087C" w:rsidP="005E087C">
      <w:pPr>
        <w:jc w:val="both"/>
        <w:rPr>
          <w:rFonts w:ascii="Times New Roman" w:hAnsi="Times New Roman"/>
          <w:sz w:val="28"/>
          <w:szCs w:val="28"/>
        </w:rPr>
      </w:pPr>
    </w:p>
    <w:p w:rsidR="00421980" w:rsidRDefault="00421980" w:rsidP="005E087C">
      <w:pPr>
        <w:jc w:val="both"/>
        <w:rPr>
          <w:rFonts w:ascii="Times New Roman" w:hAnsi="Times New Roman"/>
          <w:sz w:val="28"/>
          <w:szCs w:val="28"/>
        </w:rPr>
      </w:pPr>
    </w:p>
    <w:p w:rsidR="00D274DD" w:rsidRPr="005E087C" w:rsidRDefault="00D274DD" w:rsidP="005E087C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5301"/>
        <w:gridCol w:w="4554"/>
      </w:tblGrid>
      <w:tr w:rsidR="005E087C" w:rsidRPr="005E087C" w:rsidTr="0018406D">
        <w:tc>
          <w:tcPr>
            <w:tcW w:w="5301" w:type="dxa"/>
          </w:tcPr>
          <w:p w:rsidR="005E087C" w:rsidRDefault="005E087C" w:rsidP="0018406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274DD" w:rsidRDefault="00D274DD" w:rsidP="0018406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274DD" w:rsidRPr="005E087C" w:rsidRDefault="00D274DD" w:rsidP="0018406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4" w:type="dxa"/>
          </w:tcPr>
          <w:p w:rsidR="005E087C" w:rsidRPr="005E087C" w:rsidRDefault="005E087C" w:rsidP="0018406D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>ЗАТВЕРДЖЕНО</w:t>
            </w:r>
          </w:p>
          <w:p w:rsidR="007C49A9" w:rsidRDefault="005E087C" w:rsidP="0018406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 xml:space="preserve">Рішення виконавчого комітету </w:t>
            </w:r>
          </w:p>
          <w:p w:rsidR="005E087C" w:rsidRPr="007C49A9" w:rsidRDefault="00D531A6" w:rsidP="0018406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.01</w:t>
            </w:r>
            <w:r w:rsidR="00F03523">
              <w:rPr>
                <w:rFonts w:ascii="Times New Roman" w:hAnsi="Times New Roman"/>
                <w:sz w:val="28"/>
                <w:szCs w:val="28"/>
              </w:rPr>
              <w:t>.</w:t>
            </w:r>
            <w:r w:rsidR="005E087C" w:rsidRPr="005E087C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 року</w:t>
            </w:r>
            <w:r w:rsidR="005E087C" w:rsidRPr="005E087C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B8584B" w:rsidRDefault="00B8584B" w:rsidP="00D531A6">
      <w:pPr>
        <w:rPr>
          <w:rFonts w:ascii="Times New Roman" w:hAnsi="Times New Roman"/>
          <w:sz w:val="28"/>
          <w:szCs w:val="24"/>
        </w:rPr>
      </w:pPr>
    </w:p>
    <w:p w:rsidR="00D531A6" w:rsidRDefault="00D531A6" w:rsidP="00D531A6">
      <w:pPr>
        <w:jc w:val="center"/>
        <w:rPr>
          <w:rFonts w:ascii="Times New Roman" w:hAnsi="Times New Roman"/>
          <w:b/>
          <w:sz w:val="28"/>
          <w:szCs w:val="28"/>
        </w:rPr>
      </w:pPr>
      <w:r w:rsidRPr="00D531A6">
        <w:rPr>
          <w:rFonts w:ascii="Times New Roman" w:hAnsi="Times New Roman"/>
          <w:b/>
          <w:sz w:val="28"/>
          <w:szCs w:val="28"/>
        </w:rPr>
        <w:t>ПЕРЕЛІК</w:t>
      </w:r>
    </w:p>
    <w:p w:rsidR="002F6AC2" w:rsidRPr="00D531A6" w:rsidRDefault="005E087C" w:rsidP="00D531A6">
      <w:pPr>
        <w:jc w:val="center"/>
        <w:rPr>
          <w:rFonts w:ascii="Times New Roman" w:hAnsi="Times New Roman"/>
          <w:b/>
          <w:sz w:val="28"/>
          <w:szCs w:val="28"/>
        </w:rPr>
      </w:pPr>
      <w:r w:rsidRPr="00D531A6">
        <w:rPr>
          <w:rFonts w:ascii="Times New Roman" w:hAnsi="Times New Roman"/>
          <w:b/>
          <w:bCs/>
          <w:sz w:val="28"/>
          <w:szCs w:val="24"/>
        </w:rPr>
        <w:t xml:space="preserve">підприємств, організацій та установ, </w:t>
      </w:r>
      <w:r w:rsidR="002F6AC2" w:rsidRPr="00D531A6">
        <w:rPr>
          <w:rFonts w:ascii="Times New Roman" w:hAnsi="Times New Roman"/>
          <w:b/>
          <w:bCs/>
          <w:sz w:val="28"/>
          <w:szCs w:val="24"/>
        </w:rPr>
        <w:t>де будуть проводитись</w:t>
      </w:r>
    </w:p>
    <w:p w:rsidR="005E087C" w:rsidRPr="005E087C" w:rsidRDefault="005E087C" w:rsidP="00421980">
      <w:pPr>
        <w:jc w:val="center"/>
        <w:rPr>
          <w:rFonts w:ascii="Times New Roman" w:hAnsi="Times New Roman"/>
          <w:bCs/>
          <w:sz w:val="28"/>
          <w:szCs w:val="24"/>
        </w:rPr>
      </w:pPr>
      <w:r w:rsidRPr="00D531A6">
        <w:rPr>
          <w:rFonts w:ascii="Times New Roman" w:hAnsi="Times New Roman"/>
          <w:b/>
          <w:bCs/>
          <w:sz w:val="28"/>
          <w:szCs w:val="24"/>
        </w:rPr>
        <w:t>громадські роботи</w:t>
      </w:r>
    </w:p>
    <w:p w:rsidR="005E087C" w:rsidRPr="00345ACB" w:rsidRDefault="005E087C" w:rsidP="005E087C">
      <w:pPr>
        <w:jc w:val="center"/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3"/>
        <w:gridCol w:w="8816"/>
      </w:tblGrid>
      <w:tr w:rsidR="005E087C" w:rsidRPr="005E087C" w:rsidTr="00B8584B">
        <w:trPr>
          <w:trHeight w:val="571"/>
        </w:trPr>
        <w:tc>
          <w:tcPr>
            <w:tcW w:w="813" w:type="dxa"/>
          </w:tcPr>
          <w:p w:rsidR="005E087C" w:rsidRPr="005E087C" w:rsidRDefault="005E087C" w:rsidP="00345A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8816" w:type="dxa"/>
            <w:vAlign w:val="center"/>
          </w:tcPr>
          <w:p w:rsidR="005E087C" w:rsidRPr="005E087C" w:rsidRDefault="005E087C" w:rsidP="00D531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>Назва підприємства, установи, організації</w:t>
            </w:r>
          </w:p>
        </w:tc>
      </w:tr>
      <w:tr w:rsidR="00D531A6" w:rsidRPr="005E087C" w:rsidTr="005E087C">
        <w:tc>
          <w:tcPr>
            <w:tcW w:w="813" w:type="dxa"/>
          </w:tcPr>
          <w:p w:rsidR="00D531A6" w:rsidRPr="005E087C" w:rsidRDefault="00D531A6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D531A6" w:rsidRDefault="00D531A6" w:rsidP="005E08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Виконавчий комітет Нововолинської міської ради</w:t>
            </w:r>
          </w:p>
        </w:tc>
      </w:tr>
      <w:tr w:rsidR="005E087C" w:rsidRPr="005E087C" w:rsidTr="005E087C">
        <w:tc>
          <w:tcPr>
            <w:tcW w:w="813" w:type="dxa"/>
          </w:tcPr>
          <w:p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5E087C" w:rsidRPr="005E087C" w:rsidRDefault="002F6AC2" w:rsidP="005E08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Комунальне некомерційне підприємство</w:t>
            </w:r>
            <w:r w:rsidR="005E087C" w:rsidRPr="005E087C">
              <w:rPr>
                <w:rFonts w:ascii="Times New Roman" w:hAnsi="Times New Roman"/>
                <w:sz w:val="28"/>
                <w:szCs w:val="28"/>
              </w:rPr>
              <w:t xml:space="preserve"> «Нововолинська центральна міська лікарня»</w:t>
            </w:r>
          </w:p>
        </w:tc>
      </w:tr>
      <w:tr w:rsidR="005E087C" w:rsidRPr="005E087C" w:rsidTr="005E087C">
        <w:tc>
          <w:tcPr>
            <w:tcW w:w="813" w:type="dxa"/>
          </w:tcPr>
          <w:p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5E087C" w:rsidRPr="005E087C" w:rsidRDefault="005E087C" w:rsidP="007D6527">
            <w:pPr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>Управління соціаль</w:t>
            </w:r>
            <w:r w:rsidR="007F5FCE">
              <w:rPr>
                <w:rFonts w:ascii="Times New Roman" w:hAnsi="Times New Roman"/>
                <w:sz w:val="28"/>
                <w:szCs w:val="28"/>
              </w:rPr>
              <w:t>ного захисту населення виконавчого комітету</w:t>
            </w:r>
            <w:r w:rsidRPr="005E08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D6527" w:rsidRPr="007D6527">
              <w:rPr>
                <w:rFonts w:ascii="Times New Roman" w:hAnsi="Times New Roman"/>
                <w:sz w:val="28"/>
                <w:szCs w:val="28"/>
              </w:rPr>
              <w:t>НМР</w:t>
            </w:r>
          </w:p>
        </w:tc>
      </w:tr>
      <w:tr w:rsidR="005E087C" w:rsidRPr="005E087C" w:rsidTr="005E087C">
        <w:tc>
          <w:tcPr>
            <w:tcW w:w="813" w:type="dxa"/>
          </w:tcPr>
          <w:p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5E087C" w:rsidRPr="005E087C" w:rsidRDefault="005E087C" w:rsidP="005E087C">
            <w:pPr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 xml:space="preserve">Територіальний центр соціального обслуговування (надання соціальних послуг) </w:t>
            </w:r>
            <w:r w:rsidR="007F5FCE" w:rsidRPr="007F5FCE">
              <w:rPr>
                <w:rFonts w:ascii="Times New Roman" w:hAnsi="Times New Roman"/>
                <w:sz w:val="28"/>
                <w:szCs w:val="28"/>
              </w:rPr>
              <w:t>виконавчого комітету</w:t>
            </w:r>
            <w:r w:rsidRPr="005E087C">
              <w:rPr>
                <w:rFonts w:ascii="Times New Roman" w:hAnsi="Times New Roman"/>
                <w:sz w:val="28"/>
                <w:szCs w:val="28"/>
              </w:rPr>
              <w:t xml:space="preserve"> НМР</w:t>
            </w:r>
          </w:p>
        </w:tc>
      </w:tr>
      <w:tr w:rsidR="005E087C" w:rsidRPr="005E087C" w:rsidTr="005E087C">
        <w:tc>
          <w:tcPr>
            <w:tcW w:w="813" w:type="dxa"/>
          </w:tcPr>
          <w:p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5E087C" w:rsidRPr="005E087C" w:rsidRDefault="002F6AC2" w:rsidP="002F6AC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Комунальне підприємство «</w:t>
            </w:r>
            <w:r w:rsidR="005E087C">
              <w:rPr>
                <w:rFonts w:ascii="Times New Roman" w:hAnsi="Times New Roman"/>
                <w:sz w:val="28"/>
                <w:szCs w:val="28"/>
              </w:rPr>
              <w:t>Управляюча житлова компанія</w:t>
            </w:r>
            <w:r w:rsidR="005E087C" w:rsidRPr="005E087C">
              <w:rPr>
                <w:rFonts w:ascii="Times New Roman" w:hAnsi="Times New Roman"/>
                <w:sz w:val="28"/>
                <w:szCs w:val="28"/>
              </w:rPr>
              <w:t xml:space="preserve"> № 1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5E087C" w:rsidRPr="005E087C">
              <w:rPr>
                <w:rFonts w:ascii="Times New Roman" w:hAnsi="Times New Roman"/>
                <w:sz w:val="28"/>
                <w:szCs w:val="28"/>
              </w:rPr>
              <w:t xml:space="preserve"> НМР</w:t>
            </w:r>
          </w:p>
        </w:tc>
      </w:tr>
      <w:tr w:rsidR="005E087C" w:rsidRPr="005E087C" w:rsidTr="005E087C">
        <w:tc>
          <w:tcPr>
            <w:tcW w:w="813" w:type="dxa"/>
          </w:tcPr>
          <w:p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5E087C" w:rsidRPr="005E087C" w:rsidRDefault="005E087C" w:rsidP="005E087C">
            <w:pPr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>Нововолинський міський парк культури та відпочинку</w:t>
            </w:r>
          </w:p>
        </w:tc>
      </w:tr>
      <w:tr w:rsidR="005E087C" w:rsidRPr="005E087C" w:rsidTr="005E087C">
        <w:tc>
          <w:tcPr>
            <w:tcW w:w="813" w:type="dxa"/>
          </w:tcPr>
          <w:p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5E087C" w:rsidRPr="005E087C" w:rsidRDefault="005E087C" w:rsidP="005E087C">
            <w:pPr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>Виробниче управління комунального господарства НМР</w:t>
            </w:r>
          </w:p>
        </w:tc>
      </w:tr>
      <w:tr w:rsidR="005E087C" w:rsidRPr="005E087C" w:rsidTr="005E087C">
        <w:tc>
          <w:tcPr>
            <w:tcW w:w="813" w:type="dxa"/>
          </w:tcPr>
          <w:p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5E087C" w:rsidRPr="005E087C" w:rsidRDefault="005E087C" w:rsidP="005E087C">
            <w:pPr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>Нововолинський ЗДО № 1 НМР</w:t>
            </w:r>
          </w:p>
        </w:tc>
      </w:tr>
      <w:tr w:rsidR="005E087C" w:rsidRPr="005E087C" w:rsidTr="005E087C">
        <w:tc>
          <w:tcPr>
            <w:tcW w:w="813" w:type="dxa"/>
          </w:tcPr>
          <w:p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5E087C" w:rsidRPr="005E087C" w:rsidRDefault="005E087C" w:rsidP="005E087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>Нововолинський ЗДО № 2 НМР</w:t>
            </w:r>
          </w:p>
        </w:tc>
      </w:tr>
      <w:tr w:rsidR="005E087C" w:rsidRPr="005E087C" w:rsidTr="005E087C">
        <w:tc>
          <w:tcPr>
            <w:tcW w:w="813" w:type="dxa"/>
          </w:tcPr>
          <w:p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5E087C" w:rsidRPr="005E087C" w:rsidRDefault="005E087C" w:rsidP="005E087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>Нововолинський ЗДО № 3 НМР</w:t>
            </w:r>
          </w:p>
        </w:tc>
      </w:tr>
      <w:tr w:rsidR="005E087C" w:rsidRPr="005E087C" w:rsidTr="005E087C">
        <w:tc>
          <w:tcPr>
            <w:tcW w:w="813" w:type="dxa"/>
          </w:tcPr>
          <w:p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5E087C" w:rsidRPr="005E087C" w:rsidRDefault="005E087C" w:rsidP="005E087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>Нововолинський ЗДО № 4 НМР</w:t>
            </w:r>
          </w:p>
        </w:tc>
      </w:tr>
      <w:tr w:rsidR="005E087C" w:rsidRPr="005E087C" w:rsidTr="005E087C">
        <w:tc>
          <w:tcPr>
            <w:tcW w:w="813" w:type="dxa"/>
          </w:tcPr>
          <w:p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5E087C" w:rsidRPr="005E087C" w:rsidRDefault="005E087C" w:rsidP="005E087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>Нововолинський ЗДО № 5 НМР</w:t>
            </w:r>
          </w:p>
        </w:tc>
      </w:tr>
      <w:tr w:rsidR="005E087C" w:rsidRPr="005E087C" w:rsidTr="005E087C">
        <w:tc>
          <w:tcPr>
            <w:tcW w:w="813" w:type="dxa"/>
          </w:tcPr>
          <w:p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5E087C" w:rsidRPr="005E087C" w:rsidRDefault="005E087C" w:rsidP="005E087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>Нововолинський ЗДО № 6 НМР</w:t>
            </w:r>
          </w:p>
        </w:tc>
      </w:tr>
      <w:tr w:rsidR="005E087C" w:rsidRPr="005E087C" w:rsidTr="005E087C">
        <w:tc>
          <w:tcPr>
            <w:tcW w:w="813" w:type="dxa"/>
          </w:tcPr>
          <w:p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5E087C" w:rsidRPr="005E087C" w:rsidRDefault="005E087C" w:rsidP="005E087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>Нововолинський ЗДО № 7 НМР</w:t>
            </w:r>
          </w:p>
        </w:tc>
      </w:tr>
      <w:tr w:rsidR="005E087C" w:rsidRPr="005E087C" w:rsidTr="005E087C">
        <w:tc>
          <w:tcPr>
            <w:tcW w:w="813" w:type="dxa"/>
          </w:tcPr>
          <w:p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5E087C" w:rsidRPr="005E087C" w:rsidRDefault="005E087C" w:rsidP="005E087C">
            <w:pPr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>Нововолинський ЗДО № 8 НМР</w:t>
            </w:r>
          </w:p>
        </w:tc>
      </w:tr>
      <w:tr w:rsidR="005E087C" w:rsidRPr="005E087C" w:rsidTr="005E087C">
        <w:tc>
          <w:tcPr>
            <w:tcW w:w="813" w:type="dxa"/>
          </w:tcPr>
          <w:p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5E087C" w:rsidRPr="005E087C" w:rsidRDefault="005E087C" w:rsidP="005E087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>Нововолинський ЗДО № 9 НМР</w:t>
            </w:r>
          </w:p>
        </w:tc>
      </w:tr>
      <w:tr w:rsidR="005E087C" w:rsidRPr="005E087C" w:rsidTr="005E087C">
        <w:tc>
          <w:tcPr>
            <w:tcW w:w="813" w:type="dxa"/>
          </w:tcPr>
          <w:p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5E087C" w:rsidRPr="005E087C" w:rsidRDefault="005E087C" w:rsidP="005E087C">
            <w:pPr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>Нововолинський ліцей №1 НМР</w:t>
            </w:r>
          </w:p>
        </w:tc>
      </w:tr>
      <w:tr w:rsidR="005E087C" w:rsidRPr="005E087C" w:rsidTr="005E087C">
        <w:tc>
          <w:tcPr>
            <w:tcW w:w="813" w:type="dxa"/>
          </w:tcPr>
          <w:p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5E087C" w:rsidRPr="005E087C" w:rsidRDefault="005E087C" w:rsidP="005E087C">
            <w:pPr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>Нововолинський ліцей № 2 НМР</w:t>
            </w:r>
          </w:p>
        </w:tc>
      </w:tr>
      <w:tr w:rsidR="005E087C" w:rsidRPr="005E087C" w:rsidTr="005E087C">
        <w:tc>
          <w:tcPr>
            <w:tcW w:w="813" w:type="dxa"/>
          </w:tcPr>
          <w:p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5E087C" w:rsidRPr="005E087C" w:rsidRDefault="005E087C" w:rsidP="005E087C">
            <w:pPr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>Нововолинський ліцей № 3 НМР</w:t>
            </w:r>
          </w:p>
        </w:tc>
      </w:tr>
      <w:tr w:rsidR="005E087C" w:rsidRPr="005E087C" w:rsidTr="005E087C">
        <w:tc>
          <w:tcPr>
            <w:tcW w:w="813" w:type="dxa"/>
          </w:tcPr>
          <w:p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5E087C" w:rsidRPr="005E087C" w:rsidRDefault="005E087C" w:rsidP="005E087C">
            <w:pPr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>Нововолинський ліцей № 4 НМР</w:t>
            </w:r>
          </w:p>
        </w:tc>
      </w:tr>
      <w:tr w:rsidR="005E087C" w:rsidRPr="005E087C" w:rsidTr="005E087C">
        <w:tc>
          <w:tcPr>
            <w:tcW w:w="813" w:type="dxa"/>
          </w:tcPr>
          <w:p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5E087C" w:rsidRPr="005E087C" w:rsidRDefault="005E087C" w:rsidP="005E087C">
            <w:pPr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>Нововолинський ліцей № 5 НМР</w:t>
            </w:r>
          </w:p>
        </w:tc>
      </w:tr>
      <w:tr w:rsidR="005E087C" w:rsidRPr="005E087C" w:rsidTr="005E087C">
        <w:tc>
          <w:tcPr>
            <w:tcW w:w="813" w:type="dxa"/>
          </w:tcPr>
          <w:p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5E087C" w:rsidRPr="005E087C" w:rsidRDefault="005E087C" w:rsidP="005E087C">
            <w:pPr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>Нововолинський ліцей № 6 НМР</w:t>
            </w:r>
          </w:p>
        </w:tc>
      </w:tr>
      <w:tr w:rsidR="005E087C" w:rsidRPr="005E087C" w:rsidTr="005E087C">
        <w:tc>
          <w:tcPr>
            <w:tcW w:w="813" w:type="dxa"/>
          </w:tcPr>
          <w:p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5E087C" w:rsidRPr="005E087C" w:rsidRDefault="005E087C" w:rsidP="005E087C">
            <w:pPr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>Нововолинський ліцей № 7 НМР</w:t>
            </w:r>
          </w:p>
        </w:tc>
      </w:tr>
      <w:tr w:rsidR="005E087C" w:rsidRPr="005E087C" w:rsidTr="005E087C">
        <w:tc>
          <w:tcPr>
            <w:tcW w:w="813" w:type="dxa"/>
          </w:tcPr>
          <w:p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5E087C" w:rsidRPr="005E087C" w:rsidRDefault="005E087C" w:rsidP="005E087C">
            <w:pPr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>Нововолинський ліцей № 8 НМР</w:t>
            </w:r>
          </w:p>
        </w:tc>
      </w:tr>
      <w:tr w:rsidR="005E087C" w:rsidRPr="005E087C" w:rsidTr="005E087C">
        <w:tc>
          <w:tcPr>
            <w:tcW w:w="813" w:type="dxa"/>
          </w:tcPr>
          <w:p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5E087C" w:rsidRPr="005E087C" w:rsidRDefault="005E087C" w:rsidP="005E087C">
            <w:pPr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>Нововолинський ліцей № 9 НМР</w:t>
            </w:r>
          </w:p>
        </w:tc>
      </w:tr>
      <w:tr w:rsidR="005E087C" w:rsidRPr="005E087C" w:rsidTr="005E087C">
        <w:tc>
          <w:tcPr>
            <w:tcW w:w="813" w:type="dxa"/>
          </w:tcPr>
          <w:p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5E087C" w:rsidRPr="005E087C" w:rsidRDefault="005E087C" w:rsidP="005E087C">
            <w:pPr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>Нововолинська централізована бібліотечна система НМР</w:t>
            </w:r>
          </w:p>
        </w:tc>
      </w:tr>
      <w:tr w:rsidR="00345ACB" w:rsidRPr="005E087C" w:rsidTr="005E087C">
        <w:tc>
          <w:tcPr>
            <w:tcW w:w="813" w:type="dxa"/>
          </w:tcPr>
          <w:p w:rsidR="00345ACB" w:rsidRPr="005E087C" w:rsidRDefault="00345ACB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345ACB" w:rsidRPr="005E087C" w:rsidRDefault="009A5D4D" w:rsidP="005E08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Нововолинський міський палац культури НМР</w:t>
            </w:r>
          </w:p>
        </w:tc>
      </w:tr>
      <w:tr w:rsidR="00411226" w:rsidRPr="005E087C" w:rsidTr="005E087C">
        <w:tc>
          <w:tcPr>
            <w:tcW w:w="813" w:type="dxa"/>
          </w:tcPr>
          <w:p w:rsidR="00411226" w:rsidRPr="005E087C" w:rsidRDefault="00411226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411226" w:rsidRPr="005E087C" w:rsidRDefault="00411226" w:rsidP="005E087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Грибовицька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гімназія ім.</w:t>
            </w:r>
            <w:r w:rsidR="00D531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Ігоря </w:t>
            </w:r>
            <w:r w:rsidRPr="00411226">
              <w:rPr>
                <w:rFonts w:ascii="Times New Roman" w:hAnsi="Times New Roman"/>
                <w:sz w:val="28"/>
                <w:szCs w:val="28"/>
              </w:rPr>
              <w:t>Кантора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087C">
              <w:rPr>
                <w:rFonts w:ascii="Times New Roman" w:hAnsi="Times New Roman"/>
                <w:sz w:val="28"/>
                <w:szCs w:val="28"/>
              </w:rPr>
              <w:t>НМР</w:t>
            </w:r>
          </w:p>
        </w:tc>
      </w:tr>
      <w:tr w:rsidR="00411226" w:rsidRPr="005E087C" w:rsidTr="005E087C">
        <w:tc>
          <w:tcPr>
            <w:tcW w:w="813" w:type="dxa"/>
          </w:tcPr>
          <w:p w:rsidR="00411226" w:rsidRPr="005E087C" w:rsidRDefault="00411226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411226" w:rsidRPr="005E087C" w:rsidRDefault="009B51AF" w:rsidP="005E087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Грядівський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</w:t>
            </w:r>
            <w:r w:rsidRPr="00411226">
              <w:rPr>
                <w:rFonts w:ascii="Times New Roman" w:hAnsi="Times New Roman"/>
                <w:sz w:val="28"/>
                <w:szCs w:val="28"/>
              </w:rPr>
              <w:t>іцей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087C">
              <w:rPr>
                <w:rFonts w:ascii="Times New Roman" w:hAnsi="Times New Roman"/>
                <w:sz w:val="28"/>
                <w:szCs w:val="28"/>
              </w:rPr>
              <w:t>НМР</w:t>
            </w:r>
          </w:p>
        </w:tc>
      </w:tr>
      <w:tr w:rsidR="00411226" w:rsidRPr="005E087C" w:rsidTr="005E087C">
        <w:tc>
          <w:tcPr>
            <w:tcW w:w="813" w:type="dxa"/>
          </w:tcPr>
          <w:p w:rsidR="00411226" w:rsidRPr="005E087C" w:rsidRDefault="00411226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411226" w:rsidRPr="005E087C" w:rsidRDefault="009B51AF" w:rsidP="005E087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Грибовицький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ЗДО </w:t>
            </w:r>
            <w:r w:rsidRPr="005E087C">
              <w:rPr>
                <w:rFonts w:ascii="Times New Roman" w:hAnsi="Times New Roman"/>
                <w:sz w:val="28"/>
                <w:szCs w:val="28"/>
              </w:rPr>
              <w:t>НМР</w:t>
            </w:r>
          </w:p>
        </w:tc>
      </w:tr>
      <w:tr w:rsidR="00411226" w:rsidRPr="005E087C" w:rsidTr="005E087C">
        <w:tc>
          <w:tcPr>
            <w:tcW w:w="813" w:type="dxa"/>
          </w:tcPr>
          <w:p w:rsidR="00411226" w:rsidRPr="005E087C" w:rsidRDefault="00411226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411226" w:rsidRPr="005E087C" w:rsidRDefault="009B51AF" w:rsidP="005E087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11226">
              <w:rPr>
                <w:rFonts w:ascii="Times New Roman" w:hAnsi="Times New Roman"/>
                <w:sz w:val="28"/>
                <w:szCs w:val="28"/>
              </w:rPr>
              <w:t>Тишковичівський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ЗДО </w:t>
            </w:r>
            <w:r w:rsidRPr="005E087C">
              <w:rPr>
                <w:rFonts w:ascii="Times New Roman" w:hAnsi="Times New Roman"/>
                <w:sz w:val="28"/>
                <w:szCs w:val="28"/>
              </w:rPr>
              <w:t>НМР</w:t>
            </w:r>
          </w:p>
        </w:tc>
      </w:tr>
    </w:tbl>
    <w:p w:rsidR="00F77469" w:rsidRDefault="00F77469" w:rsidP="0018406D">
      <w:pPr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5E087C" w:rsidRPr="003C558C" w:rsidRDefault="007D6527" w:rsidP="0018406D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 xml:space="preserve">Богдан </w:t>
      </w:r>
      <w:proofErr w:type="spellStart"/>
      <w:r w:rsidRPr="008F114B">
        <w:rPr>
          <w:rFonts w:ascii="Times New Roman" w:hAnsi="Times New Roman"/>
          <w:sz w:val="24"/>
          <w:szCs w:val="24"/>
        </w:rPr>
        <w:t>Миронюк</w:t>
      </w:r>
      <w:proofErr w:type="spellEnd"/>
      <w:r w:rsidRPr="008F114B">
        <w:rPr>
          <w:rFonts w:ascii="Times New Roman" w:hAnsi="Times New Roman"/>
          <w:sz w:val="24"/>
          <w:szCs w:val="24"/>
        </w:rPr>
        <w:t xml:space="preserve"> 32335</w:t>
      </w:r>
    </w:p>
    <w:sectPr w:rsidR="005E087C" w:rsidRPr="003C558C" w:rsidSect="00D274DD">
      <w:headerReference w:type="even" r:id="rId8"/>
      <w:pgSz w:w="11906" w:h="16838" w:code="9"/>
      <w:pgMar w:top="284" w:right="566" w:bottom="709" w:left="1701" w:header="567" w:footer="56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1FC0" w:rsidRDefault="00BC1FC0" w:rsidP="00100832">
      <w:r>
        <w:separator/>
      </w:r>
    </w:p>
  </w:endnote>
  <w:endnote w:type="continuationSeparator" w:id="0">
    <w:p w:rsidR="00BC1FC0" w:rsidRDefault="00BC1FC0" w:rsidP="001008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1FC0" w:rsidRDefault="00BC1FC0" w:rsidP="00100832">
      <w:r>
        <w:separator/>
      </w:r>
    </w:p>
  </w:footnote>
  <w:footnote w:type="continuationSeparator" w:id="0">
    <w:p w:rsidR="00BC1FC0" w:rsidRDefault="00BC1FC0" w:rsidP="001008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54F" w:rsidRDefault="00FA503F">
    <w:pPr>
      <w:framePr w:wrap="around" w:vAnchor="text" w:hAnchor="margin" w:xAlign="center" w:y="1"/>
    </w:pPr>
    <w:r>
      <w:fldChar w:fldCharType="begin"/>
    </w:r>
    <w:r w:rsidR="0008554F">
      <w:instrText xml:space="preserve">PAGE  </w:instrText>
    </w:r>
    <w:r>
      <w:fldChar w:fldCharType="separate"/>
    </w:r>
    <w:r w:rsidR="0008554F">
      <w:rPr>
        <w:noProof/>
      </w:rPr>
      <w:t>1</w:t>
    </w:r>
    <w:r>
      <w:fldChar w:fldCharType="end"/>
    </w:r>
  </w:p>
  <w:p w:rsidR="0008554F" w:rsidRDefault="0008554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21374"/>
    <w:multiLevelType w:val="hybridMultilevel"/>
    <w:tmpl w:val="1196F01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C92CF5"/>
    <w:multiLevelType w:val="hybridMultilevel"/>
    <w:tmpl w:val="EC8AF6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drawingGridHorizontalSpacing w:val="109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1B05"/>
    <w:rsid w:val="0000037D"/>
    <w:rsid w:val="00011930"/>
    <w:rsid w:val="00016877"/>
    <w:rsid w:val="00027206"/>
    <w:rsid w:val="00034B98"/>
    <w:rsid w:val="0004007C"/>
    <w:rsid w:val="000429F4"/>
    <w:rsid w:val="00052420"/>
    <w:rsid w:val="0005249B"/>
    <w:rsid w:val="00071F20"/>
    <w:rsid w:val="0007705E"/>
    <w:rsid w:val="00082F04"/>
    <w:rsid w:val="0008554F"/>
    <w:rsid w:val="00087530"/>
    <w:rsid w:val="00090860"/>
    <w:rsid w:val="00092EF7"/>
    <w:rsid w:val="00096C59"/>
    <w:rsid w:val="000A1859"/>
    <w:rsid w:val="000B632E"/>
    <w:rsid w:val="000C3355"/>
    <w:rsid w:val="000D7ED3"/>
    <w:rsid w:val="000E6991"/>
    <w:rsid w:val="000F0700"/>
    <w:rsid w:val="00100832"/>
    <w:rsid w:val="001021FD"/>
    <w:rsid w:val="0010251C"/>
    <w:rsid w:val="00107E42"/>
    <w:rsid w:val="00117266"/>
    <w:rsid w:val="00136B32"/>
    <w:rsid w:val="00142804"/>
    <w:rsid w:val="00143E79"/>
    <w:rsid w:val="001450F2"/>
    <w:rsid w:val="00146111"/>
    <w:rsid w:val="001621D9"/>
    <w:rsid w:val="00170194"/>
    <w:rsid w:val="00172187"/>
    <w:rsid w:val="00174AD7"/>
    <w:rsid w:val="00175B8D"/>
    <w:rsid w:val="001779EF"/>
    <w:rsid w:val="0018406D"/>
    <w:rsid w:val="00190CBD"/>
    <w:rsid w:val="001B6E03"/>
    <w:rsid w:val="001C623D"/>
    <w:rsid w:val="001C79BF"/>
    <w:rsid w:val="001D063C"/>
    <w:rsid w:val="001E1038"/>
    <w:rsid w:val="001E6ED3"/>
    <w:rsid w:val="001F43FF"/>
    <w:rsid w:val="001F6A5F"/>
    <w:rsid w:val="00201B65"/>
    <w:rsid w:val="00204929"/>
    <w:rsid w:val="002111C0"/>
    <w:rsid w:val="00213112"/>
    <w:rsid w:val="00220B88"/>
    <w:rsid w:val="002258AB"/>
    <w:rsid w:val="00226589"/>
    <w:rsid w:val="002316E3"/>
    <w:rsid w:val="00233383"/>
    <w:rsid w:val="002359A8"/>
    <w:rsid w:val="0024219C"/>
    <w:rsid w:val="0025333E"/>
    <w:rsid w:val="0026567A"/>
    <w:rsid w:val="002701EB"/>
    <w:rsid w:val="00280419"/>
    <w:rsid w:val="00281A0C"/>
    <w:rsid w:val="00286385"/>
    <w:rsid w:val="00294627"/>
    <w:rsid w:val="002967AE"/>
    <w:rsid w:val="002A4088"/>
    <w:rsid w:val="002B40FD"/>
    <w:rsid w:val="002B7C52"/>
    <w:rsid w:val="002B7ED1"/>
    <w:rsid w:val="002C1F05"/>
    <w:rsid w:val="002D3ACB"/>
    <w:rsid w:val="002F29EA"/>
    <w:rsid w:val="002F4044"/>
    <w:rsid w:val="002F5918"/>
    <w:rsid w:val="002F6AC2"/>
    <w:rsid w:val="003040AD"/>
    <w:rsid w:val="0030609F"/>
    <w:rsid w:val="003137F3"/>
    <w:rsid w:val="003342D7"/>
    <w:rsid w:val="003352F6"/>
    <w:rsid w:val="00345ACB"/>
    <w:rsid w:val="00350919"/>
    <w:rsid w:val="003509C6"/>
    <w:rsid w:val="00352CE3"/>
    <w:rsid w:val="0035311E"/>
    <w:rsid w:val="00353E94"/>
    <w:rsid w:val="00355596"/>
    <w:rsid w:val="00371AAA"/>
    <w:rsid w:val="00371AAD"/>
    <w:rsid w:val="00375390"/>
    <w:rsid w:val="00383D23"/>
    <w:rsid w:val="00384611"/>
    <w:rsid w:val="00397FD6"/>
    <w:rsid w:val="003A568F"/>
    <w:rsid w:val="003B0712"/>
    <w:rsid w:val="003B457D"/>
    <w:rsid w:val="003B50C9"/>
    <w:rsid w:val="003C49DD"/>
    <w:rsid w:val="003C558C"/>
    <w:rsid w:val="003E2DDB"/>
    <w:rsid w:val="003E648B"/>
    <w:rsid w:val="003E7798"/>
    <w:rsid w:val="003F0CE3"/>
    <w:rsid w:val="003F1992"/>
    <w:rsid w:val="003F218C"/>
    <w:rsid w:val="0040228D"/>
    <w:rsid w:val="004050C2"/>
    <w:rsid w:val="004101E1"/>
    <w:rsid w:val="00411226"/>
    <w:rsid w:val="00412790"/>
    <w:rsid w:val="00421980"/>
    <w:rsid w:val="0042740C"/>
    <w:rsid w:val="004312F6"/>
    <w:rsid w:val="00431C33"/>
    <w:rsid w:val="00447B3C"/>
    <w:rsid w:val="004521F6"/>
    <w:rsid w:val="00463B72"/>
    <w:rsid w:val="004671E5"/>
    <w:rsid w:val="00471BDC"/>
    <w:rsid w:val="00472D2D"/>
    <w:rsid w:val="004738CF"/>
    <w:rsid w:val="00487C7F"/>
    <w:rsid w:val="004900E5"/>
    <w:rsid w:val="00491056"/>
    <w:rsid w:val="0049258B"/>
    <w:rsid w:val="004A2F83"/>
    <w:rsid w:val="004A595C"/>
    <w:rsid w:val="004B448B"/>
    <w:rsid w:val="004C24BB"/>
    <w:rsid w:val="004D6A65"/>
    <w:rsid w:val="004D6FBD"/>
    <w:rsid w:val="004F4DC7"/>
    <w:rsid w:val="005018BC"/>
    <w:rsid w:val="00515BE0"/>
    <w:rsid w:val="00520921"/>
    <w:rsid w:val="00522429"/>
    <w:rsid w:val="00527574"/>
    <w:rsid w:val="00541F7C"/>
    <w:rsid w:val="005437A4"/>
    <w:rsid w:val="0055448E"/>
    <w:rsid w:val="005605D2"/>
    <w:rsid w:val="00567133"/>
    <w:rsid w:val="0057019D"/>
    <w:rsid w:val="00581997"/>
    <w:rsid w:val="0058469A"/>
    <w:rsid w:val="00591E8D"/>
    <w:rsid w:val="005A020C"/>
    <w:rsid w:val="005A1AE5"/>
    <w:rsid w:val="005B6516"/>
    <w:rsid w:val="005C6A32"/>
    <w:rsid w:val="005D3E74"/>
    <w:rsid w:val="005E087C"/>
    <w:rsid w:val="005F1345"/>
    <w:rsid w:val="005F1553"/>
    <w:rsid w:val="005F20F6"/>
    <w:rsid w:val="005F26D6"/>
    <w:rsid w:val="006147B5"/>
    <w:rsid w:val="006167E3"/>
    <w:rsid w:val="00617B61"/>
    <w:rsid w:val="00620F22"/>
    <w:rsid w:val="00623A1E"/>
    <w:rsid w:val="00624645"/>
    <w:rsid w:val="00627D86"/>
    <w:rsid w:val="006403CE"/>
    <w:rsid w:val="006570CE"/>
    <w:rsid w:val="006625CE"/>
    <w:rsid w:val="00664A4F"/>
    <w:rsid w:val="00666CD1"/>
    <w:rsid w:val="00670635"/>
    <w:rsid w:val="006756C2"/>
    <w:rsid w:val="00685D9D"/>
    <w:rsid w:val="00696918"/>
    <w:rsid w:val="0069786F"/>
    <w:rsid w:val="00697FB2"/>
    <w:rsid w:val="006A0747"/>
    <w:rsid w:val="006A2F53"/>
    <w:rsid w:val="006A38A1"/>
    <w:rsid w:val="006C722A"/>
    <w:rsid w:val="006D376D"/>
    <w:rsid w:val="006D7667"/>
    <w:rsid w:val="006E3243"/>
    <w:rsid w:val="006E734C"/>
    <w:rsid w:val="00713F75"/>
    <w:rsid w:val="00720746"/>
    <w:rsid w:val="00723958"/>
    <w:rsid w:val="007425E6"/>
    <w:rsid w:val="00760171"/>
    <w:rsid w:val="00771064"/>
    <w:rsid w:val="00772A73"/>
    <w:rsid w:val="00773C11"/>
    <w:rsid w:val="00773C8E"/>
    <w:rsid w:val="00780ADC"/>
    <w:rsid w:val="00794962"/>
    <w:rsid w:val="007A130C"/>
    <w:rsid w:val="007A1C92"/>
    <w:rsid w:val="007A4B39"/>
    <w:rsid w:val="007B2090"/>
    <w:rsid w:val="007B2BC5"/>
    <w:rsid w:val="007C3797"/>
    <w:rsid w:val="007C38E6"/>
    <w:rsid w:val="007C49A9"/>
    <w:rsid w:val="007D2789"/>
    <w:rsid w:val="007D385D"/>
    <w:rsid w:val="007D3E23"/>
    <w:rsid w:val="007D6527"/>
    <w:rsid w:val="007E3E2D"/>
    <w:rsid w:val="007E548B"/>
    <w:rsid w:val="007F4946"/>
    <w:rsid w:val="007F5FCE"/>
    <w:rsid w:val="00821885"/>
    <w:rsid w:val="0083254D"/>
    <w:rsid w:val="00835143"/>
    <w:rsid w:val="00850193"/>
    <w:rsid w:val="0085072C"/>
    <w:rsid w:val="00852D94"/>
    <w:rsid w:val="00861A54"/>
    <w:rsid w:val="0086477C"/>
    <w:rsid w:val="00871E1D"/>
    <w:rsid w:val="00873192"/>
    <w:rsid w:val="008920C0"/>
    <w:rsid w:val="008A4ECD"/>
    <w:rsid w:val="008A5EBB"/>
    <w:rsid w:val="008C1578"/>
    <w:rsid w:val="008C2031"/>
    <w:rsid w:val="008F114B"/>
    <w:rsid w:val="00916DEC"/>
    <w:rsid w:val="00942E69"/>
    <w:rsid w:val="009446B7"/>
    <w:rsid w:val="00944780"/>
    <w:rsid w:val="00950A31"/>
    <w:rsid w:val="00977F79"/>
    <w:rsid w:val="0098236A"/>
    <w:rsid w:val="009A5D4D"/>
    <w:rsid w:val="009A7643"/>
    <w:rsid w:val="009B51AF"/>
    <w:rsid w:val="009C721C"/>
    <w:rsid w:val="009D0731"/>
    <w:rsid w:val="009D373F"/>
    <w:rsid w:val="009D7BE5"/>
    <w:rsid w:val="009E17C1"/>
    <w:rsid w:val="009E458A"/>
    <w:rsid w:val="009E7F31"/>
    <w:rsid w:val="009F276C"/>
    <w:rsid w:val="00A03F40"/>
    <w:rsid w:val="00A06DA8"/>
    <w:rsid w:val="00A2037B"/>
    <w:rsid w:val="00A24AEA"/>
    <w:rsid w:val="00A27013"/>
    <w:rsid w:val="00A4332C"/>
    <w:rsid w:val="00A519DF"/>
    <w:rsid w:val="00A65AE7"/>
    <w:rsid w:val="00A71E77"/>
    <w:rsid w:val="00A81A4C"/>
    <w:rsid w:val="00A967CB"/>
    <w:rsid w:val="00AA7E56"/>
    <w:rsid w:val="00AB1E3B"/>
    <w:rsid w:val="00AB5165"/>
    <w:rsid w:val="00AD5007"/>
    <w:rsid w:val="00AD753A"/>
    <w:rsid w:val="00AE16DA"/>
    <w:rsid w:val="00AE32A8"/>
    <w:rsid w:val="00AE4393"/>
    <w:rsid w:val="00AE4579"/>
    <w:rsid w:val="00AF1D6A"/>
    <w:rsid w:val="00AF7105"/>
    <w:rsid w:val="00B017D4"/>
    <w:rsid w:val="00B03DBA"/>
    <w:rsid w:val="00B10154"/>
    <w:rsid w:val="00B11249"/>
    <w:rsid w:val="00B114FA"/>
    <w:rsid w:val="00B12C20"/>
    <w:rsid w:val="00B14599"/>
    <w:rsid w:val="00B20851"/>
    <w:rsid w:val="00B255F3"/>
    <w:rsid w:val="00B46BC1"/>
    <w:rsid w:val="00B4700A"/>
    <w:rsid w:val="00B504A9"/>
    <w:rsid w:val="00B5384F"/>
    <w:rsid w:val="00B541B9"/>
    <w:rsid w:val="00B6032C"/>
    <w:rsid w:val="00B757D3"/>
    <w:rsid w:val="00B75E00"/>
    <w:rsid w:val="00B77790"/>
    <w:rsid w:val="00B81017"/>
    <w:rsid w:val="00B8402D"/>
    <w:rsid w:val="00B8584B"/>
    <w:rsid w:val="00B92F5B"/>
    <w:rsid w:val="00B95A6C"/>
    <w:rsid w:val="00B961F6"/>
    <w:rsid w:val="00BA1B05"/>
    <w:rsid w:val="00BA3963"/>
    <w:rsid w:val="00BB1986"/>
    <w:rsid w:val="00BB1ADF"/>
    <w:rsid w:val="00BB7BFC"/>
    <w:rsid w:val="00BC1FC0"/>
    <w:rsid w:val="00BC6E4B"/>
    <w:rsid w:val="00BD03CC"/>
    <w:rsid w:val="00BE0F1E"/>
    <w:rsid w:val="00BE0F7F"/>
    <w:rsid w:val="00BF1731"/>
    <w:rsid w:val="00BF37DD"/>
    <w:rsid w:val="00BF45CD"/>
    <w:rsid w:val="00C05765"/>
    <w:rsid w:val="00C12040"/>
    <w:rsid w:val="00C20616"/>
    <w:rsid w:val="00C2202D"/>
    <w:rsid w:val="00C357DC"/>
    <w:rsid w:val="00C41942"/>
    <w:rsid w:val="00C44BE6"/>
    <w:rsid w:val="00C46652"/>
    <w:rsid w:val="00C521EE"/>
    <w:rsid w:val="00C64658"/>
    <w:rsid w:val="00C71B9F"/>
    <w:rsid w:val="00C937B3"/>
    <w:rsid w:val="00C97E16"/>
    <w:rsid w:val="00CA0212"/>
    <w:rsid w:val="00CA304D"/>
    <w:rsid w:val="00CA6FA5"/>
    <w:rsid w:val="00CA7957"/>
    <w:rsid w:val="00CB2488"/>
    <w:rsid w:val="00CE0C9F"/>
    <w:rsid w:val="00CE5C08"/>
    <w:rsid w:val="00CF22C2"/>
    <w:rsid w:val="00CF3E48"/>
    <w:rsid w:val="00CF584F"/>
    <w:rsid w:val="00CF67B6"/>
    <w:rsid w:val="00D0318C"/>
    <w:rsid w:val="00D04285"/>
    <w:rsid w:val="00D07FA9"/>
    <w:rsid w:val="00D2147E"/>
    <w:rsid w:val="00D21A68"/>
    <w:rsid w:val="00D274DD"/>
    <w:rsid w:val="00D32F29"/>
    <w:rsid w:val="00D34A12"/>
    <w:rsid w:val="00D40A2F"/>
    <w:rsid w:val="00D40A68"/>
    <w:rsid w:val="00D420DD"/>
    <w:rsid w:val="00D531A6"/>
    <w:rsid w:val="00D71F12"/>
    <w:rsid w:val="00D83A6B"/>
    <w:rsid w:val="00D864A2"/>
    <w:rsid w:val="00D9397E"/>
    <w:rsid w:val="00DA6785"/>
    <w:rsid w:val="00DB4CFC"/>
    <w:rsid w:val="00DB58FB"/>
    <w:rsid w:val="00DC0EF7"/>
    <w:rsid w:val="00DC378E"/>
    <w:rsid w:val="00DC49A3"/>
    <w:rsid w:val="00DD3496"/>
    <w:rsid w:val="00DE16FE"/>
    <w:rsid w:val="00DF1B99"/>
    <w:rsid w:val="00DF31D0"/>
    <w:rsid w:val="00E00A02"/>
    <w:rsid w:val="00E1167B"/>
    <w:rsid w:val="00E15814"/>
    <w:rsid w:val="00E2146B"/>
    <w:rsid w:val="00E36B23"/>
    <w:rsid w:val="00E44E9A"/>
    <w:rsid w:val="00E46266"/>
    <w:rsid w:val="00E54121"/>
    <w:rsid w:val="00E54B9D"/>
    <w:rsid w:val="00E55415"/>
    <w:rsid w:val="00E710AD"/>
    <w:rsid w:val="00E8290D"/>
    <w:rsid w:val="00E87843"/>
    <w:rsid w:val="00E9178D"/>
    <w:rsid w:val="00EB2917"/>
    <w:rsid w:val="00EB4D7A"/>
    <w:rsid w:val="00ED018D"/>
    <w:rsid w:val="00ED099E"/>
    <w:rsid w:val="00ED7B01"/>
    <w:rsid w:val="00EE6D74"/>
    <w:rsid w:val="00EF02E4"/>
    <w:rsid w:val="00EF1FB7"/>
    <w:rsid w:val="00EF24A6"/>
    <w:rsid w:val="00F03523"/>
    <w:rsid w:val="00F07BB7"/>
    <w:rsid w:val="00F1162C"/>
    <w:rsid w:val="00F12772"/>
    <w:rsid w:val="00F177A1"/>
    <w:rsid w:val="00F208BE"/>
    <w:rsid w:val="00F223D4"/>
    <w:rsid w:val="00F25318"/>
    <w:rsid w:val="00F26E27"/>
    <w:rsid w:val="00F37743"/>
    <w:rsid w:val="00F527C3"/>
    <w:rsid w:val="00F60A9D"/>
    <w:rsid w:val="00F723E0"/>
    <w:rsid w:val="00F77469"/>
    <w:rsid w:val="00F84B0B"/>
    <w:rsid w:val="00F85A47"/>
    <w:rsid w:val="00F96E61"/>
    <w:rsid w:val="00FA4CC1"/>
    <w:rsid w:val="00FA503F"/>
    <w:rsid w:val="00FA5B56"/>
    <w:rsid w:val="00FB1C77"/>
    <w:rsid w:val="00FB54A7"/>
    <w:rsid w:val="00FC3733"/>
    <w:rsid w:val="00FC3FDC"/>
    <w:rsid w:val="00FD0909"/>
    <w:rsid w:val="00FD091A"/>
    <w:rsid w:val="00FD1022"/>
    <w:rsid w:val="00FD4ED2"/>
    <w:rsid w:val="00FD7DB9"/>
    <w:rsid w:val="00FE2D12"/>
    <w:rsid w:val="00FE6389"/>
    <w:rsid w:val="00FF7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B05"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link w:val="10"/>
    <w:qFormat/>
    <w:rsid w:val="00BA1B05"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qFormat/>
    <w:rsid w:val="00BA1B05"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BA1B05"/>
    <w:pPr>
      <w:keepNext/>
      <w:spacing w:before="120"/>
      <w:ind w:left="567"/>
      <w:outlineLvl w:val="2"/>
    </w:pPr>
    <w:rPr>
      <w:b/>
      <w:i/>
    </w:rPr>
  </w:style>
  <w:style w:type="paragraph" w:styleId="6">
    <w:name w:val="heading 6"/>
    <w:basedOn w:val="a"/>
    <w:next w:val="a"/>
    <w:link w:val="60"/>
    <w:semiHidden/>
    <w:unhideWhenUsed/>
    <w:qFormat/>
    <w:rsid w:val="005E08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9">
    <w:name w:val="heading 9"/>
    <w:basedOn w:val="a"/>
    <w:next w:val="a"/>
    <w:qFormat/>
    <w:rsid w:val="00BA1B0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A1B05"/>
    <w:rPr>
      <w:rFonts w:ascii="Antiqua" w:hAnsi="Antiqua"/>
      <w:b/>
      <w:smallCaps/>
      <w:sz w:val="28"/>
      <w:lang w:val="uk-UA" w:eastAsia="ru-RU" w:bidi="ar-SA"/>
    </w:rPr>
  </w:style>
  <w:style w:type="character" w:customStyle="1" w:styleId="20">
    <w:name w:val="Заголовок 2 Знак"/>
    <w:link w:val="2"/>
    <w:rsid w:val="00BA1B05"/>
    <w:rPr>
      <w:rFonts w:ascii="Antiqua" w:hAnsi="Antiqua"/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BA1B05"/>
    <w:rPr>
      <w:rFonts w:ascii="Antiqua" w:hAnsi="Antiqua"/>
      <w:b/>
      <w:i/>
      <w:sz w:val="26"/>
      <w:lang w:val="uk-UA" w:eastAsia="ru-RU" w:bidi="ar-SA"/>
    </w:rPr>
  </w:style>
  <w:style w:type="paragraph" w:customStyle="1" w:styleId="a3">
    <w:name w:val="Назва документа"/>
    <w:basedOn w:val="a"/>
    <w:next w:val="a"/>
    <w:rsid w:val="00BA1B05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BA1B05"/>
    <w:pPr>
      <w:keepNext/>
      <w:keepLines/>
      <w:spacing w:after="240"/>
      <w:ind w:left="3969"/>
      <w:jc w:val="center"/>
    </w:pPr>
  </w:style>
  <w:style w:type="paragraph" w:customStyle="1" w:styleId="a4">
    <w:name w:val="Содержимое таблицы"/>
    <w:basedOn w:val="a"/>
    <w:rsid w:val="00BA1B05"/>
    <w:pPr>
      <w:widowControl w:val="0"/>
      <w:suppressLineNumbers/>
      <w:suppressAutoHyphens/>
    </w:pPr>
    <w:rPr>
      <w:rFonts w:ascii="Times New Roman" w:eastAsia="Lucida Sans Unicode" w:hAnsi="Times New Roman"/>
      <w:kern w:val="1"/>
      <w:sz w:val="24"/>
      <w:szCs w:val="24"/>
      <w:lang w:eastAsia="ar-SA"/>
    </w:rPr>
  </w:style>
  <w:style w:type="paragraph" w:customStyle="1" w:styleId="a5">
    <w:name w:val="Нормальний текст"/>
    <w:basedOn w:val="a"/>
    <w:rsid w:val="00BA1B05"/>
    <w:pPr>
      <w:spacing w:before="120"/>
      <w:ind w:firstLine="567"/>
    </w:pPr>
  </w:style>
  <w:style w:type="character" w:styleId="a6">
    <w:name w:val="Hyperlink"/>
    <w:semiHidden/>
    <w:rsid w:val="00BA1B05"/>
    <w:rPr>
      <w:color w:val="0000FF"/>
      <w:u w:val="single"/>
    </w:rPr>
  </w:style>
  <w:style w:type="paragraph" w:styleId="a7">
    <w:name w:val="footer"/>
    <w:basedOn w:val="a"/>
    <w:rsid w:val="00BA1B05"/>
    <w:pPr>
      <w:tabs>
        <w:tab w:val="center" w:pos="4819"/>
        <w:tab w:val="right" w:pos="9639"/>
      </w:tabs>
    </w:pPr>
  </w:style>
  <w:style w:type="paragraph" w:styleId="a8">
    <w:name w:val="header"/>
    <w:basedOn w:val="a"/>
    <w:rsid w:val="00BA1B05"/>
    <w:pPr>
      <w:tabs>
        <w:tab w:val="center" w:pos="4819"/>
        <w:tab w:val="right" w:pos="9639"/>
      </w:tabs>
    </w:pPr>
  </w:style>
  <w:style w:type="paragraph" w:customStyle="1" w:styleId="a9">
    <w:name w:val="Íàçâàíèå"/>
    <w:basedOn w:val="a"/>
    <w:rsid w:val="002258AB"/>
    <w:pPr>
      <w:suppressAutoHyphens/>
      <w:jc w:val="center"/>
    </w:pPr>
    <w:rPr>
      <w:rFonts w:ascii="Times New Roman" w:hAnsi="Times New Roman"/>
      <w:sz w:val="28"/>
      <w:szCs w:val="28"/>
      <w:lang w:val="ru-RU" w:eastAsia="ar-SA"/>
    </w:rPr>
  </w:style>
  <w:style w:type="character" w:styleId="aa">
    <w:name w:val="FollowedHyperlink"/>
    <w:rsid w:val="00412790"/>
    <w:rPr>
      <w:color w:val="800080"/>
      <w:u w:val="single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"/>
    <w:basedOn w:val="a"/>
    <w:rsid w:val="00371AAA"/>
    <w:rPr>
      <w:rFonts w:ascii="Verdana" w:hAnsi="Verdana" w:cs="Verdana"/>
      <w:sz w:val="20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rsid w:val="00371AAA"/>
    <w:rPr>
      <w:rFonts w:ascii="Verdana" w:hAnsi="Verdana" w:cs="Verdana"/>
      <w:sz w:val="20"/>
      <w:lang w:val="en-US" w:eastAsia="en-US"/>
    </w:rPr>
  </w:style>
  <w:style w:type="table" w:styleId="ac">
    <w:name w:val="Table Grid"/>
    <w:basedOn w:val="a1"/>
    <w:rsid w:val="00CA02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487C7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styleId="ae">
    <w:name w:val="Strong"/>
    <w:uiPriority w:val="22"/>
    <w:qFormat/>
    <w:rsid w:val="00487C7F"/>
    <w:rPr>
      <w:b/>
      <w:bCs/>
    </w:rPr>
  </w:style>
  <w:style w:type="paragraph" w:styleId="af">
    <w:name w:val="No Spacing"/>
    <w:uiPriority w:val="1"/>
    <w:qFormat/>
    <w:rsid w:val="00541F7C"/>
    <w:rPr>
      <w:rFonts w:ascii="Calibri" w:eastAsia="Calibri" w:hAnsi="Calibri"/>
      <w:sz w:val="22"/>
      <w:szCs w:val="22"/>
      <w:lang w:eastAsia="en-US"/>
    </w:rPr>
  </w:style>
  <w:style w:type="paragraph" w:styleId="af0">
    <w:name w:val="Balloon Text"/>
    <w:basedOn w:val="a"/>
    <w:link w:val="af1"/>
    <w:rsid w:val="00541F7C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rsid w:val="00541F7C"/>
    <w:rPr>
      <w:rFonts w:ascii="Tahoma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34"/>
    <w:qFormat/>
    <w:rsid w:val="004521F6"/>
    <w:pPr>
      <w:ind w:left="720"/>
      <w:contextualSpacing/>
    </w:pPr>
  </w:style>
  <w:style w:type="character" w:customStyle="1" w:styleId="60">
    <w:name w:val="Заголовок 6 Знак"/>
    <w:basedOn w:val="a0"/>
    <w:link w:val="6"/>
    <w:semiHidden/>
    <w:rsid w:val="005E087C"/>
    <w:rPr>
      <w:rFonts w:asciiTheme="majorHAnsi" w:eastAsiaTheme="majorEastAsia" w:hAnsiTheme="majorHAnsi" w:cstheme="majorBidi"/>
      <w:color w:val="1F4D78" w:themeColor="accent1" w:themeShade="7F"/>
      <w:sz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3175</Words>
  <Characters>1810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1</vt:lpstr>
    </vt:vector>
  </TitlesOfParts>
  <Company>V.O.D.A.</Company>
  <LinksUpToDate>false</LinksUpToDate>
  <CharactersWithSpaces>4976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DIANA</dc:creator>
  <cp:lastModifiedBy>Груй СЙ_2</cp:lastModifiedBy>
  <cp:revision>4</cp:revision>
  <cp:lastPrinted>2024-01-16T08:37:00Z</cp:lastPrinted>
  <dcterms:created xsi:type="dcterms:W3CDTF">2024-01-12T08:57:00Z</dcterms:created>
  <dcterms:modified xsi:type="dcterms:W3CDTF">2024-01-16T08:37:00Z</dcterms:modified>
</cp:coreProperties>
</file>