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4B9" w:rsidRDefault="00F26ADC" w:rsidP="003C7D42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00050" cy="5810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54B9" w:rsidRDefault="009354B9" w:rsidP="003C7D42">
      <w:pPr>
        <w:rPr>
          <w:sz w:val="10"/>
          <w:szCs w:val="10"/>
        </w:rPr>
      </w:pPr>
    </w:p>
    <w:p w:rsidR="009354B9" w:rsidRDefault="009354B9" w:rsidP="00F75C3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9354B9" w:rsidRDefault="009354B9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9354B9" w:rsidRDefault="009354B9" w:rsidP="00F75C34">
      <w:pPr>
        <w:pStyle w:val="a7"/>
        <w:rPr>
          <w:b w:val="0"/>
          <w:bCs w:val="0"/>
          <w:sz w:val="28"/>
          <w:szCs w:val="28"/>
        </w:rPr>
      </w:pPr>
    </w:p>
    <w:p w:rsidR="009354B9" w:rsidRPr="00940423" w:rsidRDefault="009354B9" w:rsidP="00B80267">
      <w:pPr>
        <w:pStyle w:val="4"/>
        <w:spacing w:line="360" w:lineRule="auto"/>
        <w:jc w:val="left"/>
        <w:rPr>
          <w:color w:val="000000" w:themeColor="text1"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                    </w:t>
      </w:r>
      <w:r w:rsidR="00940423" w:rsidRPr="00661BEF">
        <w:rPr>
          <w:color w:val="000000" w:themeColor="text1"/>
          <w:sz w:val="32"/>
          <w:szCs w:val="32"/>
        </w:rPr>
        <w:t>ПРОЄКТ</w:t>
      </w:r>
    </w:p>
    <w:p w:rsidR="009354B9" w:rsidRDefault="009354B9" w:rsidP="003C7D42">
      <w:pPr>
        <w:spacing w:before="60"/>
        <w:rPr>
          <w:sz w:val="28"/>
          <w:szCs w:val="28"/>
          <w:u w:val="single"/>
        </w:rPr>
      </w:pPr>
    </w:p>
    <w:p w:rsidR="009354B9" w:rsidRDefault="00CA2C0F" w:rsidP="00A652E3">
      <w:pPr>
        <w:rPr>
          <w:sz w:val="28"/>
          <w:szCs w:val="28"/>
        </w:rPr>
      </w:pPr>
      <w:r>
        <w:rPr>
          <w:sz w:val="28"/>
          <w:szCs w:val="28"/>
        </w:rPr>
        <w:t xml:space="preserve">  лютого 2024</w:t>
      </w:r>
      <w:r w:rsidR="009354B9">
        <w:rPr>
          <w:sz w:val="28"/>
          <w:szCs w:val="28"/>
        </w:rPr>
        <w:t xml:space="preserve"> </w:t>
      </w:r>
      <w:r w:rsidR="009354B9" w:rsidRPr="00A652E3">
        <w:rPr>
          <w:sz w:val="28"/>
          <w:szCs w:val="28"/>
        </w:rPr>
        <w:t xml:space="preserve">року </w:t>
      </w:r>
      <w:r w:rsidR="006D246A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</w:t>
      </w:r>
      <w:r w:rsidR="00C66470">
        <w:rPr>
          <w:sz w:val="28"/>
          <w:szCs w:val="28"/>
        </w:rPr>
        <w:t xml:space="preserve"> </w:t>
      </w:r>
      <w:r w:rsidR="009354B9">
        <w:rPr>
          <w:sz w:val="28"/>
          <w:szCs w:val="28"/>
        </w:rPr>
        <w:t xml:space="preserve">м. Нововолинськ            </w:t>
      </w:r>
      <w:r w:rsidR="00C66470">
        <w:rPr>
          <w:sz w:val="28"/>
          <w:szCs w:val="28"/>
        </w:rPr>
        <w:t xml:space="preserve">                              </w:t>
      </w:r>
      <w:r w:rsidR="009354B9">
        <w:rPr>
          <w:sz w:val="28"/>
          <w:szCs w:val="28"/>
        </w:rPr>
        <w:t>№ </w:t>
      </w:r>
    </w:p>
    <w:p w:rsidR="009354B9" w:rsidRPr="00416BEC" w:rsidRDefault="009354B9" w:rsidP="00E5765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CA2C0F" w:rsidRDefault="009354B9" w:rsidP="007D1BD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взяття на </w:t>
      </w:r>
      <w:r w:rsidR="00CA2C0F">
        <w:rPr>
          <w:sz w:val="28"/>
          <w:szCs w:val="28"/>
        </w:rPr>
        <w:t>облік громадян,</w:t>
      </w:r>
    </w:p>
    <w:p w:rsidR="00CA2C0F" w:rsidRDefault="00CA2C0F" w:rsidP="007D1BD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які потребують поліпшення</w:t>
      </w:r>
    </w:p>
    <w:p w:rsidR="009354B9" w:rsidRDefault="00CA2C0F" w:rsidP="006F544E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житлових умов </w:t>
      </w:r>
      <w:r w:rsidR="006F544E">
        <w:rPr>
          <w:sz w:val="28"/>
          <w:szCs w:val="28"/>
        </w:rPr>
        <w:t>Юркової Мар’яни</w:t>
      </w:r>
    </w:p>
    <w:p w:rsidR="006F544E" w:rsidRDefault="006F544E" w:rsidP="006F544E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Юріївни</w:t>
      </w:r>
    </w:p>
    <w:p w:rsidR="00B90EEE" w:rsidRPr="00F61949" w:rsidRDefault="009354B9" w:rsidP="007D1BD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354B9" w:rsidRDefault="009354B9" w:rsidP="004555F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статті 30 Закону України «Про місцеве самоврядування в Україні», Житлового кодексу України, Закону України «Про забезпечення організаційно-правових умов соціального захисту дітей-сиріт та дітей, позбавлених батьківського піклування»,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>
        <w:rPr>
          <w:sz w:val="28"/>
          <w:szCs w:val="28"/>
        </w:rPr>
        <w:t>Укрпрофради</w:t>
      </w:r>
      <w:proofErr w:type="spellEnd"/>
      <w:r>
        <w:rPr>
          <w:sz w:val="28"/>
          <w:szCs w:val="28"/>
        </w:rPr>
        <w:t xml:space="preserve"> від 11.12.1984 № 470 (зі змінами), </w:t>
      </w:r>
      <w:r w:rsidR="006F544E">
        <w:rPr>
          <w:sz w:val="28"/>
          <w:szCs w:val="28"/>
        </w:rPr>
        <w:t>розглянувши заяву громадянки</w:t>
      </w:r>
      <w:r w:rsidR="00CA2C0F">
        <w:rPr>
          <w:sz w:val="28"/>
          <w:szCs w:val="28"/>
        </w:rPr>
        <w:t xml:space="preserve"> </w:t>
      </w:r>
      <w:r w:rsidR="006F544E">
        <w:rPr>
          <w:sz w:val="28"/>
          <w:szCs w:val="28"/>
        </w:rPr>
        <w:t>Юркової Мар’яни Юріївни</w:t>
      </w:r>
      <w:r w:rsidR="00CA2C0F">
        <w:rPr>
          <w:sz w:val="28"/>
          <w:szCs w:val="28"/>
        </w:rPr>
        <w:t xml:space="preserve"> з доданими документами від </w:t>
      </w:r>
      <w:r w:rsidR="006F544E">
        <w:rPr>
          <w:sz w:val="28"/>
          <w:szCs w:val="28"/>
        </w:rPr>
        <w:t>07.11.2023 № 25032</w:t>
      </w:r>
      <w:r w:rsidR="00CA2C0F">
        <w:rPr>
          <w:sz w:val="28"/>
          <w:szCs w:val="28"/>
        </w:rPr>
        <w:t xml:space="preserve">, що проживає за адресою: </w:t>
      </w:r>
      <w:r w:rsidR="006F544E">
        <w:rPr>
          <w:sz w:val="28"/>
          <w:szCs w:val="28"/>
        </w:rPr>
        <w:t xml:space="preserve">Волинська обл., </w:t>
      </w:r>
      <w:r w:rsidR="00661BEF">
        <w:rPr>
          <w:sz w:val="28"/>
          <w:szCs w:val="28"/>
        </w:rPr>
        <w:t>________________</w:t>
      </w:r>
      <w:r w:rsidR="00B938A3">
        <w:rPr>
          <w:sz w:val="28"/>
          <w:szCs w:val="28"/>
        </w:rPr>
        <w:t xml:space="preserve"> про взяття </w:t>
      </w:r>
      <w:r w:rsidR="006F544E">
        <w:rPr>
          <w:sz w:val="28"/>
          <w:szCs w:val="28"/>
        </w:rPr>
        <w:t>її</w:t>
      </w:r>
      <w:r w:rsidR="00B938A3">
        <w:rPr>
          <w:sz w:val="28"/>
          <w:szCs w:val="28"/>
        </w:rPr>
        <w:t xml:space="preserve"> на облік громадян, які потребують поліпшення житлових умов</w:t>
      </w:r>
      <w:r w:rsidR="00B90EEE">
        <w:rPr>
          <w:sz w:val="28"/>
          <w:szCs w:val="28"/>
        </w:rPr>
        <w:t>,</w:t>
      </w:r>
      <w:r w:rsidR="00CA2C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враховуючи пропозиції громадської комісії з житлово-побутових питань згідно протоколу від </w:t>
      </w:r>
      <w:r w:rsidR="00180B8D">
        <w:rPr>
          <w:sz w:val="28"/>
          <w:szCs w:val="28"/>
        </w:rPr>
        <w:t>17</w:t>
      </w:r>
      <w:r w:rsidR="00CA2C0F">
        <w:rPr>
          <w:sz w:val="28"/>
          <w:szCs w:val="28"/>
        </w:rPr>
        <w:t>.01.2024 № 1</w:t>
      </w:r>
      <w:r>
        <w:rPr>
          <w:sz w:val="28"/>
          <w:szCs w:val="28"/>
        </w:rPr>
        <w:t>, виконавчий комітет міської ради:</w:t>
      </w:r>
    </w:p>
    <w:p w:rsidR="009354B9" w:rsidRDefault="009354B9" w:rsidP="00E57651">
      <w:pPr>
        <w:ind w:firstLine="360"/>
        <w:jc w:val="both"/>
        <w:rPr>
          <w:sz w:val="28"/>
          <w:szCs w:val="28"/>
        </w:rPr>
      </w:pPr>
    </w:p>
    <w:p w:rsidR="009354B9" w:rsidRDefault="009354B9" w:rsidP="00E57651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9354B9" w:rsidRDefault="009354B9" w:rsidP="00E57651">
      <w:pPr>
        <w:rPr>
          <w:sz w:val="28"/>
          <w:szCs w:val="28"/>
        </w:rPr>
      </w:pPr>
    </w:p>
    <w:p w:rsidR="0031788F" w:rsidRDefault="009354B9" w:rsidP="00CA2C0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E4EF0">
        <w:rPr>
          <w:sz w:val="28"/>
          <w:szCs w:val="28"/>
        </w:rPr>
        <w:t xml:space="preserve">. </w:t>
      </w:r>
      <w:r w:rsidR="00CA2C0F">
        <w:rPr>
          <w:sz w:val="28"/>
          <w:szCs w:val="28"/>
        </w:rPr>
        <w:t xml:space="preserve">Взяти на облік громадян, які потребують поліпшення житлових умов та включити у списки осіб, які користуються правом на </w:t>
      </w:r>
      <w:r w:rsidR="006F544E">
        <w:rPr>
          <w:sz w:val="28"/>
          <w:szCs w:val="28"/>
        </w:rPr>
        <w:t>позачергове</w:t>
      </w:r>
      <w:r w:rsidR="00CA2C0F">
        <w:rPr>
          <w:sz w:val="28"/>
          <w:szCs w:val="28"/>
        </w:rPr>
        <w:t xml:space="preserve"> одержання жилих приміщень </w:t>
      </w:r>
      <w:r w:rsidR="006F544E">
        <w:rPr>
          <w:sz w:val="28"/>
          <w:szCs w:val="28"/>
        </w:rPr>
        <w:t>Юркову Мар’яну Юріївну</w:t>
      </w:r>
      <w:r w:rsidR="00CA2C0F">
        <w:rPr>
          <w:sz w:val="28"/>
          <w:szCs w:val="28"/>
        </w:rPr>
        <w:t xml:space="preserve"> </w:t>
      </w:r>
      <w:r w:rsidR="00B90EEE">
        <w:rPr>
          <w:sz w:val="28"/>
          <w:szCs w:val="28"/>
        </w:rPr>
        <w:t>(склад сім’ї 1 особа)</w:t>
      </w:r>
      <w:r w:rsidR="00CA2C0F">
        <w:rPr>
          <w:sz w:val="28"/>
          <w:szCs w:val="28"/>
        </w:rPr>
        <w:t xml:space="preserve"> як </w:t>
      </w:r>
      <w:r w:rsidR="00661BEF">
        <w:rPr>
          <w:sz w:val="28"/>
          <w:szCs w:val="28"/>
        </w:rPr>
        <w:t>особу з числа дітей-сиріт.</w:t>
      </w:r>
      <w:bookmarkStart w:id="0" w:name="_GoBack"/>
      <w:bookmarkEnd w:id="0"/>
    </w:p>
    <w:p w:rsidR="00CA2C0F" w:rsidRDefault="00CA2C0F" w:rsidP="00CA2C0F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Підс</w:t>
      </w:r>
      <w:r w:rsidR="007D1307">
        <w:rPr>
          <w:color w:val="000000"/>
          <w:sz w:val="28"/>
          <w:szCs w:val="28"/>
        </w:rPr>
        <w:t>тави</w:t>
      </w:r>
      <w:r>
        <w:rPr>
          <w:color w:val="000000"/>
          <w:sz w:val="28"/>
          <w:szCs w:val="28"/>
        </w:rPr>
        <w:t xml:space="preserve">: заява </w:t>
      </w:r>
      <w:r w:rsidR="006F544E">
        <w:rPr>
          <w:color w:val="000000"/>
          <w:sz w:val="28"/>
          <w:szCs w:val="28"/>
        </w:rPr>
        <w:t>Юркової Мар’яни Юріївни</w:t>
      </w:r>
      <w:r>
        <w:rPr>
          <w:color w:val="000000"/>
          <w:sz w:val="28"/>
          <w:szCs w:val="28"/>
        </w:rPr>
        <w:t xml:space="preserve"> з доданими д</w:t>
      </w:r>
      <w:r w:rsidR="007D1307">
        <w:rPr>
          <w:color w:val="000000"/>
          <w:sz w:val="28"/>
          <w:szCs w:val="28"/>
        </w:rPr>
        <w:t xml:space="preserve">окументами від </w:t>
      </w:r>
      <w:r w:rsidR="006F544E">
        <w:rPr>
          <w:color w:val="000000"/>
          <w:sz w:val="28"/>
          <w:szCs w:val="28"/>
        </w:rPr>
        <w:t>07.11.2023 № 25032</w:t>
      </w:r>
      <w:r w:rsidR="007D1307">
        <w:rPr>
          <w:color w:val="000000"/>
          <w:sz w:val="28"/>
          <w:szCs w:val="28"/>
        </w:rPr>
        <w:t xml:space="preserve">; </w:t>
      </w:r>
      <w:r w:rsidR="006F544E">
        <w:rPr>
          <w:color w:val="000000"/>
          <w:sz w:val="28"/>
          <w:szCs w:val="28"/>
        </w:rPr>
        <w:t xml:space="preserve">ст. 33 </w:t>
      </w:r>
      <w:r w:rsidR="006F544E">
        <w:rPr>
          <w:sz w:val="28"/>
          <w:szCs w:val="28"/>
        </w:rPr>
        <w:t>Закону України «Про забезпечення організаційно-правових умов соціального захисту дітей-сиріт та дітей, позбавлених батьківського піклування».</w:t>
      </w:r>
    </w:p>
    <w:p w:rsidR="009354B9" w:rsidRPr="000E4EF0" w:rsidRDefault="004076C4" w:rsidP="004555F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354B9" w:rsidRPr="000E4EF0">
        <w:rPr>
          <w:sz w:val="28"/>
          <w:szCs w:val="28"/>
        </w:rPr>
        <w:t>. Контроль за виконанням рішення покласти на</w:t>
      </w:r>
      <w:r w:rsidR="009354B9" w:rsidRPr="00A31D2C">
        <w:rPr>
          <w:sz w:val="28"/>
          <w:szCs w:val="28"/>
        </w:rPr>
        <w:t xml:space="preserve"> заступника міського голови з питань діяльності виконавчих органів </w:t>
      </w:r>
      <w:r w:rsidR="009354B9">
        <w:rPr>
          <w:sz w:val="28"/>
          <w:szCs w:val="28"/>
        </w:rPr>
        <w:t xml:space="preserve">Миколу </w:t>
      </w:r>
      <w:proofErr w:type="spellStart"/>
      <w:r w:rsidR="009354B9">
        <w:rPr>
          <w:sz w:val="28"/>
          <w:szCs w:val="28"/>
        </w:rPr>
        <w:t>Пасевича</w:t>
      </w:r>
      <w:proofErr w:type="spellEnd"/>
      <w:r w:rsidR="009354B9" w:rsidRPr="000E4EF0">
        <w:rPr>
          <w:sz w:val="28"/>
          <w:szCs w:val="28"/>
        </w:rPr>
        <w:t xml:space="preserve">. </w:t>
      </w:r>
    </w:p>
    <w:p w:rsidR="009354B9" w:rsidRDefault="009354B9" w:rsidP="007D1BD4">
      <w:pPr>
        <w:jc w:val="both"/>
        <w:rPr>
          <w:sz w:val="28"/>
          <w:szCs w:val="28"/>
        </w:rPr>
      </w:pPr>
    </w:p>
    <w:p w:rsidR="009354B9" w:rsidRPr="000E4EF0" w:rsidRDefault="009354B9" w:rsidP="007D1BD4">
      <w:pPr>
        <w:jc w:val="both"/>
        <w:rPr>
          <w:sz w:val="28"/>
          <w:szCs w:val="28"/>
        </w:rPr>
      </w:pPr>
    </w:p>
    <w:p w:rsidR="009354B9" w:rsidRPr="000E4EF0" w:rsidRDefault="009354B9" w:rsidP="00640130">
      <w:pPr>
        <w:jc w:val="both"/>
        <w:rPr>
          <w:sz w:val="28"/>
          <w:szCs w:val="28"/>
        </w:rPr>
      </w:pPr>
      <w:r w:rsidRPr="000E4EF0"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423BF8" w:rsidRDefault="00423BF8" w:rsidP="00640130">
      <w:pPr>
        <w:jc w:val="both"/>
        <w:rPr>
          <w:sz w:val="28"/>
          <w:szCs w:val="28"/>
        </w:rPr>
      </w:pPr>
    </w:p>
    <w:p w:rsidR="009354B9" w:rsidRDefault="00423BF8" w:rsidP="00640130">
      <w:pPr>
        <w:jc w:val="both"/>
        <w:rPr>
          <w:sz w:val="22"/>
          <w:szCs w:val="22"/>
        </w:rPr>
      </w:pPr>
      <w:r w:rsidRPr="00423BF8">
        <w:rPr>
          <w:sz w:val="24"/>
          <w:szCs w:val="24"/>
        </w:rPr>
        <w:t xml:space="preserve">Ігор </w:t>
      </w:r>
      <w:proofErr w:type="spellStart"/>
      <w:r w:rsidRPr="00423BF8">
        <w:rPr>
          <w:sz w:val="24"/>
          <w:szCs w:val="24"/>
        </w:rPr>
        <w:t>Дицьо</w:t>
      </w:r>
      <w:proofErr w:type="spellEnd"/>
      <w:r w:rsidRPr="00423BF8">
        <w:rPr>
          <w:sz w:val="24"/>
          <w:szCs w:val="24"/>
        </w:rPr>
        <w:t xml:space="preserve"> 41201</w:t>
      </w:r>
    </w:p>
    <w:sectPr w:rsidR="009354B9" w:rsidSect="000728B9">
      <w:pgSz w:w="11906" w:h="16838"/>
      <w:pgMar w:top="425" w:right="567" w:bottom="89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C496D"/>
    <w:multiLevelType w:val="hybridMultilevel"/>
    <w:tmpl w:val="133EB32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154F09"/>
    <w:multiLevelType w:val="hybridMultilevel"/>
    <w:tmpl w:val="963E4B8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6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8" w15:restartNumberingAfterBreak="0">
    <w:nsid w:val="3A982B18"/>
    <w:multiLevelType w:val="hybridMultilevel"/>
    <w:tmpl w:val="4D4CF29C"/>
    <w:lvl w:ilvl="0" w:tplc="F56E415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10" w15:restartNumberingAfterBreak="0">
    <w:nsid w:val="79AA4C25"/>
    <w:multiLevelType w:val="hybridMultilevel"/>
    <w:tmpl w:val="6198A1C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6"/>
  </w:num>
  <w:num w:numId="6">
    <w:abstractNumId w:val="7"/>
  </w:num>
  <w:num w:numId="7">
    <w:abstractNumId w:val="5"/>
  </w:num>
  <w:num w:numId="8">
    <w:abstractNumId w:val="9"/>
  </w:num>
  <w:num w:numId="9">
    <w:abstractNumId w:val="0"/>
  </w:num>
  <w:num w:numId="10">
    <w:abstractNumId w:val="1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35BE7"/>
    <w:rsid w:val="00036C09"/>
    <w:rsid w:val="000403DA"/>
    <w:rsid w:val="000515F6"/>
    <w:rsid w:val="00062C40"/>
    <w:rsid w:val="0006518D"/>
    <w:rsid w:val="000728B9"/>
    <w:rsid w:val="00093C65"/>
    <w:rsid w:val="00094E20"/>
    <w:rsid w:val="000C3C93"/>
    <w:rsid w:val="000D3A89"/>
    <w:rsid w:val="000D41A1"/>
    <w:rsid w:val="000D54C7"/>
    <w:rsid w:val="000E2E2B"/>
    <w:rsid w:val="000E4EF0"/>
    <w:rsid w:val="001057A5"/>
    <w:rsid w:val="001221E3"/>
    <w:rsid w:val="00124CE8"/>
    <w:rsid w:val="00132D8A"/>
    <w:rsid w:val="0015684A"/>
    <w:rsid w:val="00175336"/>
    <w:rsid w:val="00180B8D"/>
    <w:rsid w:val="0019782E"/>
    <w:rsid w:val="001B1C70"/>
    <w:rsid w:val="001D5E48"/>
    <w:rsid w:val="001D7801"/>
    <w:rsid w:val="001F21E5"/>
    <w:rsid w:val="001F41AE"/>
    <w:rsid w:val="002204F5"/>
    <w:rsid w:val="00260CAC"/>
    <w:rsid w:val="00264D46"/>
    <w:rsid w:val="00265E0C"/>
    <w:rsid w:val="0027256C"/>
    <w:rsid w:val="0027329D"/>
    <w:rsid w:val="00275210"/>
    <w:rsid w:val="002817B5"/>
    <w:rsid w:val="002843DB"/>
    <w:rsid w:val="002907C9"/>
    <w:rsid w:val="002A6A70"/>
    <w:rsid w:val="002B65CC"/>
    <w:rsid w:val="002E2672"/>
    <w:rsid w:val="002E73CE"/>
    <w:rsid w:val="002F0951"/>
    <w:rsid w:val="003019CF"/>
    <w:rsid w:val="00313C09"/>
    <w:rsid w:val="0031788F"/>
    <w:rsid w:val="00340EBF"/>
    <w:rsid w:val="003668F9"/>
    <w:rsid w:val="003776BA"/>
    <w:rsid w:val="003A5889"/>
    <w:rsid w:val="003A58E7"/>
    <w:rsid w:val="003C47F9"/>
    <w:rsid w:val="003C7D42"/>
    <w:rsid w:val="003D2CC9"/>
    <w:rsid w:val="003E1FED"/>
    <w:rsid w:val="004076C4"/>
    <w:rsid w:val="00416BEC"/>
    <w:rsid w:val="00423BF8"/>
    <w:rsid w:val="004303ED"/>
    <w:rsid w:val="0043121B"/>
    <w:rsid w:val="00435D0C"/>
    <w:rsid w:val="00454779"/>
    <w:rsid w:val="004555FA"/>
    <w:rsid w:val="004649A4"/>
    <w:rsid w:val="0047021D"/>
    <w:rsid w:val="004A38CC"/>
    <w:rsid w:val="004B1885"/>
    <w:rsid w:val="004B4CDF"/>
    <w:rsid w:val="004C049E"/>
    <w:rsid w:val="004C6696"/>
    <w:rsid w:val="004E454C"/>
    <w:rsid w:val="004F1C58"/>
    <w:rsid w:val="004F4651"/>
    <w:rsid w:val="005342F9"/>
    <w:rsid w:val="0053532F"/>
    <w:rsid w:val="00540AB8"/>
    <w:rsid w:val="00550057"/>
    <w:rsid w:val="005B0B73"/>
    <w:rsid w:val="005D7AC2"/>
    <w:rsid w:val="005D7D2A"/>
    <w:rsid w:val="005F33DA"/>
    <w:rsid w:val="00605073"/>
    <w:rsid w:val="006130F7"/>
    <w:rsid w:val="0063776C"/>
    <w:rsid w:val="00640130"/>
    <w:rsid w:val="00661BEF"/>
    <w:rsid w:val="00667E2D"/>
    <w:rsid w:val="006804A7"/>
    <w:rsid w:val="006A3385"/>
    <w:rsid w:val="006A4680"/>
    <w:rsid w:val="006B3CD2"/>
    <w:rsid w:val="006D246A"/>
    <w:rsid w:val="006E05F5"/>
    <w:rsid w:val="006E5744"/>
    <w:rsid w:val="006F544E"/>
    <w:rsid w:val="00715C10"/>
    <w:rsid w:val="00732557"/>
    <w:rsid w:val="007344EE"/>
    <w:rsid w:val="00744B89"/>
    <w:rsid w:val="0074688F"/>
    <w:rsid w:val="00747382"/>
    <w:rsid w:val="00763FF4"/>
    <w:rsid w:val="00793E78"/>
    <w:rsid w:val="007A708C"/>
    <w:rsid w:val="007B3A42"/>
    <w:rsid w:val="007B644D"/>
    <w:rsid w:val="007D1307"/>
    <w:rsid w:val="007D1BD4"/>
    <w:rsid w:val="007D5F92"/>
    <w:rsid w:val="008079BB"/>
    <w:rsid w:val="00834010"/>
    <w:rsid w:val="00836F50"/>
    <w:rsid w:val="00850CAC"/>
    <w:rsid w:val="00890596"/>
    <w:rsid w:val="008A79D5"/>
    <w:rsid w:val="008C7A0B"/>
    <w:rsid w:val="008D770A"/>
    <w:rsid w:val="008E5839"/>
    <w:rsid w:val="008F7EF0"/>
    <w:rsid w:val="009320CE"/>
    <w:rsid w:val="009354B9"/>
    <w:rsid w:val="00940423"/>
    <w:rsid w:val="009476D2"/>
    <w:rsid w:val="00955292"/>
    <w:rsid w:val="00962DE3"/>
    <w:rsid w:val="009A345F"/>
    <w:rsid w:val="009A7F7C"/>
    <w:rsid w:val="009D5DEC"/>
    <w:rsid w:val="009F5AB5"/>
    <w:rsid w:val="00A15C55"/>
    <w:rsid w:val="00A24818"/>
    <w:rsid w:val="00A31D2C"/>
    <w:rsid w:val="00A55A89"/>
    <w:rsid w:val="00A57BDC"/>
    <w:rsid w:val="00A638DC"/>
    <w:rsid w:val="00A652E3"/>
    <w:rsid w:val="00A8377E"/>
    <w:rsid w:val="00AA4B4B"/>
    <w:rsid w:val="00AC5051"/>
    <w:rsid w:val="00AC6F71"/>
    <w:rsid w:val="00AD01A1"/>
    <w:rsid w:val="00B0529E"/>
    <w:rsid w:val="00B22ED6"/>
    <w:rsid w:val="00B40A14"/>
    <w:rsid w:val="00B52DA0"/>
    <w:rsid w:val="00B56E05"/>
    <w:rsid w:val="00B80267"/>
    <w:rsid w:val="00B805D4"/>
    <w:rsid w:val="00B854A5"/>
    <w:rsid w:val="00B90EEE"/>
    <w:rsid w:val="00B938A3"/>
    <w:rsid w:val="00BB0AE7"/>
    <w:rsid w:val="00BB5B35"/>
    <w:rsid w:val="00BB73A0"/>
    <w:rsid w:val="00BD339D"/>
    <w:rsid w:val="00BF374A"/>
    <w:rsid w:val="00C01FF8"/>
    <w:rsid w:val="00C04956"/>
    <w:rsid w:val="00C33A02"/>
    <w:rsid w:val="00C35E74"/>
    <w:rsid w:val="00C52BE0"/>
    <w:rsid w:val="00C66470"/>
    <w:rsid w:val="00C80FAE"/>
    <w:rsid w:val="00CA2C0F"/>
    <w:rsid w:val="00CA5E58"/>
    <w:rsid w:val="00CC75E7"/>
    <w:rsid w:val="00CE1117"/>
    <w:rsid w:val="00CF4A20"/>
    <w:rsid w:val="00D008A8"/>
    <w:rsid w:val="00D030B7"/>
    <w:rsid w:val="00D1736A"/>
    <w:rsid w:val="00D20FCB"/>
    <w:rsid w:val="00D268BF"/>
    <w:rsid w:val="00D55F73"/>
    <w:rsid w:val="00DB2943"/>
    <w:rsid w:val="00DB5CEF"/>
    <w:rsid w:val="00DD2B5F"/>
    <w:rsid w:val="00DE2170"/>
    <w:rsid w:val="00DE569D"/>
    <w:rsid w:val="00E01210"/>
    <w:rsid w:val="00E17F10"/>
    <w:rsid w:val="00E2039E"/>
    <w:rsid w:val="00E403C4"/>
    <w:rsid w:val="00E50FE6"/>
    <w:rsid w:val="00E57651"/>
    <w:rsid w:val="00E70C4D"/>
    <w:rsid w:val="00E7218A"/>
    <w:rsid w:val="00E735C4"/>
    <w:rsid w:val="00E76D62"/>
    <w:rsid w:val="00EB71D0"/>
    <w:rsid w:val="00EC6C3B"/>
    <w:rsid w:val="00ED347C"/>
    <w:rsid w:val="00ED7EB3"/>
    <w:rsid w:val="00EE63F8"/>
    <w:rsid w:val="00EE7637"/>
    <w:rsid w:val="00F02D3C"/>
    <w:rsid w:val="00F06C7E"/>
    <w:rsid w:val="00F26ADC"/>
    <w:rsid w:val="00F5498D"/>
    <w:rsid w:val="00F61949"/>
    <w:rsid w:val="00F62C85"/>
    <w:rsid w:val="00F74DD7"/>
    <w:rsid w:val="00F75C34"/>
    <w:rsid w:val="00FA1A91"/>
    <w:rsid w:val="00FC0B51"/>
    <w:rsid w:val="00FE00B2"/>
    <w:rsid w:val="00FE6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0E10EB"/>
  <w15:docId w15:val="{5516189C-BA13-4BF8-92A1-759806E16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42"/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5765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uiPriority w:val="99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57651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60">
    <w:name w:val="Заголовок 6 Знак"/>
    <w:link w:val="6"/>
    <w:uiPriority w:val="99"/>
    <w:locked/>
    <w:rsid w:val="00C01FF8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link w:val="7"/>
    <w:uiPriority w:val="99"/>
    <w:locked/>
    <w:rsid w:val="00C01FF8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next w:val="a"/>
    <w:link w:val="a4"/>
    <w:uiPriority w:val="99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link w:val="a3"/>
    <w:uiPriority w:val="99"/>
    <w:locked/>
    <w:rsid w:val="003C7D42"/>
    <w:rPr>
      <w:rFonts w:ascii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iPriority w:val="99"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link w:val="a5"/>
    <w:uiPriority w:val="99"/>
    <w:locked/>
    <w:rsid w:val="003C7D42"/>
    <w:rPr>
      <w:rFonts w:ascii="Times New Roman" w:hAnsi="Times New Roman" w:cs="Times New Roman"/>
      <w:b/>
      <w:sz w:val="20"/>
      <w:szCs w:val="20"/>
      <w:lang w:eastAsia="ru-RU"/>
    </w:rPr>
  </w:style>
  <w:style w:type="paragraph" w:styleId="a7">
    <w:name w:val="Subtitle"/>
    <w:basedOn w:val="a"/>
    <w:link w:val="a8"/>
    <w:uiPriority w:val="99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link w:val="a7"/>
    <w:uiPriority w:val="99"/>
    <w:locked/>
    <w:rsid w:val="003C7D42"/>
    <w:rPr>
      <w:rFonts w:ascii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uiPriority w:val="99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3C7D42"/>
    <w:rPr>
      <w:rFonts w:ascii="Tahoma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99"/>
    <w:qFormat/>
    <w:rsid w:val="00744B89"/>
    <w:pPr>
      <w:ind w:left="720"/>
      <w:contextualSpacing/>
    </w:pPr>
  </w:style>
  <w:style w:type="paragraph" w:customStyle="1" w:styleId="rvps2">
    <w:name w:val="rvps2"/>
    <w:basedOn w:val="a"/>
    <w:uiPriority w:val="99"/>
    <w:rsid w:val="00A24818"/>
    <w:pPr>
      <w:spacing w:before="100" w:beforeAutospacing="1" w:after="100" w:afterAutospacing="1"/>
    </w:pPr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4779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1257</Words>
  <Characters>718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User23</cp:lastModifiedBy>
  <cp:revision>14</cp:revision>
  <cp:lastPrinted>2024-01-17T09:03:00Z</cp:lastPrinted>
  <dcterms:created xsi:type="dcterms:W3CDTF">2023-11-10T09:42:00Z</dcterms:created>
  <dcterms:modified xsi:type="dcterms:W3CDTF">2024-01-25T15:28:00Z</dcterms:modified>
</cp:coreProperties>
</file>