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Pr="002E288B" w:rsidRDefault="00517C5D" w:rsidP="003C7D42">
      <w:pPr>
        <w:jc w:val="center"/>
      </w:pPr>
      <w:r w:rsidRPr="002E288B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2E288B" w:rsidRDefault="003C7D42" w:rsidP="003C7D42">
      <w:pPr>
        <w:rPr>
          <w:sz w:val="10"/>
          <w:szCs w:val="10"/>
        </w:rPr>
      </w:pPr>
    </w:p>
    <w:p w:rsidR="007355F7" w:rsidRPr="002E288B" w:rsidRDefault="003C7D42" w:rsidP="007355F7">
      <w:pPr>
        <w:pStyle w:val="a3"/>
        <w:ind w:left="0" w:firstLine="0"/>
        <w:rPr>
          <w:sz w:val="16"/>
          <w:szCs w:val="16"/>
        </w:rPr>
      </w:pPr>
      <w:r w:rsidRPr="002E288B">
        <w:rPr>
          <w:caps/>
          <w:sz w:val="28"/>
          <w:szCs w:val="28"/>
        </w:rPr>
        <w:t xml:space="preserve">Виконавчий </w:t>
      </w:r>
      <w:r w:rsidR="007355F7" w:rsidRPr="002E288B">
        <w:rPr>
          <w:caps/>
          <w:sz w:val="28"/>
          <w:szCs w:val="28"/>
        </w:rPr>
        <w:t xml:space="preserve"> </w:t>
      </w:r>
      <w:r w:rsidRPr="002E288B">
        <w:rPr>
          <w:caps/>
          <w:sz w:val="28"/>
          <w:szCs w:val="28"/>
        </w:rPr>
        <w:t xml:space="preserve">комітет </w:t>
      </w:r>
      <w:r w:rsidR="007355F7" w:rsidRPr="002E288B">
        <w:rPr>
          <w:caps/>
          <w:sz w:val="28"/>
          <w:szCs w:val="28"/>
        </w:rPr>
        <w:t xml:space="preserve"> </w:t>
      </w:r>
      <w:r w:rsidRPr="002E288B">
        <w:rPr>
          <w:caps/>
          <w:sz w:val="28"/>
          <w:szCs w:val="28"/>
        </w:rPr>
        <w:t xml:space="preserve">Нововолинської </w:t>
      </w:r>
      <w:r w:rsidR="007355F7" w:rsidRPr="002E288B">
        <w:rPr>
          <w:caps/>
          <w:sz w:val="28"/>
          <w:szCs w:val="28"/>
        </w:rPr>
        <w:t xml:space="preserve"> </w:t>
      </w:r>
      <w:r w:rsidRPr="002E288B">
        <w:rPr>
          <w:caps/>
          <w:sz w:val="28"/>
          <w:szCs w:val="28"/>
        </w:rPr>
        <w:t xml:space="preserve">міської </w:t>
      </w:r>
      <w:r w:rsidR="007355F7" w:rsidRPr="002E288B">
        <w:rPr>
          <w:caps/>
          <w:sz w:val="28"/>
          <w:szCs w:val="28"/>
        </w:rPr>
        <w:t xml:space="preserve"> </w:t>
      </w:r>
      <w:r w:rsidRPr="002E288B">
        <w:rPr>
          <w:caps/>
          <w:sz w:val="28"/>
          <w:szCs w:val="28"/>
        </w:rPr>
        <w:t>ради</w:t>
      </w:r>
    </w:p>
    <w:p w:rsidR="003C7D42" w:rsidRPr="002E288B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2E288B">
        <w:rPr>
          <w:b w:val="0"/>
          <w:bCs w:val="0"/>
          <w:sz w:val="28"/>
          <w:szCs w:val="28"/>
        </w:rPr>
        <w:t>Волинської області</w:t>
      </w:r>
    </w:p>
    <w:p w:rsidR="00F75C34" w:rsidRPr="002E288B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2E288B" w:rsidRDefault="009F07B0" w:rsidP="009F07B0">
      <w:pPr>
        <w:pStyle w:val="4"/>
        <w:tabs>
          <w:tab w:val="center" w:pos="4819"/>
          <w:tab w:val="left" w:pos="7200"/>
        </w:tabs>
        <w:spacing w:line="360" w:lineRule="auto"/>
        <w:jc w:val="left"/>
        <w:rPr>
          <w:sz w:val="32"/>
          <w:szCs w:val="32"/>
        </w:rPr>
      </w:pPr>
      <w:r w:rsidRPr="002E288B">
        <w:rPr>
          <w:sz w:val="32"/>
          <w:szCs w:val="32"/>
        </w:rPr>
        <w:tab/>
      </w:r>
      <w:r w:rsidR="009E25B9" w:rsidRPr="002E288B">
        <w:rPr>
          <w:sz w:val="32"/>
          <w:szCs w:val="32"/>
        </w:rPr>
        <w:t xml:space="preserve">                                         </w:t>
      </w:r>
      <w:r w:rsidR="003C7D42" w:rsidRPr="002E288B">
        <w:rPr>
          <w:sz w:val="32"/>
          <w:szCs w:val="32"/>
        </w:rPr>
        <w:t xml:space="preserve">Р І Ш Е Н </w:t>
      </w:r>
      <w:proofErr w:type="spellStart"/>
      <w:r w:rsidR="003C7D42" w:rsidRPr="002E288B">
        <w:rPr>
          <w:sz w:val="32"/>
          <w:szCs w:val="32"/>
        </w:rPr>
        <w:t>Н</w:t>
      </w:r>
      <w:proofErr w:type="spellEnd"/>
      <w:r w:rsidR="003C7D42" w:rsidRPr="002E288B">
        <w:rPr>
          <w:sz w:val="32"/>
          <w:szCs w:val="32"/>
        </w:rPr>
        <w:t xml:space="preserve"> Я</w:t>
      </w:r>
      <w:r w:rsidR="006221BC" w:rsidRPr="002E288B">
        <w:rPr>
          <w:sz w:val="32"/>
          <w:szCs w:val="32"/>
        </w:rPr>
        <w:t xml:space="preserve"> </w:t>
      </w:r>
      <w:r w:rsidR="009E25B9" w:rsidRPr="002E288B">
        <w:rPr>
          <w:sz w:val="32"/>
          <w:szCs w:val="32"/>
        </w:rPr>
        <w:t xml:space="preserve">                     ПРОЄКТ</w:t>
      </w:r>
    </w:p>
    <w:p w:rsidR="003C7D42" w:rsidRPr="002E288B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2E288B" w:rsidRDefault="00E1358D" w:rsidP="000C1059">
      <w:pPr>
        <w:spacing w:line="360" w:lineRule="auto"/>
        <w:rPr>
          <w:sz w:val="28"/>
          <w:szCs w:val="28"/>
        </w:rPr>
      </w:pPr>
      <w:r w:rsidRPr="002E288B">
        <w:rPr>
          <w:sz w:val="28"/>
          <w:szCs w:val="28"/>
        </w:rPr>
        <w:t xml:space="preserve">      березня</w:t>
      </w:r>
      <w:r w:rsidR="00F00ED4" w:rsidRPr="002E288B">
        <w:rPr>
          <w:sz w:val="28"/>
          <w:szCs w:val="28"/>
        </w:rPr>
        <w:t xml:space="preserve"> </w:t>
      </w:r>
      <w:r w:rsidR="006221BC" w:rsidRPr="002E288B">
        <w:rPr>
          <w:sz w:val="28"/>
          <w:szCs w:val="28"/>
        </w:rPr>
        <w:t>202</w:t>
      </w:r>
      <w:r w:rsidRPr="002E288B">
        <w:rPr>
          <w:sz w:val="28"/>
          <w:szCs w:val="28"/>
        </w:rPr>
        <w:t>4</w:t>
      </w:r>
      <w:r w:rsidR="00173D62" w:rsidRPr="002E288B">
        <w:rPr>
          <w:sz w:val="28"/>
          <w:szCs w:val="28"/>
        </w:rPr>
        <w:t xml:space="preserve"> </w:t>
      </w:r>
      <w:r w:rsidR="003C7D42" w:rsidRPr="002E288B">
        <w:rPr>
          <w:sz w:val="28"/>
          <w:szCs w:val="28"/>
        </w:rPr>
        <w:t>року</w:t>
      </w:r>
      <w:r w:rsidR="00A652E3" w:rsidRPr="002E288B">
        <w:rPr>
          <w:sz w:val="28"/>
          <w:szCs w:val="28"/>
        </w:rPr>
        <w:t xml:space="preserve"> </w:t>
      </w:r>
      <w:r w:rsidR="003C7D42" w:rsidRPr="002E288B">
        <w:rPr>
          <w:sz w:val="28"/>
          <w:szCs w:val="28"/>
        </w:rPr>
        <w:t xml:space="preserve">  </w:t>
      </w:r>
      <w:r w:rsidR="00A652E3" w:rsidRPr="002E288B">
        <w:rPr>
          <w:sz w:val="28"/>
          <w:szCs w:val="28"/>
        </w:rPr>
        <w:t xml:space="preserve">   </w:t>
      </w:r>
      <w:r w:rsidR="006221BC" w:rsidRPr="002E288B">
        <w:rPr>
          <w:sz w:val="28"/>
          <w:szCs w:val="28"/>
        </w:rPr>
        <w:t xml:space="preserve"> </w:t>
      </w:r>
      <w:r w:rsidR="00A652E3" w:rsidRPr="002E288B">
        <w:rPr>
          <w:sz w:val="28"/>
          <w:szCs w:val="28"/>
        </w:rPr>
        <w:t xml:space="preserve">   </w:t>
      </w:r>
      <w:r w:rsidR="00DF42CC" w:rsidRPr="002E288B">
        <w:rPr>
          <w:sz w:val="28"/>
          <w:szCs w:val="28"/>
        </w:rPr>
        <w:t xml:space="preserve">  </w:t>
      </w:r>
      <w:r w:rsidR="000F2A31" w:rsidRPr="002E288B">
        <w:rPr>
          <w:sz w:val="28"/>
          <w:szCs w:val="28"/>
        </w:rPr>
        <w:t xml:space="preserve"> </w:t>
      </w:r>
      <w:r w:rsidR="00DF42CC" w:rsidRPr="002E288B">
        <w:rPr>
          <w:sz w:val="28"/>
          <w:szCs w:val="28"/>
        </w:rPr>
        <w:t xml:space="preserve"> </w:t>
      </w:r>
      <w:r w:rsidR="00A652E3" w:rsidRPr="002E288B">
        <w:rPr>
          <w:sz w:val="28"/>
          <w:szCs w:val="28"/>
        </w:rPr>
        <w:t xml:space="preserve"> м. Нововолинськ            </w:t>
      </w:r>
      <w:r w:rsidR="00106B6E" w:rsidRPr="002E288B">
        <w:rPr>
          <w:sz w:val="28"/>
          <w:szCs w:val="28"/>
        </w:rPr>
        <w:t xml:space="preserve">    </w:t>
      </w:r>
      <w:r w:rsidR="00A652E3" w:rsidRPr="002E288B">
        <w:rPr>
          <w:sz w:val="28"/>
          <w:szCs w:val="28"/>
        </w:rPr>
        <w:t xml:space="preserve">       </w:t>
      </w:r>
      <w:r w:rsidR="008249B9" w:rsidRPr="002E288B">
        <w:rPr>
          <w:sz w:val="28"/>
          <w:szCs w:val="28"/>
        </w:rPr>
        <w:t xml:space="preserve">  </w:t>
      </w:r>
      <w:r w:rsidR="000F2A31" w:rsidRPr="002E288B">
        <w:rPr>
          <w:sz w:val="28"/>
          <w:szCs w:val="28"/>
        </w:rPr>
        <w:t xml:space="preserve"> </w:t>
      </w:r>
      <w:r w:rsidR="008249B9" w:rsidRPr="002E288B">
        <w:rPr>
          <w:sz w:val="28"/>
          <w:szCs w:val="28"/>
        </w:rPr>
        <w:t xml:space="preserve">   </w:t>
      </w:r>
      <w:r w:rsidR="00AA03ED" w:rsidRPr="002E288B">
        <w:rPr>
          <w:sz w:val="28"/>
          <w:szCs w:val="28"/>
        </w:rPr>
        <w:t xml:space="preserve">        </w:t>
      </w:r>
      <w:r w:rsidR="00A652E3" w:rsidRPr="002E288B">
        <w:rPr>
          <w:sz w:val="28"/>
          <w:szCs w:val="28"/>
        </w:rPr>
        <w:t>№</w:t>
      </w:r>
    </w:p>
    <w:p w:rsidR="006221BC" w:rsidRPr="002E288B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Pr="002E288B" w:rsidRDefault="00173D62" w:rsidP="000F2A31">
      <w:pPr>
        <w:ind w:right="5669"/>
        <w:jc w:val="both"/>
        <w:rPr>
          <w:sz w:val="28"/>
          <w:szCs w:val="28"/>
        </w:rPr>
      </w:pPr>
      <w:r w:rsidRPr="002E288B">
        <w:rPr>
          <w:sz w:val="28"/>
          <w:szCs w:val="28"/>
        </w:rPr>
        <w:t xml:space="preserve">Про </w:t>
      </w:r>
      <w:r w:rsidR="000F2A31" w:rsidRPr="002E288B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Pr="002E288B" w:rsidRDefault="00173D62" w:rsidP="00173D62">
      <w:pPr>
        <w:jc w:val="both"/>
        <w:rPr>
          <w:sz w:val="28"/>
          <w:szCs w:val="28"/>
        </w:rPr>
      </w:pPr>
    </w:p>
    <w:p w:rsidR="00E57651" w:rsidRPr="002E288B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2E288B">
        <w:rPr>
          <w:sz w:val="28"/>
          <w:szCs w:val="28"/>
        </w:rPr>
        <w:t xml:space="preserve">     </w:t>
      </w:r>
      <w:r w:rsidR="000F2A31" w:rsidRPr="002E288B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2E288B">
        <w:rPr>
          <w:sz w:val="28"/>
          <w:szCs w:val="28"/>
        </w:rPr>
        <w:t> </w:t>
      </w:r>
      <w:r w:rsidR="000F2A31" w:rsidRPr="002E288B">
        <w:rPr>
          <w:sz w:val="28"/>
          <w:szCs w:val="28"/>
        </w:rPr>
        <w:t>483, рішення Нововолинської міської ради від 17.09.2020 №</w:t>
      </w:r>
      <w:r w:rsidR="00CE4420" w:rsidRPr="002E288B">
        <w:rPr>
          <w:sz w:val="28"/>
          <w:szCs w:val="28"/>
        </w:rPr>
        <w:t> </w:t>
      </w:r>
      <w:r w:rsidR="000F2A31" w:rsidRPr="002E288B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2E288B">
        <w:rPr>
          <w:sz w:val="28"/>
          <w:szCs w:val="28"/>
        </w:rPr>
        <w:t xml:space="preserve"> лист</w:t>
      </w:r>
      <w:r w:rsidR="009F07B0" w:rsidRPr="002E288B">
        <w:rPr>
          <w:sz w:val="28"/>
          <w:szCs w:val="28"/>
        </w:rPr>
        <w:t xml:space="preserve">а </w:t>
      </w:r>
      <w:r w:rsidR="00E1358D" w:rsidRPr="002E288B">
        <w:rPr>
          <w:sz w:val="28"/>
          <w:szCs w:val="28"/>
        </w:rPr>
        <w:t>відділу культури</w:t>
      </w:r>
      <w:r w:rsidR="006D68B5" w:rsidRPr="002E288B">
        <w:rPr>
          <w:sz w:val="28"/>
          <w:szCs w:val="28"/>
        </w:rPr>
        <w:t xml:space="preserve"> Но</w:t>
      </w:r>
      <w:r w:rsidR="009F07B0" w:rsidRPr="002E288B">
        <w:rPr>
          <w:sz w:val="28"/>
          <w:szCs w:val="28"/>
        </w:rPr>
        <w:t xml:space="preserve">воволинської міської ради від </w:t>
      </w:r>
      <w:r w:rsidR="00E1358D" w:rsidRPr="002E288B">
        <w:rPr>
          <w:sz w:val="28"/>
          <w:szCs w:val="28"/>
        </w:rPr>
        <w:t>12</w:t>
      </w:r>
      <w:r w:rsidR="009F07B0" w:rsidRPr="002E288B">
        <w:rPr>
          <w:sz w:val="28"/>
          <w:szCs w:val="28"/>
        </w:rPr>
        <w:t>.0</w:t>
      </w:r>
      <w:r w:rsidR="00E1358D" w:rsidRPr="002E288B">
        <w:rPr>
          <w:sz w:val="28"/>
          <w:szCs w:val="28"/>
        </w:rPr>
        <w:t>2</w:t>
      </w:r>
      <w:r w:rsidR="009F07B0" w:rsidRPr="002E288B">
        <w:rPr>
          <w:sz w:val="28"/>
          <w:szCs w:val="28"/>
        </w:rPr>
        <w:t>.202</w:t>
      </w:r>
      <w:r w:rsidR="00E1358D" w:rsidRPr="002E288B">
        <w:rPr>
          <w:sz w:val="28"/>
          <w:szCs w:val="28"/>
        </w:rPr>
        <w:t>4</w:t>
      </w:r>
      <w:r w:rsidR="009F07B0" w:rsidRPr="002E288B">
        <w:rPr>
          <w:sz w:val="28"/>
          <w:szCs w:val="28"/>
        </w:rPr>
        <w:t xml:space="preserve"> № </w:t>
      </w:r>
      <w:r w:rsidR="00E1358D" w:rsidRPr="002E288B">
        <w:rPr>
          <w:sz w:val="28"/>
          <w:szCs w:val="28"/>
        </w:rPr>
        <w:t>36/01-09</w:t>
      </w:r>
      <w:r w:rsidR="006D68B5" w:rsidRPr="002E288B">
        <w:rPr>
          <w:sz w:val="28"/>
          <w:szCs w:val="28"/>
        </w:rPr>
        <w:t>,</w:t>
      </w:r>
      <w:r w:rsidR="008C2677" w:rsidRPr="002E288B">
        <w:rPr>
          <w:sz w:val="28"/>
          <w:szCs w:val="28"/>
        </w:rPr>
        <w:t xml:space="preserve"> </w:t>
      </w:r>
      <w:r w:rsidR="00DC76A6" w:rsidRPr="002E288B">
        <w:rPr>
          <w:sz w:val="28"/>
          <w:szCs w:val="28"/>
        </w:rPr>
        <w:t xml:space="preserve"> </w:t>
      </w:r>
      <w:r w:rsidR="00173D62" w:rsidRPr="002E288B">
        <w:rPr>
          <w:sz w:val="28"/>
          <w:szCs w:val="28"/>
        </w:rPr>
        <w:t>виконавчий комітет міської ради</w:t>
      </w:r>
    </w:p>
    <w:p w:rsidR="00E57651" w:rsidRPr="002E288B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2E288B" w:rsidRDefault="00E57651" w:rsidP="00780C15">
      <w:pPr>
        <w:rPr>
          <w:sz w:val="28"/>
          <w:szCs w:val="28"/>
        </w:rPr>
      </w:pPr>
      <w:r w:rsidRPr="002E288B">
        <w:rPr>
          <w:sz w:val="28"/>
          <w:szCs w:val="28"/>
        </w:rPr>
        <w:t>ВИРІШИВ:</w:t>
      </w:r>
    </w:p>
    <w:p w:rsidR="00E57651" w:rsidRPr="002E288B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Pr="002E288B" w:rsidRDefault="00A10E01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1.</w:t>
      </w:r>
      <w:r w:rsidR="005B5E24" w:rsidRPr="002E288B">
        <w:rPr>
          <w:sz w:val="28"/>
          <w:szCs w:val="28"/>
        </w:rPr>
        <w:t> </w:t>
      </w:r>
      <w:r w:rsidR="000F2A31" w:rsidRPr="002E288B">
        <w:rPr>
          <w:sz w:val="28"/>
          <w:szCs w:val="28"/>
        </w:rPr>
        <w:t xml:space="preserve">Надати згоду </w:t>
      </w:r>
      <w:r w:rsidR="00E1358D" w:rsidRPr="002E288B">
        <w:rPr>
          <w:sz w:val="28"/>
          <w:szCs w:val="28"/>
        </w:rPr>
        <w:t>відділу культури</w:t>
      </w:r>
      <w:r w:rsidR="006D68B5" w:rsidRPr="002E288B">
        <w:rPr>
          <w:sz w:val="28"/>
          <w:szCs w:val="28"/>
        </w:rPr>
        <w:t xml:space="preserve"> Нововолинської міської ради</w:t>
      </w:r>
      <w:r w:rsidR="00DC76A6" w:rsidRPr="002E288B">
        <w:rPr>
          <w:sz w:val="28"/>
          <w:szCs w:val="28"/>
        </w:rPr>
        <w:t xml:space="preserve"> на передачу в оренду об’єкт</w:t>
      </w:r>
      <w:r w:rsidR="009F07B0" w:rsidRPr="002E288B">
        <w:rPr>
          <w:sz w:val="28"/>
          <w:szCs w:val="28"/>
        </w:rPr>
        <w:t>а</w:t>
      </w:r>
      <w:r w:rsidR="000F2A31" w:rsidRPr="002E288B">
        <w:rPr>
          <w:sz w:val="28"/>
          <w:szCs w:val="28"/>
        </w:rPr>
        <w:t xml:space="preserve"> кому</w:t>
      </w:r>
      <w:r w:rsidR="006D68B5" w:rsidRPr="002E288B">
        <w:rPr>
          <w:sz w:val="28"/>
          <w:szCs w:val="28"/>
        </w:rPr>
        <w:t>нального майна згідно з додатком</w:t>
      </w:r>
      <w:r w:rsidR="000F2A31" w:rsidRPr="002E288B">
        <w:rPr>
          <w:sz w:val="28"/>
          <w:szCs w:val="28"/>
        </w:rPr>
        <w:t xml:space="preserve"> до рішення та включення </w:t>
      </w:r>
      <w:r w:rsidR="00DC76A6" w:rsidRPr="002E288B">
        <w:rPr>
          <w:bCs/>
          <w:color w:val="050505"/>
          <w:sz w:val="28"/>
          <w:szCs w:val="28"/>
          <w:lang w:eastAsia="uk-UA"/>
        </w:rPr>
        <w:t>ц</w:t>
      </w:r>
      <w:r w:rsidR="009F07B0" w:rsidRPr="002E288B">
        <w:rPr>
          <w:bCs/>
          <w:color w:val="050505"/>
          <w:sz w:val="28"/>
          <w:szCs w:val="28"/>
          <w:lang w:eastAsia="uk-UA"/>
        </w:rPr>
        <w:t>ього</w:t>
      </w:r>
      <w:r w:rsidR="00DC76A6" w:rsidRPr="002E288B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2E288B">
        <w:rPr>
          <w:bCs/>
          <w:color w:val="050505"/>
          <w:sz w:val="28"/>
          <w:szCs w:val="28"/>
          <w:lang w:eastAsia="uk-UA"/>
        </w:rPr>
        <w:t>а</w:t>
      </w:r>
      <w:r w:rsidR="000F2A31" w:rsidRPr="002E288B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2E288B" w:rsidRDefault="000F2A31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2.</w:t>
      </w:r>
      <w:r w:rsidR="005B5E24" w:rsidRPr="002E288B">
        <w:rPr>
          <w:sz w:val="28"/>
          <w:szCs w:val="28"/>
        </w:rPr>
        <w:t> </w:t>
      </w:r>
      <w:r w:rsidR="00E1358D" w:rsidRPr="002E288B">
        <w:rPr>
          <w:sz w:val="28"/>
          <w:szCs w:val="28"/>
        </w:rPr>
        <w:t>Відділу культури</w:t>
      </w:r>
      <w:r w:rsidR="006D68B5" w:rsidRPr="002E288B">
        <w:rPr>
          <w:sz w:val="28"/>
          <w:szCs w:val="28"/>
        </w:rPr>
        <w:t xml:space="preserve"> Нововолинської міської ради</w:t>
      </w:r>
      <w:r w:rsidRPr="002E288B">
        <w:rPr>
          <w:sz w:val="28"/>
          <w:szCs w:val="28"/>
        </w:rPr>
        <w:t>:</w:t>
      </w:r>
    </w:p>
    <w:p w:rsidR="000F2A31" w:rsidRPr="002E288B" w:rsidRDefault="002E288B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1)</w:t>
      </w:r>
      <w:r w:rsidR="000F2A31" w:rsidRPr="002E288B">
        <w:rPr>
          <w:sz w:val="28"/>
          <w:szCs w:val="28"/>
        </w:rPr>
        <w:t xml:space="preserve"> </w:t>
      </w:r>
      <w:r w:rsidRPr="002E288B">
        <w:rPr>
          <w:sz w:val="28"/>
          <w:szCs w:val="28"/>
        </w:rPr>
        <w:t>п</w:t>
      </w:r>
      <w:r w:rsidR="000F2A31" w:rsidRPr="002E288B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2E288B">
        <w:rPr>
          <w:sz w:val="28"/>
          <w:szCs w:val="28"/>
        </w:rPr>
        <w:t>о намір передачі майна в оренду</w:t>
      </w:r>
      <w:r w:rsidR="000F2A31" w:rsidRPr="002E288B">
        <w:rPr>
          <w:sz w:val="28"/>
          <w:szCs w:val="28"/>
        </w:rPr>
        <w:t xml:space="preserve"> у формі наказу</w:t>
      </w:r>
      <w:r>
        <w:rPr>
          <w:sz w:val="28"/>
          <w:szCs w:val="28"/>
        </w:rPr>
        <w:t>;</w:t>
      </w:r>
    </w:p>
    <w:p w:rsidR="000F2A31" w:rsidRPr="002E288B" w:rsidRDefault="000F2A31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2</w:t>
      </w:r>
      <w:r w:rsidR="002E288B" w:rsidRPr="002E288B">
        <w:rPr>
          <w:sz w:val="28"/>
          <w:szCs w:val="28"/>
        </w:rPr>
        <w:t>)</w:t>
      </w:r>
      <w:r w:rsidRPr="002E288B">
        <w:rPr>
          <w:sz w:val="28"/>
          <w:szCs w:val="28"/>
        </w:rPr>
        <w:t xml:space="preserve"> </w:t>
      </w:r>
      <w:proofErr w:type="spellStart"/>
      <w:r w:rsidR="002E288B" w:rsidRPr="002E288B">
        <w:rPr>
          <w:sz w:val="28"/>
          <w:szCs w:val="28"/>
        </w:rPr>
        <w:t>в</w:t>
      </w:r>
      <w:r w:rsidRPr="002E288B">
        <w:rPr>
          <w:sz w:val="28"/>
          <w:szCs w:val="28"/>
        </w:rPr>
        <w:t>нести</w:t>
      </w:r>
      <w:proofErr w:type="spellEnd"/>
      <w:r w:rsidRPr="002E288B">
        <w:rPr>
          <w:sz w:val="28"/>
          <w:szCs w:val="28"/>
        </w:rPr>
        <w:t xml:space="preserve"> інформацію про потенційн</w:t>
      </w:r>
      <w:r w:rsidR="009B7E20" w:rsidRPr="002E288B">
        <w:rPr>
          <w:sz w:val="28"/>
          <w:szCs w:val="28"/>
        </w:rPr>
        <w:t>ий</w:t>
      </w:r>
      <w:r w:rsidRPr="002E288B">
        <w:rPr>
          <w:sz w:val="28"/>
          <w:szCs w:val="28"/>
        </w:rPr>
        <w:t xml:space="preserve"> об’єкт оренди до ЕТС в порядку, передбаченому час</w:t>
      </w:r>
      <w:r w:rsidR="002E288B">
        <w:rPr>
          <w:sz w:val="28"/>
          <w:szCs w:val="28"/>
        </w:rPr>
        <w:t>тиною четвертою статті 6 Закону;</w:t>
      </w:r>
    </w:p>
    <w:p w:rsidR="000F2A31" w:rsidRPr="002E288B" w:rsidRDefault="000F2A31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3</w:t>
      </w:r>
      <w:r w:rsidR="002E288B" w:rsidRPr="002E288B">
        <w:rPr>
          <w:sz w:val="28"/>
          <w:szCs w:val="28"/>
        </w:rPr>
        <w:t>)</w:t>
      </w:r>
      <w:r w:rsidRPr="002E288B">
        <w:rPr>
          <w:sz w:val="28"/>
          <w:szCs w:val="28"/>
        </w:rPr>
        <w:t xml:space="preserve"> </w:t>
      </w:r>
      <w:r w:rsidR="002E288B" w:rsidRPr="002E288B">
        <w:rPr>
          <w:sz w:val="28"/>
          <w:szCs w:val="28"/>
        </w:rPr>
        <w:t>з</w:t>
      </w:r>
      <w:r w:rsidRPr="002E288B">
        <w:rPr>
          <w:sz w:val="28"/>
          <w:szCs w:val="28"/>
        </w:rPr>
        <w:t>дійснити у разі необхідності переоцінку потенційн</w:t>
      </w:r>
      <w:r w:rsidR="00A10E01" w:rsidRPr="002E288B">
        <w:rPr>
          <w:sz w:val="28"/>
          <w:szCs w:val="28"/>
        </w:rPr>
        <w:t>ого</w:t>
      </w:r>
      <w:r w:rsidRPr="002E288B">
        <w:rPr>
          <w:sz w:val="28"/>
          <w:szCs w:val="28"/>
        </w:rPr>
        <w:t xml:space="preserve"> об’єкт</w:t>
      </w:r>
      <w:r w:rsidR="00A10E01" w:rsidRPr="002E288B">
        <w:rPr>
          <w:sz w:val="28"/>
          <w:szCs w:val="28"/>
        </w:rPr>
        <w:t>а</w:t>
      </w:r>
      <w:r w:rsidRPr="002E288B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>
        <w:rPr>
          <w:sz w:val="28"/>
          <w:szCs w:val="28"/>
        </w:rPr>
        <w:t>ння про передачу майна в оренду;</w:t>
      </w:r>
    </w:p>
    <w:p w:rsidR="005B5E24" w:rsidRPr="002E288B" w:rsidRDefault="000F2A31" w:rsidP="006D68B5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4</w:t>
      </w:r>
      <w:r w:rsidR="002E288B" w:rsidRPr="002E288B">
        <w:rPr>
          <w:sz w:val="28"/>
          <w:szCs w:val="28"/>
        </w:rPr>
        <w:t>)</w:t>
      </w:r>
      <w:r w:rsidRPr="002E288B">
        <w:rPr>
          <w:sz w:val="28"/>
          <w:szCs w:val="28"/>
        </w:rPr>
        <w:t xml:space="preserve"> </w:t>
      </w:r>
      <w:r w:rsidR="002E288B" w:rsidRPr="002E288B">
        <w:rPr>
          <w:sz w:val="28"/>
          <w:szCs w:val="28"/>
        </w:rPr>
        <w:t>п</w:t>
      </w:r>
      <w:r w:rsidRPr="002E288B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</w:t>
      </w:r>
      <w:bookmarkStart w:id="0" w:name="_GoBack"/>
      <w:bookmarkEnd w:id="0"/>
      <w:r w:rsidRPr="002E288B">
        <w:rPr>
          <w:sz w:val="28"/>
          <w:szCs w:val="28"/>
        </w:rPr>
        <w:t>ТС</w:t>
      </w:r>
      <w:r w:rsidR="00677439" w:rsidRPr="002E288B">
        <w:rPr>
          <w:sz w:val="28"/>
          <w:szCs w:val="28"/>
        </w:rPr>
        <w:t>.</w:t>
      </w:r>
      <w:r w:rsidRPr="002E288B">
        <w:rPr>
          <w:sz w:val="28"/>
          <w:szCs w:val="28"/>
        </w:rPr>
        <w:t xml:space="preserve"> </w:t>
      </w:r>
    </w:p>
    <w:p w:rsidR="009F07B0" w:rsidRPr="002E288B" w:rsidRDefault="009F07B0" w:rsidP="000F2A31">
      <w:pPr>
        <w:ind w:firstLine="567"/>
        <w:jc w:val="both"/>
        <w:rPr>
          <w:sz w:val="28"/>
          <w:szCs w:val="28"/>
        </w:rPr>
      </w:pPr>
    </w:p>
    <w:p w:rsidR="000F2A31" w:rsidRPr="002E288B" w:rsidRDefault="000F2A31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lastRenderedPageBreak/>
        <w:t>3. Управлінню економічної політики (</w:t>
      </w:r>
      <w:r w:rsidR="006B6B74" w:rsidRPr="002E288B">
        <w:rPr>
          <w:sz w:val="28"/>
          <w:szCs w:val="28"/>
        </w:rPr>
        <w:t>Тетяна Корнійчук</w:t>
      </w:r>
      <w:r w:rsidRPr="002E288B">
        <w:rPr>
          <w:sz w:val="28"/>
          <w:szCs w:val="28"/>
        </w:rPr>
        <w:t>) оприлюднити інформацію про включення об’єкт</w:t>
      </w:r>
      <w:r w:rsidR="009B7E20" w:rsidRPr="002E288B">
        <w:rPr>
          <w:sz w:val="28"/>
          <w:szCs w:val="28"/>
        </w:rPr>
        <w:t>а</w:t>
      </w:r>
      <w:r w:rsidRPr="002E288B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Pr="002E288B" w:rsidRDefault="000F2A31" w:rsidP="000F2A31">
      <w:pPr>
        <w:ind w:firstLine="567"/>
        <w:jc w:val="both"/>
        <w:rPr>
          <w:sz w:val="28"/>
          <w:szCs w:val="28"/>
        </w:rPr>
      </w:pPr>
      <w:r w:rsidRPr="002E288B">
        <w:rPr>
          <w:sz w:val="28"/>
          <w:szCs w:val="28"/>
        </w:rPr>
        <w:t xml:space="preserve">4. Контроль за виконанням рішення покласти на заступника міського голови  з питань діяльності виконавчих органів </w:t>
      </w:r>
      <w:r w:rsidR="00072098" w:rsidRPr="002E288B">
        <w:rPr>
          <w:sz w:val="28"/>
          <w:szCs w:val="28"/>
        </w:rPr>
        <w:t xml:space="preserve">Миколу </w:t>
      </w:r>
      <w:proofErr w:type="spellStart"/>
      <w:r w:rsidR="00072098" w:rsidRPr="002E288B">
        <w:rPr>
          <w:sz w:val="28"/>
          <w:szCs w:val="28"/>
        </w:rPr>
        <w:t>Пасевича</w:t>
      </w:r>
      <w:proofErr w:type="spellEnd"/>
      <w:r w:rsidRPr="002E288B">
        <w:rPr>
          <w:sz w:val="28"/>
          <w:szCs w:val="28"/>
        </w:rPr>
        <w:t>.</w:t>
      </w:r>
    </w:p>
    <w:p w:rsidR="007D1BD4" w:rsidRPr="002E288B" w:rsidRDefault="007D1BD4" w:rsidP="007D1BD4">
      <w:pPr>
        <w:jc w:val="both"/>
        <w:rPr>
          <w:sz w:val="28"/>
          <w:szCs w:val="28"/>
        </w:rPr>
      </w:pPr>
    </w:p>
    <w:p w:rsidR="007D1BD4" w:rsidRPr="002E288B" w:rsidRDefault="007D1BD4" w:rsidP="007D1BD4">
      <w:pPr>
        <w:jc w:val="both"/>
        <w:rPr>
          <w:sz w:val="28"/>
          <w:szCs w:val="28"/>
        </w:rPr>
      </w:pPr>
    </w:p>
    <w:p w:rsidR="007D1BD4" w:rsidRPr="002E288B" w:rsidRDefault="007D1BD4" w:rsidP="007D1BD4">
      <w:pPr>
        <w:jc w:val="both"/>
        <w:rPr>
          <w:sz w:val="28"/>
          <w:szCs w:val="28"/>
        </w:rPr>
      </w:pPr>
    </w:p>
    <w:p w:rsidR="007D1BD4" w:rsidRPr="002E288B" w:rsidRDefault="007D1BD4" w:rsidP="000C1059">
      <w:pPr>
        <w:spacing w:line="360" w:lineRule="auto"/>
        <w:jc w:val="both"/>
        <w:rPr>
          <w:sz w:val="28"/>
          <w:szCs w:val="28"/>
        </w:rPr>
      </w:pPr>
      <w:r w:rsidRPr="002E288B">
        <w:rPr>
          <w:sz w:val="28"/>
          <w:szCs w:val="28"/>
        </w:rPr>
        <w:t xml:space="preserve">Міський голова         </w:t>
      </w:r>
      <w:r w:rsidR="00D979F9" w:rsidRPr="002E288B">
        <w:rPr>
          <w:sz w:val="28"/>
          <w:szCs w:val="28"/>
        </w:rPr>
        <w:t xml:space="preserve">  </w:t>
      </w:r>
      <w:r w:rsidRPr="002E288B"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2E288B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2E288B" w:rsidRDefault="00173D62" w:rsidP="008249B9">
      <w:pPr>
        <w:spacing w:line="360" w:lineRule="auto"/>
        <w:jc w:val="both"/>
        <w:rPr>
          <w:sz w:val="24"/>
          <w:szCs w:val="24"/>
        </w:rPr>
      </w:pPr>
      <w:r w:rsidRPr="002E288B">
        <w:rPr>
          <w:sz w:val="24"/>
          <w:szCs w:val="24"/>
        </w:rPr>
        <w:t>Тетяна Корнійчук 30586</w:t>
      </w:r>
    </w:p>
    <w:p w:rsidR="00E57651" w:rsidRPr="002E288B" w:rsidRDefault="00E57651" w:rsidP="00E57651">
      <w:pPr>
        <w:jc w:val="both"/>
        <w:rPr>
          <w:sz w:val="28"/>
          <w:szCs w:val="28"/>
        </w:rPr>
      </w:pPr>
    </w:p>
    <w:p w:rsidR="00E57651" w:rsidRPr="002E288B" w:rsidRDefault="00E57651" w:rsidP="00E57651">
      <w:pPr>
        <w:jc w:val="both"/>
        <w:rPr>
          <w:sz w:val="28"/>
          <w:szCs w:val="28"/>
        </w:rPr>
      </w:pPr>
      <w:r w:rsidRPr="002E288B">
        <w:rPr>
          <w:sz w:val="28"/>
          <w:szCs w:val="28"/>
        </w:rPr>
        <w:t xml:space="preserve">                   </w:t>
      </w:r>
    </w:p>
    <w:p w:rsidR="00A17E91" w:rsidRPr="002E288B" w:rsidRDefault="00E57651" w:rsidP="00E57651">
      <w:pPr>
        <w:jc w:val="both"/>
        <w:rPr>
          <w:sz w:val="28"/>
          <w:szCs w:val="28"/>
        </w:rPr>
      </w:pPr>
      <w:r w:rsidRPr="002E288B">
        <w:rPr>
          <w:sz w:val="28"/>
          <w:szCs w:val="28"/>
        </w:rPr>
        <w:t xml:space="preserve">    </w:t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  <w:r w:rsidRPr="002E288B">
        <w:rPr>
          <w:sz w:val="28"/>
          <w:szCs w:val="28"/>
        </w:rPr>
        <w:tab/>
      </w: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A17E91" w:rsidRPr="002E288B" w:rsidRDefault="00A17E91" w:rsidP="00A17E91">
      <w:pPr>
        <w:rPr>
          <w:sz w:val="28"/>
          <w:szCs w:val="28"/>
        </w:rPr>
      </w:pPr>
    </w:p>
    <w:p w:rsidR="00744B89" w:rsidRPr="002E288B" w:rsidRDefault="00744B89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9B7E20" w:rsidRPr="002E288B" w:rsidRDefault="009B7E20" w:rsidP="00A17E91">
      <w:pPr>
        <w:jc w:val="center"/>
        <w:rPr>
          <w:sz w:val="28"/>
          <w:szCs w:val="28"/>
        </w:rPr>
      </w:pPr>
    </w:p>
    <w:p w:rsidR="009B7E20" w:rsidRPr="002E288B" w:rsidRDefault="009B7E20" w:rsidP="00A17E91">
      <w:pPr>
        <w:jc w:val="center"/>
        <w:rPr>
          <w:sz w:val="28"/>
          <w:szCs w:val="28"/>
        </w:rPr>
      </w:pPr>
    </w:p>
    <w:p w:rsidR="009B7E20" w:rsidRPr="002E288B" w:rsidRDefault="009B7E20" w:rsidP="00A17E91">
      <w:pPr>
        <w:jc w:val="center"/>
        <w:rPr>
          <w:sz w:val="28"/>
          <w:szCs w:val="28"/>
        </w:rPr>
      </w:pPr>
    </w:p>
    <w:p w:rsidR="009B7E20" w:rsidRPr="002E288B" w:rsidRDefault="009B7E20" w:rsidP="00A17E91">
      <w:pPr>
        <w:jc w:val="center"/>
        <w:rPr>
          <w:sz w:val="28"/>
          <w:szCs w:val="28"/>
        </w:rPr>
      </w:pPr>
    </w:p>
    <w:p w:rsidR="009B7E20" w:rsidRPr="002E288B" w:rsidRDefault="009B7E20" w:rsidP="006D68B5">
      <w:pPr>
        <w:rPr>
          <w:sz w:val="28"/>
          <w:szCs w:val="28"/>
        </w:rPr>
      </w:pPr>
    </w:p>
    <w:p w:rsidR="00A17E91" w:rsidRPr="002E288B" w:rsidRDefault="00A17E91" w:rsidP="00A17E91">
      <w:pPr>
        <w:jc w:val="center"/>
        <w:rPr>
          <w:sz w:val="28"/>
          <w:szCs w:val="28"/>
        </w:rPr>
      </w:pPr>
    </w:p>
    <w:p w:rsidR="00A17E91" w:rsidRPr="002E288B" w:rsidRDefault="00A17E91" w:rsidP="00A17E91">
      <w:pPr>
        <w:ind w:left="5529"/>
        <w:jc w:val="both"/>
        <w:rPr>
          <w:sz w:val="28"/>
          <w:szCs w:val="28"/>
        </w:rPr>
      </w:pPr>
      <w:r w:rsidRPr="002E288B">
        <w:rPr>
          <w:sz w:val="28"/>
          <w:szCs w:val="28"/>
        </w:rPr>
        <w:lastRenderedPageBreak/>
        <w:t xml:space="preserve">Додаток </w:t>
      </w:r>
    </w:p>
    <w:p w:rsidR="00A17E91" w:rsidRPr="002E288B" w:rsidRDefault="00A17E91" w:rsidP="00A17E91">
      <w:pPr>
        <w:ind w:left="5529"/>
        <w:jc w:val="both"/>
        <w:rPr>
          <w:sz w:val="28"/>
          <w:szCs w:val="28"/>
        </w:rPr>
      </w:pPr>
      <w:r w:rsidRPr="002E288B">
        <w:rPr>
          <w:sz w:val="28"/>
          <w:szCs w:val="28"/>
        </w:rPr>
        <w:t>до рішення виконавчого комітету</w:t>
      </w:r>
    </w:p>
    <w:p w:rsidR="00A17E91" w:rsidRPr="002E288B" w:rsidRDefault="00E1358D" w:rsidP="00A17E91">
      <w:pPr>
        <w:ind w:left="5529"/>
        <w:rPr>
          <w:sz w:val="28"/>
          <w:szCs w:val="28"/>
        </w:rPr>
      </w:pPr>
      <w:r w:rsidRPr="002E288B">
        <w:rPr>
          <w:sz w:val="28"/>
          <w:szCs w:val="28"/>
        </w:rPr>
        <w:t xml:space="preserve">       березня</w:t>
      </w:r>
      <w:r w:rsidR="00F00ED4" w:rsidRPr="002E288B">
        <w:rPr>
          <w:sz w:val="28"/>
          <w:szCs w:val="28"/>
        </w:rPr>
        <w:t xml:space="preserve"> </w:t>
      </w:r>
      <w:r w:rsidR="00A17E91" w:rsidRPr="002E288B">
        <w:rPr>
          <w:sz w:val="28"/>
          <w:szCs w:val="28"/>
        </w:rPr>
        <w:t>202</w:t>
      </w:r>
      <w:r w:rsidRPr="002E288B">
        <w:rPr>
          <w:sz w:val="28"/>
          <w:szCs w:val="28"/>
        </w:rPr>
        <w:t>4</w:t>
      </w:r>
      <w:r w:rsidR="00A17E91" w:rsidRPr="002E288B">
        <w:rPr>
          <w:sz w:val="28"/>
          <w:szCs w:val="28"/>
        </w:rPr>
        <w:t xml:space="preserve"> року №</w:t>
      </w:r>
    </w:p>
    <w:p w:rsidR="00A17E91" w:rsidRPr="002E288B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2E288B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E288B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2E288B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E288B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2E288B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E288B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2E288B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2E288B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E288B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2E288B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2E288B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E288B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2E288B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2E288B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2E288B" w:rsidRDefault="006301C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301C1" w:rsidRPr="002E288B" w:rsidRDefault="009F07B0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2</w:t>
            </w:r>
            <w:r w:rsidR="00E1358D" w:rsidRPr="002E288B">
              <w:rPr>
                <w:sz w:val="27"/>
                <w:szCs w:val="27"/>
                <w:lang w:eastAsia="uk-UA"/>
              </w:rPr>
              <w:t>4</w:t>
            </w:r>
            <w:r w:rsidRPr="002E288B">
              <w:rPr>
                <w:sz w:val="27"/>
                <w:szCs w:val="27"/>
                <w:lang w:eastAsia="uk-UA"/>
              </w:rPr>
              <w:t>,</w:t>
            </w:r>
            <w:r w:rsidR="00E1358D" w:rsidRPr="002E288B"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E1358D" w:rsidRPr="002E288B" w:rsidRDefault="00E1358D" w:rsidP="006301C1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кабінет № 63,</w:t>
            </w:r>
          </w:p>
          <w:p w:rsidR="00E1358D" w:rsidRPr="002E288B" w:rsidRDefault="00E1358D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бульвар Шевченка, 6</w:t>
            </w:r>
          </w:p>
          <w:p w:rsidR="006301C1" w:rsidRPr="002E288B" w:rsidRDefault="006301C1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01C1" w:rsidRPr="002E288B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2E288B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Pr="002E288B" w:rsidRDefault="00A17E91" w:rsidP="00A17E91">
      <w:pPr>
        <w:rPr>
          <w:sz w:val="28"/>
          <w:szCs w:val="28"/>
        </w:rPr>
      </w:pPr>
    </w:p>
    <w:p w:rsidR="000B40AB" w:rsidRPr="002E288B" w:rsidRDefault="000B40AB" w:rsidP="00A17E91">
      <w:pPr>
        <w:rPr>
          <w:sz w:val="28"/>
          <w:szCs w:val="28"/>
        </w:rPr>
      </w:pPr>
    </w:p>
    <w:p w:rsidR="00C32E14" w:rsidRPr="002E288B" w:rsidRDefault="00C32E14" w:rsidP="00A17E91">
      <w:pPr>
        <w:rPr>
          <w:sz w:val="28"/>
          <w:szCs w:val="28"/>
        </w:rPr>
      </w:pPr>
    </w:p>
    <w:p w:rsidR="001F6FF5" w:rsidRPr="002E288B" w:rsidRDefault="001F6FF5" w:rsidP="001F6FF5">
      <w:pPr>
        <w:rPr>
          <w:sz w:val="28"/>
          <w:szCs w:val="28"/>
        </w:rPr>
      </w:pPr>
      <w:r w:rsidRPr="002E288B">
        <w:rPr>
          <w:sz w:val="28"/>
          <w:szCs w:val="28"/>
        </w:rPr>
        <w:t>Керуюча справами</w:t>
      </w:r>
      <w:r w:rsidRPr="002E288B">
        <w:rPr>
          <w:sz w:val="28"/>
          <w:szCs w:val="28"/>
        </w:rPr>
        <w:tab/>
        <w:t xml:space="preserve">                                                      </w:t>
      </w:r>
      <w:r w:rsidRPr="002E288B">
        <w:rPr>
          <w:sz w:val="28"/>
          <w:szCs w:val="28"/>
        </w:rPr>
        <w:tab/>
        <w:t>Валентина СТЕПЮК</w:t>
      </w:r>
    </w:p>
    <w:p w:rsidR="000B40AB" w:rsidRPr="002E288B" w:rsidRDefault="000B40AB" w:rsidP="00A17E91">
      <w:pPr>
        <w:rPr>
          <w:sz w:val="28"/>
          <w:szCs w:val="28"/>
        </w:rPr>
      </w:pPr>
    </w:p>
    <w:p w:rsidR="00C32E14" w:rsidRPr="002E288B" w:rsidRDefault="00C32E14" w:rsidP="00A17E91">
      <w:pPr>
        <w:rPr>
          <w:sz w:val="28"/>
          <w:szCs w:val="28"/>
        </w:rPr>
      </w:pPr>
    </w:p>
    <w:p w:rsidR="00DA521E" w:rsidRPr="002E288B" w:rsidRDefault="000B40AB" w:rsidP="00A17E91">
      <w:pPr>
        <w:rPr>
          <w:sz w:val="24"/>
          <w:szCs w:val="28"/>
        </w:rPr>
      </w:pPr>
      <w:r w:rsidRPr="002E288B">
        <w:rPr>
          <w:sz w:val="24"/>
          <w:szCs w:val="28"/>
        </w:rPr>
        <w:t>Тетяна К</w:t>
      </w:r>
      <w:r w:rsidR="00E952FE" w:rsidRPr="002E288B">
        <w:rPr>
          <w:sz w:val="24"/>
          <w:szCs w:val="28"/>
        </w:rPr>
        <w:t>орнійчук 30586</w:t>
      </w:r>
    </w:p>
    <w:sectPr w:rsidR="00DA521E" w:rsidRPr="002E288B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C1EBD"/>
    <w:rsid w:val="002E288B"/>
    <w:rsid w:val="00330704"/>
    <w:rsid w:val="003827C6"/>
    <w:rsid w:val="00382DEA"/>
    <w:rsid w:val="00393353"/>
    <w:rsid w:val="003950F6"/>
    <w:rsid w:val="003B7456"/>
    <w:rsid w:val="003C7D42"/>
    <w:rsid w:val="003D2CC9"/>
    <w:rsid w:val="003E1FED"/>
    <w:rsid w:val="00450450"/>
    <w:rsid w:val="004C049E"/>
    <w:rsid w:val="00517C5D"/>
    <w:rsid w:val="00557FE5"/>
    <w:rsid w:val="005636C9"/>
    <w:rsid w:val="005B5E24"/>
    <w:rsid w:val="005E32AA"/>
    <w:rsid w:val="006221BC"/>
    <w:rsid w:val="006301C1"/>
    <w:rsid w:val="00631A61"/>
    <w:rsid w:val="00677439"/>
    <w:rsid w:val="006B4B0A"/>
    <w:rsid w:val="006B6B74"/>
    <w:rsid w:val="006D68B5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B7E20"/>
    <w:rsid w:val="009E25B9"/>
    <w:rsid w:val="009F07B0"/>
    <w:rsid w:val="00A10E01"/>
    <w:rsid w:val="00A17E91"/>
    <w:rsid w:val="00A523AD"/>
    <w:rsid w:val="00A62C62"/>
    <w:rsid w:val="00A652E3"/>
    <w:rsid w:val="00AA03ED"/>
    <w:rsid w:val="00B11A8B"/>
    <w:rsid w:val="00BE4024"/>
    <w:rsid w:val="00C01FF8"/>
    <w:rsid w:val="00C32E14"/>
    <w:rsid w:val="00C953F2"/>
    <w:rsid w:val="00CE4420"/>
    <w:rsid w:val="00D12D85"/>
    <w:rsid w:val="00D55F73"/>
    <w:rsid w:val="00D979F9"/>
    <w:rsid w:val="00DA521E"/>
    <w:rsid w:val="00DA5B62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75F6"/>
  <w15:docId w15:val="{BE2FE4B4-3BDD-4B94-AC50-FD3970D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16</cp:revision>
  <cp:lastPrinted>2023-10-23T11:40:00Z</cp:lastPrinted>
  <dcterms:created xsi:type="dcterms:W3CDTF">2023-09-07T14:19:00Z</dcterms:created>
  <dcterms:modified xsi:type="dcterms:W3CDTF">2024-02-28T13:29:00Z</dcterms:modified>
</cp:coreProperties>
</file>