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CBF1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1ED324E5" wp14:editId="253B1CCA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2AF92" w14:textId="77777777" w:rsidR="003C7D42" w:rsidRDefault="003C7D42" w:rsidP="003C7D42">
      <w:pPr>
        <w:rPr>
          <w:sz w:val="10"/>
          <w:szCs w:val="10"/>
        </w:rPr>
      </w:pPr>
    </w:p>
    <w:p w14:paraId="279657C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DB1F15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84691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8C0E3C2" w14:textId="2F3B8BEB" w:rsidR="003C7D42" w:rsidRPr="007E09CD" w:rsidRDefault="00A72EF9" w:rsidP="0078720B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</w:t>
      </w:r>
      <w:proofErr w:type="spellStart"/>
      <w:r>
        <w:rPr>
          <w:sz w:val="32"/>
          <w:szCs w:val="32"/>
        </w:rPr>
        <w:t>Проєкт</w:t>
      </w:r>
      <w:proofErr w:type="spellEnd"/>
    </w:p>
    <w:p w14:paraId="1AEE7719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495BCA08" w14:textId="0CD55C15" w:rsidR="00A652E3" w:rsidRDefault="00882875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  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м. Нововолинськ                                    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</w:p>
    <w:p w14:paraId="6162677A" w14:textId="77777777" w:rsidR="00BD5C5A" w:rsidRDefault="00BD5C5A" w:rsidP="00A652E3">
      <w:pPr>
        <w:rPr>
          <w:sz w:val="28"/>
          <w:szCs w:val="28"/>
        </w:rPr>
      </w:pPr>
    </w:p>
    <w:p w14:paraId="1728939B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AB36473" w14:textId="77777777"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14:paraId="1F2139AA" w14:textId="77777777"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14:paraId="58ADF6D6" w14:textId="77777777"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14:paraId="24E365E8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C939EA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3CBFAE89" w14:textId="77777777" w:rsidR="00E57651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1EAF">
        <w:rPr>
          <w:sz w:val="28"/>
          <w:szCs w:val="28"/>
        </w:rPr>
        <w:t>Відповідно</w:t>
      </w:r>
      <w:r w:rsidR="00C9430F">
        <w:rPr>
          <w:sz w:val="28"/>
          <w:szCs w:val="28"/>
        </w:rPr>
        <w:t xml:space="preserve"> до Закону України «Про місцеве самоврядування в Україні»</w:t>
      </w:r>
      <w:r w:rsidR="00681EAF">
        <w:rPr>
          <w:sz w:val="28"/>
          <w:szCs w:val="28"/>
        </w:rPr>
        <w:t>, у</w:t>
      </w:r>
      <w:r w:rsidR="0053255B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зв’язку</w:t>
      </w:r>
      <w:r w:rsidR="0053255B"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виконавчий комітет міської ради</w:t>
      </w:r>
    </w:p>
    <w:p w14:paraId="20978029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6F1C55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154A95" w14:textId="77777777" w:rsidR="00732557" w:rsidRDefault="00732557" w:rsidP="00E57651">
      <w:pPr>
        <w:rPr>
          <w:sz w:val="28"/>
          <w:szCs w:val="28"/>
        </w:rPr>
      </w:pPr>
    </w:p>
    <w:p w14:paraId="24DB022F" w14:textId="7B069FC8" w:rsidR="004A38CC" w:rsidRPr="007A10EA" w:rsidRDefault="003205D4" w:rsidP="007A10EA">
      <w:pPr>
        <w:pStyle w:val="ac"/>
        <w:numPr>
          <w:ilvl w:val="0"/>
          <w:numId w:val="17"/>
        </w:numPr>
        <w:ind w:left="0" w:firstLine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14:paraId="332A46C2" w14:textId="10E66693" w:rsidR="005A3922" w:rsidRPr="007A10EA" w:rsidRDefault="005A3922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20 грудня 2023 року №661 «Про надання одноразових грошових допомог»;</w:t>
      </w:r>
    </w:p>
    <w:p w14:paraId="18E69708" w14:textId="1405614E" w:rsidR="005A3922" w:rsidRPr="007A10EA" w:rsidRDefault="005A3922" w:rsidP="007A10E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15 грудня 2022 року №518 «Про схвалення </w:t>
      </w:r>
      <w:proofErr w:type="spellStart"/>
      <w:r w:rsidRPr="007A10EA">
        <w:rPr>
          <w:sz w:val="28"/>
          <w:szCs w:val="28"/>
        </w:rPr>
        <w:t>проєкту</w:t>
      </w:r>
      <w:proofErr w:type="spellEnd"/>
      <w:r w:rsidRPr="007A10EA">
        <w:rPr>
          <w:sz w:val="28"/>
          <w:szCs w:val="28"/>
        </w:rPr>
        <w:t xml:space="preserve"> бюджету Нововолинської міської територіальної громади</w:t>
      </w:r>
      <w:r w:rsidR="00BF78F1" w:rsidRPr="007A10EA">
        <w:rPr>
          <w:sz w:val="28"/>
          <w:szCs w:val="28"/>
        </w:rPr>
        <w:t xml:space="preserve">  на 2023 рік»;</w:t>
      </w:r>
    </w:p>
    <w:p w14:paraId="0666B22C" w14:textId="58E512BD" w:rsidR="00C94B2F" w:rsidRPr="007A10EA" w:rsidRDefault="00C94B2F" w:rsidP="00C94B2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05 січня 2023 року №21 «</w:t>
      </w:r>
      <w:r w:rsidRPr="007A10EA">
        <w:rPr>
          <w:sz w:val="28"/>
          <w:szCs w:val="28"/>
        </w:rPr>
        <w:t>Про затвердження Порядку забезпечення окремих категорій соціально незахищених громадян Нововолинської міської територіальної громади безкоштовними продуктовими наборами</w:t>
      </w:r>
      <w:r w:rsidRPr="007A10EA">
        <w:rPr>
          <w:sz w:val="28"/>
          <w:szCs w:val="28"/>
        </w:rPr>
        <w:t>»;</w:t>
      </w:r>
    </w:p>
    <w:p w14:paraId="3048A404" w14:textId="6A7E7BF7" w:rsidR="00BF78F1" w:rsidRPr="007A10EA" w:rsidRDefault="00BF78F1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1</w:t>
      </w:r>
      <w:r w:rsidRPr="007A10EA">
        <w:rPr>
          <w:sz w:val="28"/>
          <w:szCs w:val="28"/>
        </w:rPr>
        <w:t>9 січня 2023</w:t>
      </w:r>
      <w:r w:rsidRPr="007A10EA">
        <w:rPr>
          <w:sz w:val="28"/>
          <w:szCs w:val="28"/>
        </w:rPr>
        <w:t xml:space="preserve"> року №</w:t>
      </w:r>
      <w:r w:rsidRPr="007A10EA">
        <w:rPr>
          <w:sz w:val="28"/>
          <w:szCs w:val="28"/>
        </w:rPr>
        <w:t>35</w:t>
      </w:r>
      <w:r w:rsidRPr="007A10EA">
        <w:rPr>
          <w:sz w:val="28"/>
          <w:szCs w:val="28"/>
        </w:rPr>
        <w:t xml:space="preserve"> «Про</w:t>
      </w:r>
      <w:r w:rsidRPr="007A10EA">
        <w:rPr>
          <w:sz w:val="28"/>
          <w:szCs w:val="28"/>
        </w:rPr>
        <w:t xml:space="preserve"> підсумки виконання бюджету </w:t>
      </w:r>
      <w:r w:rsidRPr="007A10EA">
        <w:rPr>
          <w:sz w:val="28"/>
          <w:szCs w:val="28"/>
        </w:rPr>
        <w:t xml:space="preserve">Нововолинської міської територіальної громади </w:t>
      </w:r>
      <w:r w:rsidRPr="007A10EA">
        <w:rPr>
          <w:sz w:val="28"/>
          <w:szCs w:val="28"/>
        </w:rPr>
        <w:t>за</w:t>
      </w:r>
      <w:r w:rsidRPr="007A10EA">
        <w:rPr>
          <w:sz w:val="28"/>
          <w:szCs w:val="28"/>
        </w:rPr>
        <w:t xml:space="preserve"> 202</w:t>
      </w:r>
      <w:r w:rsidRPr="007A10EA">
        <w:rPr>
          <w:sz w:val="28"/>
          <w:szCs w:val="28"/>
        </w:rPr>
        <w:t>2</w:t>
      </w:r>
      <w:r w:rsidRPr="007A10EA">
        <w:rPr>
          <w:sz w:val="28"/>
          <w:szCs w:val="28"/>
        </w:rPr>
        <w:t xml:space="preserve"> рік»;</w:t>
      </w:r>
    </w:p>
    <w:p w14:paraId="2461AC17" w14:textId="16B453EC" w:rsidR="00BF78F1" w:rsidRPr="007A10EA" w:rsidRDefault="00BF78F1" w:rsidP="00BF78F1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</w:t>
      </w:r>
      <w:r w:rsidRPr="007A10EA">
        <w:rPr>
          <w:sz w:val="28"/>
          <w:szCs w:val="28"/>
        </w:rPr>
        <w:t>10 лютого</w:t>
      </w:r>
      <w:r w:rsidRPr="007A10EA">
        <w:rPr>
          <w:sz w:val="28"/>
          <w:szCs w:val="28"/>
        </w:rPr>
        <w:t xml:space="preserve"> 2023 року №</w:t>
      </w:r>
      <w:r w:rsidRPr="007A10EA">
        <w:rPr>
          <w:sz w:val="28"/>
          <w:szCs w:val="28"/>
        </w:rPr>
        <w:t>52</w:t>
      </w:r>
      <w:r w:rsidRPr="007A10EA">
        <w:rPr>
          <w:sz w:val="28"/>
          <w:szCs w:val="28"/>
        </w:rPr>
        <w:t xml:space="preserve"> «Про </w:t>
      </w:r>
      <w:r w:rsidRPr="007A10EA">
        <w:rPr>
          <w:sz w:val="28"/>
          <w:szCs w:val="28"/>
        </w:rPr>
        <w:t>внесення змін до бюджету</w:t>
      </w:r>
      <w:r w:rsidRPr="007A10EA">
        <w:rPr>
          <w:sz w:val="28"/>
          <w:szCs w:val="28"/>
        </w:rPr>
        <w:t xml:space="preserve"> бюджету Нововолинської міської територіальної громади </w:t>
      </w:r>
      <w:r w:rsidRPr="007A10EA">
        <w:rPr>
          <w:sz w:val="28"/>
          <w:szCs w:val="28"/>
        </w:rPr>
        <w:t>н</w:t>
      </w:r>
      <w:r w:rsidRPr="007A10EA">
        <w:rPr>
          <w:sz w:val="28"/>
          <w:szCs w:val="28"/>
        </w:rPr>
        <w:t>а 202</w:t>
      </w:r>
      <w:r w:rsidRPr="007A10EA">
        <w:rPr>
          <w:sz w:val="28"/>
          <w:szCs w:val="28"/>
        </w:rPr>
        <w:t>3</w:t>
      </w:r>
      <w:r w:rsidRPr="007A10EA">
        <w:rPr>
          <w:sz w:val="28"/>
          <w:szCs w:val="28"/>
        </w:rPr>
        <w:t xml:space="preserve"> рік»;</w:t>
      </w:r>
    </w:p>
    <w:p w14:paraId="302BACF1" w14:textId="7BF3C2EB" w:rsidR="00C94B2F" w:rsidRPr="007A10EA" w:rsidRDefault="00C94B2F" w:rsidP="00C94B2F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22 березня 2023 року № 139 «Про внесення змін до бюджету Нововолинської міської територіальної громади  на 2023 рік»;</w:t>
      </w:r>
    </w:p>
    <w:p w14:paraId="16966262" w14:textId="3BAD21BA" w:rsidR="00C94B2F" w:rsidRPr="007A10EA" w:rsidRDefault="00C94B2F" w:rsidP="00C94B2F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18 квітня 2023 року № 174 «Про внесення змін до бюджету Нововолинської міської територіальної громади  на 2023 рік»;</w:t>
      </w:r>
    </w:p>
    <w:p w14:paraId="2249125C" w14:textId="77B99C40" w:rsidR="00C94B2F" w:rsidRPr="007A10EA" w:rsidRDefault="003B233E" w:rsidP="003B233E">
      <w:pPr>
        <w:ind w:left="993" w:right="140" w:hanging="426"/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  </w:t>
      </w:r>
      <w:r w:rsidR="00C94B2F" w:rsidRPr="007A10EA">
        <w:rPr>
          <w:sz w:val="28"/>
          <w:szCs w:val="28"/>
        </w:rPr>
        <w:t xml:space="preserve">- </w:t>
      </w:r>
      <w:r w:rsidRPr="007A10EA">
        <w:rPr>
          <w:sz w:val="28"/>
          <w:szCs w:val="28"/>
        </w:rPr>
        <w:t xml:space="preserve"> </w:t>
      </w:r>
      <w:r w:rsidR="00C94B2F" w:rsidRPr="007A10EA">
        <w:rPr>
          <w:sz w:val="28"/>
          <w:szCs w:val="28"/>
        </w:rPr>
        <w:t xml:space="preserve">від 25 квітня 2023 року № 175 «Про підсумки виконання  бюджету </w:t>
      </w:r>
      <w:r w:rsidRPr="007A10EA">
        <w:rPr>
          <w:sz w:val="28"/>
          <w:szCs w:val="28"/>
        </w:rPr>
        <w:t xml:space="preserve">  </w:t>
      </w:r>
      <w:r w:rsidR="00C94B2F" w:rsidRPr="007A10EA">
        <w:rPr>
          <w:sz w:val="28"/>
          <w:szCs w:val="28"/>
        </w:rPr>
        <w:t>Нововолинської міської територіальної громади  за І квартал 2023 року»;</w:t>
      </w:r>
    </w:p>
    <w:p w14:paraId="44AA6EF3" w14:textId="7B8361EE" w:rsidR="003B233E" w:rsidRPr="007A10EA" w:rsidRDefault="003B233E" w:rsidP="003B233E">
      <w:pPr>
        <w:tabs>
          <w:tab w:val="left" w:pos="0"/>
        </w:tabs>
        <w:ind w:right="140" w:firstLine="142"/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           - </w:t>
      </w:r>
      <w:r w:rsidR="00C94B2F" w:rsidRPr="007A10EA">
        <w:rPr>
          <w:sz w:val="28"/>
          <w:szCs w:val="28"/>
        </w:rPr>
        <w:t xml:space="preserve">від 19 травня 2023 року № 222 « Про внесення змін до бюджету </w:t>
      </w:r>
      <w:r w:rsidRPr="007A10EA">
        <w:rPr>
          <w:sz w:val="28"/>
          <w:szCs w:val="28"/>
        </w:rPr>
        <w:t xml:space="preserve">  </w:t>
      </w:r>
    </w:p>
    <w:p w14:paraId="199FB363" w14:textId="77777777" w:rsidR="003B233E" w:rsidRPr="007A10EA" w:rsidRDefault="003B233E" w:rsidP="003B233E">
      <w:pPr>
        <w:tabs>
          <w:tab w:val="left" w:pos="0"/>
        </w:tabs>
        <w:ind w:right="140" w:firstLine="142"/>
        <w:jc w:val="both"/>
        <w:rPr>
          <w:sz w:val="28"/>
          <w:szCs w:val="28"/>
        </w:rPr>
      </w:pPr>
    </w:p>
    <w:p w14:paraId="1CBA13D4" w14:textId="77777777" w:rsidR="003B233E" w:rsidRDefault="003B233E" w:rsidP="003B233E">
      <w:pPr>
        <w:tabs>
          <w:tab w:val="left" w:pos="0"/>
        </w:tabs>
        <w:ind w:right="140" w:firstLine="142"/>
        <w:jc w:val="both"/>
        <w:rPr>
          <w:sz w:val="28"/>
          <w:szCs w:val="28"/>
        </w:rPr>
      </w:pPr>
    </w:p>
    <w:p w14:paraId="68521535" w14:textId="7BFC46F4" w:rsidR="00C94B2F" w:rsidRPr="007A10EA" w:rsidRDefault="003B233E" w:rsidP="003B233E">
      <w:pPr>
        <w:tabs>
          <w:tab w:val="left" w:pos="0"/>
        </w:tabs>
        <w:ind w:right="140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C94B2F" w:rsidRPr="007A10EA">
        <w:rPr>
          <w:sz w:val="28"/>
          <w:szCs w:val="28"/>
        </w:rPr>
        <w:t>Нововолинської міської територіальної громади  на 2023 рік»;</w:t>
      </w:r>
    </w:p>
    <w:p w14:paraId="30A18B99" w14:textId="24FAC826" w:rsidR="007A10EA" w:rsidRDefault="00C94B2F" w:rsidP="007A10EA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17 липня 2023 року № 300 «Про внесення змін до бюджету Нововолинської міської територіальної громади  на 2023 рік»;</w:t>
      </w:r>
    </w:p>
    <w:p w14:paraId="3776C694" w14:textId="20924980" w:rsidR="00C94B2F" w:rsidRPr="007A10EA" w:rsidRDefault="00C94B2F" w:rsidP="007A10EA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21 липня 2023 року № 305 «Про підсумки виконання  бюджету </w:t>
      </w:r>
      <w:r w:rsidR="003B233E" w:rsidRPr="007A10EA">
        <w:rPr>
          <w:sz w:val="28"/>
          <w:szCs w:val="28"/>
        </w:rPr>
        <w:t xml:space="preserve">  </w:t>
      </w:r>
      <w:r w:rsidR="007A10EA" w:rsidRPr="007A10EA">
        <w:rPr>
          <w:sz w:val="28"/>
          <w:szCs w:val="28"/>
        </w:rPr>
        <w:t xml:space="preserve"> </w:t>
      </w:r>
      <w:r w:rsidRPr="007A10EA">
        <w:rPr>
          <w:sz w:val="28"/>
          <w:szCs w:val="28"/>
        </w:rPr>
        <w:t xml:space="preserve">Нововолинської міської територіальної громади  за І півріччя 2023 </w:t>
      </w:r>
      <w:r w:rsidR="007A10EA" w:rsidRPr="007A10EA">
        <w:rPr>
          <w:sz w:val="28"/>
          <w:szCs w:val="28"/>
        </w:rPr>
        <w:t xml:space="preserve">   </w:t>
      </w:r>
      <w:r w:rsidRPr="007A10EA">
        <w:rPr>
          <w:sz w:val="28"/>
          <w:szCs w:val="28"/>
        </w:rPr>
        <w:t>року»;</w:t>
      </w:r>
    </w:p>
    <w:p w14:paraId="62ACE4D2" w14:textId="43DD1898" w:rsidR="00C94B2F" w:rsidRPr="007A10EA" w:rsidRDefault="00C94B2F" w:rsidP="007A10EA">
      <w:pPr>
        <w:pStyle w:val="ac"/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02  серпня 2023 року № 309 «Про внесення змін до бюджету Нововолинської міської територіальної громади  на 2023 рік»;</w:t>
      </w:r>
    </w:p>
    <w:p w14:paraId="743045CA" w14:textId="14DEF8EC" w:rsidR="00720615" w:rsidRPr="007A10EA" w:rsidRDefault="00720615" w:rsidP="00C94B2F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07</w:t>
      </w:r>
      <w:r w:rsidR="00FA1A64">
        <w:rPr>
          <w:sz w:val="28"/>
          <w:szCs w:val="28"/>
        </w:rPr>
        <w:t xml:space="preserve"> </w:t>
      </w:r>
      <w:r w:rsidRPr="007A10EA">
        <w:rPr>
          <w:sz w:val="28"/>
          <w:szCs w:val="28"/>
        </w:rPr>
        <w:t>вересня 2023 року №347 «</w:t>
      </w:r>
      <w:hyperlink r:id="rId9" w:history="1">
        <w:r w:rsidRPr="007A10EA">
          <w:rPr>
            <w:sz w:val="28"/>
            <w:szCs w:val="28"/>
          </w:rPr>
          <w:t>Про затвердження Порядку використання коштів для надання матеріальної допомоги по рішенню виконкому</w:t>
        </w:r>
      </w:hyperlink>
      <w:r w:rsidRPr="007A10EA">
        <w:rPr>
          <w:sz w:val="28"/>
          <w:szCs w:val="28"/>
        </w:rPr>
        <w:t>»;</w:t>
      </w:r>
    </w:p>
    <w:p w14:paraId="5663107E" w14:textId="05E2A2B7" w:rsidR="00720615" w:rsidRDefault="00720615" w:rsidP="00C94B2F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07 вересня 2023 року №34</w:t>
      </w:r>
      <w:r w:rsidRPr="007A10EA">
        <w:rPr>
          <w:sz w:val="28"/>
          <w:szCs w:val="28"/>
        </w:rPr>
        <w:t>8</w:t>
      </w:r>
      <w:r w:rsidRPr="007A10EA">
        <w:rPr>
          <w:sz w:val="28"/>
          <w:szCs w:val="28"/>
        </w:rPr>
        <w:t xml:space="preserve"> «</w:t>
      </w:r>
      <w:hyperlink r:id="rId10" w:history="1">
        <w:r w:rsidRPr="007A10EA">
          <w:rPr>
            <w:sz w:val="28"/>
            <w:szCs w:val="28"/>
          </w:rPr>
          <w:t>Про затвердження Порядку використання коштів для надання матеріальної допомоги за ініціативи депутатів</w:t>
        </w:r>
      </w:hyperlink>
      <w:r w:rsidRPr="00720615">
        <w:rPr>
          <w:sz w:val="28"/>
          <w:szCs w:val="28"/>
        </w:rPr>
        <w:t>»;</w:t>
      </w:r>
    </w:p>
    <w:p w14:paraId="1DD329F4" w14:textId="13C80563" w:rsidR="00C94B2F" w:rsidRPr="007A10EA" w:rsidRDefault="00C94B2F" w:rsidP="00720615">
      <w:pPr>
        <w:numPr>
          <w:ilvl w:val="0"/>
          <w:numId w:val="15"/>
        </w:numPr>
        <w:tabs>
          <w:tab w:val="left" w:pos="0"/>
        </w:tabs>
        <w:ind w:right="140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05 жовтня 2023 року № 426 «Про внесення змін до бюджету Нововолинської міської територіальної громади  на 2023 рік»;</w:t>
      </w:r>
    </w:p>
    <w:p w14:paraId="48FD2B10" w14:textId="7A50E5C9" w:rsidR="00C94B2F" w:rsidRPr="007A10EA" w:rsidRDefault="00720615" w:rsidP="00720615">
      <w:pPr>
        <w:ind w:left="993" w:hanging="426"/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    </w:t>
      </w:r>
      <w:r w:rsidR="00C94B2F" w:rsidRPr="007A10EA">
        <w:rPr>
          <w:sz w:val="28"/>
          <w:szCs w:val="28"/>
        </w:rPr>
        <w:t xml:space="preserve">- від 23 жовтня 2023 року № 478 «Про підсумки виконання бюджету </w:t>
      </w:r>
      <w:r w:rsidRPr="007A10EA">
        <w:rPr>
          <w:sz w:val="28"/>
          <w:szCs w:val="28"/>
        </w:rPr>
        <w:t xml:space="preserve">     </w:t>
      </w:r>
      <w:r w:rsidR="00110835" w:rsidRPr="007A10EA">
        <w:rPr>
          <w:sz w:val="28"/>
          <w:szCs w:val="28"/>
        </w:rPr>
        <w:t xml:space="preserve">   </w:t>
      </w:r>
      <w:r w:rsidR="00C94B2F" w:rsidRPr="007A10EA">
        <w:rPr>
          <w:sz w:val="28"/>
          <w:szCs w:val="28"/>
        </w:rPr>
        <w:t>Нововолинської міської територіальної громади  за 9 місяців 2023 року»;</w:t>
      </w:r>
    </w:p>
    <w:p w14:paraId="3369F235" w14:textId="29BFF5CE" w:rsidR="00C94B2F" w:rsidRPr="007A10EA" w:rsidRDefault="00C94B2F" w:rsidP="00C94B2F">
      <w:pPr>
        <w:numPr>
          <w:ilvl w:val="0"/>
          <w:numId w:val="15"/>
        </w:numPr>
        <w:tabs>
          <w:tab w:val="left" w:pos="0"/>
        </w:tabs>
        <w:ind w:right="16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21 листопада 2023 року № 596 «Про внесення змін до бюджету Нововолинської міської територіальної громади  на 2023 рік»;</w:t>
      </w:r>
    </w:p>
    <w:p w14:paraId="027DBC97" w14:textId="7F57E866" w:rsidR="00C94B2F" w:rsidRDefault="00C94B2F" w:rsidP="00C94B2F">
      <w:pPr>
        <w:numPr>
          <w:ilvl w:val="0"/>
          <w:numId w:val="15"/>
        </w:numPr>
        <w:tabs>
          <w:tab w:val="left" w:pos="0"/>
        </w:tabs>
        <w:ind w:right="16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07 грудня  2023 року № 639 « Про внесення змін до бюджету Нововолинської міської територіальної</w:t>
      </w:r>
      <w:r>
        <w:rPr>
          <w:sz w:val="28"/>
          <w:szCs w:val="28"/>
        </w:rPr>
        <w:t xml:space="preserve"> громади  на 2023 рік»</w:t>
      </w:r>
      <w:r w:rsidR="00720615">
        <w:rPr>
          <w:sz w:val="28"/>
          <w:szCs w:val="28"/>
        </w:rPr>
        <w:t>;</w:t>
      </w:r>
    </w:p>
    <w:p w14:paraId="2522227E" w14:textId="5189B638" w:rsidR="00720615" w:rsidRPr="007A10EA" w:rsidRDefault="00720615" w:rsidP="00720615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від 1</w:t>
      </w:r>
      <w:r w:rsidRPr="007A10EA">
        <w:rPr>
          <w:sz w:val="28"/>
          <w:szCs w:val="28"/>
        </w:rPr>
        <w:t>8</w:t>
      </w:r>
      <w:r w:rsidRPr="007A10EA">
        <w:rPr>
          <w:sz w:val="28"/>
          <w:szCs w:val="28"/>
        </w:rPr>
        <w:t xml:space="preserve"> </w:t>
      </w:r>
      <w:r w:rsidRPr="007A10EA">
        <w:rPr>
          <w:sz w:val="28"/>
          <w:szCs w:val="28"/>
        </w:rPr>
        <w:t>січня</w:t>
      </w:r>
      <w:r w:rsidRPr="007A10EA">
        <w:rPr>
          <w:sz w:val="28"/>
          <w:szCs w:val="28"/>
        </w:rPr>
        <w:t xml:space="preserve"> 2024 року №</w:t>
      </w:r>
      <w:r w:rsidRPr="007A10EA">
        <w:rPr>
          <w:sz w:val="28"/>
          <w:szCs w:val="28"/>
        </w:rPr>
        <w:t xml:space="preserve">60 </w:t>
      </w:r>
      <w:r w:rsidRPr="007A10EA">
        <w:rPr>
          <w:sz w:val="28"/>
          <w:szCs w:val="28"/>
        </w:rPr>
        <w:t>«Про надання одноразових грошових допомог»;</w:t>
      </w:r>
    </w:p>
    <w:p w14:paraId="146D9764" w14:textId="2B205E22" w:rsidR="00720615" w:rsidRPr="007A10EA" w:rsidRDefault="00720615" w:rsidP="00720615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14 лютого 2024 року №153 </w:t>
      </w:r>
      <w:r w:rsidRPr="007A10EA">
        <w:rPr>
          <w:sz w:val="28"/>
          <w:szCs w:val="28"/>
        </w:rPr>
        <w:t>«Про надання одноразових грошових допомог»;</w:t>
      </w:r>
    </w:p>
    <w:p w14:paraId="56F10BF6" w14:textId="057B7B48" w:rsidR="00720615" w:rsidRPr="007A10EA" w:rsidRDefault="00720615" w:rsidP="00720615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</w:t>
      </w:r>
      <w:r w:rsidRPr="007A10EA">
        <w:rPr>
          <w:sz w:val="28"/>
          <w:szCs w:val="28"/>
        </w:rPr>
        <w:t>07 березня</w:t>
      </w:r>
      <w:r w:rsidRPr="007A10EA">
        <w:rPr>
          <w:sz w:val="28"/>
          <w:szCs w:val="28"/>
        </w:rPr>
        <w:t xml:space="preserve"> 2024 року  №1</w:t>
      </w:r>
      <w:r w:rsidRPr="007A10EA">
        <w:rPr>
          <w:sz w:val="28"/>
          <w:szCs w:val="28"/>
        </w:rPr>
        <w:t>91</w:t>
      </w:r>
      <w:r w:rsidRPr="007A10EA">
        <w:rPr>
          <w:sz w:val="28"/>
          <w:szCs w:val="28"/>
        </w:rPr>
        <w:t xml:space="preserve"> «Про надання одноразових грошових допомог»;</w:t>
      </w:r>
    </w:p>
    <w:p w14:paraId="01884ECD" w14:textId="7B979495" w:rsidR="00BF78F1" w:rsidRDefault="00720615" w:rsidP="00720615">
      <w:pPr>
        <w:pStyle w:val="ac"/>
        <w:numPr>
          <w:ilvl w:val="0"/>
          <w:numId w:val="15"/>
        </w:numPr>
        <w:jc w:val="both"/>
        <w:rPr>
          <w:sz w:val="28"/>
          <w:szCs w:val="28"/>
          <w:lang w:val="en-US"/>
        </w:rPr>
      </w:pPr>
      <w:r w:rsidRPr="007A10EA">
        <w:rPr>
          <w:sz w:val="28"/>
          <w:szCs w:val="28"/>
        </w:rPr>
        <w:t xml:space="preserve">від </w:t>
      </w:r>
      <w:r w:rsidRPr="007A10EA">
        <w:rPr>
          <w:sz w:val="28"/>
          <w:szCs w:val="28"/>
        </w:rPr>
        <w:t>19</w:t>
      </w:r>
      <w:r w:rsidRPr="007A10EA">
        <w:rPr>
          <w:sz w:val="28"/>
          <w:szCs w:val="28"/>
        </w:rPr>
        <w:t xml:space="preserve"> березня 2024 року №</w:t>
      </w:r>
      <w:r w:rsidRPr="007A10EA">
        <w:rPr>
          <w:sz w:val="28"/>
          <w:szCs w:val="28"/>
        </w:rPr>
        <w:t>252</w:t>
      </w:r>
      <w:r w:rsidR="00FA1A64">
        <w:rPr>
          <w:sz w:val="28"/>
          <w:szCs w:val="28"/>
        </w:rPr>
        <w:t xml:space="preserve"> </w:t>
      </w:r>
      <w:r w:rsidRPr="007A10EA">
        <w:rPr>
          <w:sz w:val="28"/>
          <w:szCs w:val="28"/>
        </w:rPr>
        <w:t>«</w:t>
      </w:r>
      <w:hyperlink r:id="rId11" w:history="1">
        <w:r w:rsidRPr="007A10EA">
          <w:rPr>
            <w:sz w:val="28"/>
            <w:szCs w:val="28"/>
          </w:rPr>
          <w:t>Про внесення змін до бюджету Нововолинської міської територіальної громади на 2024 рік</w:t>
        </w:r>
      </w:hyperlink>
      <w:r w:rsidRPr="00720615">
        <w:rPr>
          <w:sz w:val="28"/>
          <w:szCs w:val="28"/>
          <w:lang w:val="en-US"/>
        </w:rPr>
        <w:t>».</w:t>
      </w:r>
    </w:p>
    <w:p w14:paraId="66F9F7CC" w14:textId="4BB99618" w:rsidR="007A10EA" w:rsidRPr="007A10EA" w:rsidRDefault="007A10EA" w:rsidP="007A10E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1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r w:rsidR="0067736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67736C">
        <w:rPr>
          <w:sz w:val="28"/>
          <w:szCs w:val="28"/>
        </w:rPr>
        <w:t> </w:t>
      </w:r>
      <w:r w:rsidR="00FA1A64">
        <w:rPr>
          <w:sz w:val="28"/>
          <w:szCs w:val="28"/>
        </w:rPr>
        <w:t xml:space="preserve"> </w:t>
      </w:r>
      <w:r w:rsidR="003B233E" w:rsidRPr="007A10EA">
        <w:rPr>
          <w:sz w:val="28"/>
          <w:szCs w:val="28"/>
        </w:rPr>
        <w:t>Контроль за виконанням рішення покласти на керуючу справами</w:t>
      </w:r>
    </w:p>
    <w:p w14:paraId="72761C96" w14:textId="3EABFC47" w:rsidR="003B233E" w:rsidRPr="007A10EA" w:rsidRDefault="003B233E" w:rsidP="007A10EA">
      <w:pPr>
        <w:ind w:left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виконавчого комітету Нововолинської міської ради Валентину </w:t>
      </w:r>
      <w:proofErr w:type="spellStart"/>
      <w:r w:rsidRPr="007A10EA">
        <w:rPr>
          <w:sz w:val="28"/>
          <w:szCs w:val="28"/>
        </w:rPr>
        <w:t>Степюк</w:t>
      </w:r>
      <w:proofErr w:type="spellEnd"/>
      <w:r w:rsidRPr="007A10EA">
        <w:rPr>
          <w:sz w:val="28"/>
          <w:szCs w:val="28"/>
        </w:rPr>
        <w:t xml:space="preserve">. </w:t>
      </w:r>
    </w:p>
    <w:p w14:paraId="11798BE8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2E7E74E7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D810FDB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624E9B9" w14:textId="64EDBD21" w:rsidR="003B233E" w:rsidRPr="007A10EA" w:rsidRDefault="007A10EA" w:rsidP="007A10EA">
      <w:p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М</w:t>
      </w:r>
      <w:r w:rsidR="003B233E" w:rsidRPr="007A10EA">
        <w:rPr>
          <w:sz w:val="28"/>
          <w:szCs w:val="28"/>
        </w:rPr>
        <w:t xml:space="preserve">іський голова                                                                         </w:t>
      </w:r>
      <w:r w:rsidR="0067736C">
        <w:rPr>
          <w:sz w:val="28"/>
          <w:szCs w:val="28"/>
        </w:rPr>
        <w:t xml:space="preserve">        </w:t>
      </w:r>
      <w:r w:rsidR="003B233E" w:rsidRPr="007A10EA">
        <w:rPr>
          <w:sz w:val="28"/>
          <w:szCs w:val="28"/>
        </w:rPr>
        <w:t>Борис КАРПУС</w:t>
      </w:r>
    </w:p>
    <w:p w14:paraId="31274635" w14:textId="4D5DFBD3" w:rsidR="003B233E" w:rsidRDefault="003B233E" w:rsidP="007A10EA">
      <w:pPr>
        <w:pStyle w:val="ac"/>
        <w:ind w:left="1065"/>
        <w:jc w:val="both"/>
        <w:rPr>
          <w:sz w:val="28"/>
          <w:szCs w:val="28"/>
        </w:rPr>
      </w:pPr>
    </w:p>
    <w:p w14:paraId="3BDF81DA" w14:textId="77777777" w:rsidR="0067736C" w:rsidRPr="003B233E" w:rsidRDefault="0067736C" w:rsidP="007A10EA">
      <w:pPr>
        <w:pStyle w:val="ac"/>
        <w:ind w:left="1065"/>
        <w:jc w:val="both"/>
        <w:rPr>
          <w:sz w:val="28"/>
          <w:szCs w:val="28"/>
        </w:rPr>
      </w:pPr>
    </w:p>
    <w:p w14:paraId="694CF32A" w14:textId="00F63395" w:rsidR="005A3922" w:rsidRPr="00FA1A64" w:rsidRDefault="0067736C" w:rsidP="0067736C">
      <w:pPr>
        <w:jc w:val="both"/>
        <w:rPr>
          <w:sz w:val="24"/>
          <w:szCs w:val="24"/>
        </w:rPr>
      </w:pPr>
      <w:r w:rsidRPr="00FA1A64">
        <w:rPr>
          <w:sz w:val="24"/>
          <w:szCs w:val="24"/>
        </w:rPr>
        <w:t xml:space="preserve">Світлана </w:t>
      </w:r>
      <w:proofErr w:type="spellStart"/>
      <w:r w:rsidRPr="00FA1A64">
        <w:rPr>
          <w:sz w:val="24"/>
          <w:szCs w:val="24"/>
        </w:rPr>
        <w:t>Груй</w:t>
      </w:r>
      <w:proofErr w:type="spellEnd"/>
      <w:r w:rsidRPr="00FA1A64">
        <w:rPr>
          <w:sz w:val="24"/>
          <w:szCs w:val="24"/>
        </w:rPr>
        <w:t xml:space="preserve">  32095</w:t>
      </w:r>
    </w:p>
    <w:p w14:paraId="1631A045" w14:textId="77777777" w:rsidR="005A3922" w:rsidRDefault="005A3922" w:rsidP="005A3922">
      <w:pPr>
        <w:pStyle w:val="ac"/>
        <w:ind w:left="705"/>
        <w:jc w:val="both"/>
        <w:rPr>
          <w:sz w:val="28"/>
          <w:szCs w:val="28"/>
          <w:lang w:val="en-US"/>
        </w:rPr>
      </w:pPr>
    </w:p>
    <w:p w14:paraId="4E46A5D7" w14:textId="77777777" w:rsidR="005A3922" w:rsidRDefault="005A3922" w:rsidP="005A3922">
      <w:pPr>
        <w:pStyle w:val="ac"/>
        <w:ind w:left="705"/>
        <w:jc w:val="both"/>
        <w:rPr>
          <w:sz w:val="28"/>
          <w:szCs w:val="28"/>
          <w:lang w:val="en-US"/>
        </w:rPr>
      </w:pPr>
    </w:p>
    <w:p w14:paraId="63AF4BF7" w14:textId="77777777" w:rsidR="005A3922" w:rsidRDefault="005A3922" w:rsidP="005A3922">
      <w:pPr>
        <w:pStyle w:val="ac"/>
        <w:ind w:left="705"/>
        <w:jc w:val="both"/>
        <w:rPr>
          <w:sz w:val="28"/>
          <w:szCs w:val="28"/>
          <w:lang w:val="en-US"/>
        </w:rPr>
      </w:pPr>
    </w:p>
    <w:sectPr w:rsidR="005A3922" w:rsidSect="00FA1A64">
      <w:headerReference w:type="default" r:id="rId12"/>
      <w:pgSz w:w="11906" w:h="16838"/>
      <w:pgMar w:top="426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0EF6" w14:textId="77777777" w:rsidR="009A6000" w:rsidRDefault="009A6000" w:rsidP="0067736C">
      <w:r>
        <w:separator/>
      </w:r>
    </w:p>
  </w:endnote>
  <w:endnote w:type="continuationSeparator" w:id="0">
    <w:p w14:paraId="1AF916A2" w14:textId="77777777" w:rsidR="009A6000" w:rsidRDefault="009A6000" w:rsidP="006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D548" w14:textId="77777777" w:rsidR="009A6000" w:rsidRDefault="009A6000" w:rsidP="0067736C">
      <w:r>
        <w:separator/>
      </w:r>
    </w:p>
  </w:footnote>
  <w:footnote w:type="continuationSeparator" w:id="0">
    <w:p w14:paraId="7401B967" w14:textId="77777777" w:rsidR="009A6000" w:rsidRDefault="009A6000" w:rsidP="006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516213"/>
      <w:docPartObj>
        <w:docPartGallery w:val="Page Numbers (Top of Page)"/>
        <w:docPartUnique/>
      </w:docPartObj>
    </w:sdtPr>
    <w:sdtContent>
      <w:p w14:paraId="7340F6BF" w14:textId="5E988E80" w:rsidR="0067736C" w:rsidRDefault="006773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61532" w14:textId="77777777" w:rsidR="0067736C" w:rsidRDefault="006773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61F"/>
    <w:multiLevelType w:val="hybridMultilevel"/>
    <w:tmpl w:val="33C80468"/>
    <w:lvl w:ilvl="0" w:tplc="27683540">
      <w:start w:val="13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71B30"/>
    <w:multiLevelType w:val="hybridMultilevel"/>
    <w:tmpl w:val="7FD235A6"/>
    <w:lvl w:ilvl="0" w:tplc="425058F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54544E"/>
    <w:multiLevelType w:val="hybridMultilevel"/>
    <w:tmpl w:val="37261064"/>
    <w:lvl w:ilvl="0" w:tplc="E01055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2CB1B4B"/>
    <w:multiLevelType w:val="hybridMultilevel"/>
    <w:tmpl w:val="0D3E57E2"/>
    <w:lvl w:ilvl="0" w:tplc="100A8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348093889">
    <w:abstractNumId w:val="5"/>
  </w:num>
  <w:num w:numId="2" w16cid:durableId="1733115864">
    <w:abstractNumId w:val="4"/>
  </w:num>
  <w:num w:numId="3" w16cid:durableId="1396589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08778">
    <w:abstractNumId w:val="16"/>
  </w:num>
  <w:num w:numId="5" w16cid:durableId="767504558">
    <w:abstractNumId w:val="8"/>
  </w:num>
  <w:num w:numId="6" w16cid:durableId="1791321437">
    <w:abstractNumId w:val="9"/>
  </w:num>
  <w:num w:numId="7" w16cid:durableId="84964289">
    <w:abstractNumId w:val="7"/>
  </w:num>
  <w:num w:numId="8" w16cid:durableId="851604315">
    <w:abstractNumId w:val="13"/>
  </w:num>
  <w:num w:numId="9" w16cid:durableId="798373589">
    <w:abstractNumId w:val="1"/>
  </w:num>
  <w:num w:numId="10" w16cid:durableId="645087146">
    <w:abstractNumId w:val="2"/>
  </w:num>
  <w:num w:numId="11" w16cid:durableId="560337230">
    <w:abstractNumId w:val="15"/>
  </w:num>
  <w:num w:numId="12" w16cid:durableId="287976412">
    <w:abstractNumId w:val="10"/>
  </w:num>
  <w:num w:numId="13" w16cid:durableId="1311523795">
    <w:abstractNumId w:val="3"/>
  </w:num>
  <w:num w:numId="14" w16cid:durableId="2075086161">
    <w:abstractNumId w:val="12"/>
  </w:num>
  <w:num w:numId="15" w16cid:durableId="368342041">
    <w:abstractNumId w:val="11"/>
  </w:num>
  <w:num w:numId="16" w16cid:durableId="9623443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622312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27BAC"/>
    <w:rsid w:val="00036C09"/>
    <w:rsid w:val="000403DA"/>
    <w:rsid w:val="000515F6"/>
    <w:rsid w:val="00063B69"/>
    <w:rsid w:val="0006518D"/>
    <w:rsid w:val="00093C65"/>
    <w:rsid w:val="00094E20"/>
    <w:rsid w:val="00097384"/>
    <w:rsid w:val="000C3C93"/>
    <w:rsid w:val="000D41A1"/>
    <w:rsid w:val="000E2E2B"/>
    <w:rsid w:val="000E4EF0"/>
    <w:rsid w:val="00102B7D"/>
    <w:rsid w:val="001057A5"/>
    <w:rsid w:val="00110835"/>
    <w:rsid w:val="00110AF8"/>
    <w:rsid w:val="00124CE8"/>
    <w:rsid w:val="00130661"/>
    <w:rsid w:val="00132D8A"/>
    <w:rsid w:val="00156C22"/>
    <w:rsid w:val="00175336"/>
    <w:rsid w:val="0019782E"/>
    <w:rsid w:val="001B1C70"/>
    <w:rsid w:val="001B68BE"/>
    <w:rsid w:val="001D5E48"/>
    <w:rsid w:val="001D7801"/>
    <w:rsid w:val="001E1EF0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919C2"/>
    <w:rsid w:val="002A6A70"/>
    <w:rsid w:val="002B65CC"/>
    <w:rsid w:val="002D3697"/>
    <w:rsid w:val="002E2672"/>
    <w:rsid w:val="002E73CE"/>
    <w:rsid w:val="002F0951"/>
    <w:rsid w:val="003019CF"/>
    <w:rsid w:val="00313C09"/>
    <w:rsid w:val="003205D4"/>
    <w:rsid w:val="00340EBF"/>
    <w:rsid w:val="00345EFF"/>
    <w:rsid w:val="003668F9"/>
    <w:rsid w:val="003776BA"/>
    <w:rsid w:val="00384BEA"/>
    <w:rsid w:val="00390610"/>
    <w:rsid w:val="003A5889"/>
    <w:rsid w:val="003A58E7"/>
    <w:rsid w:val="003B233E"/>
    <w:rsid w:val="003C47F9"/>
    <w:rsid w:val="003C7D42"/>
    <w:rsid w:val="003D2CC9"/>
    <w:rsid w:val="003E1FED"/>
    <w:rsid w:val="003F0411"/>
    <w:rsid w:val="004024E8"/>
    <w:rsid w:val="004163D7"/>
    <w:rsid w:val="004250A2"/>
    <w:rsid w:val="004303ED"/>
    <w:rsid w:val="0043121B"/>
    <w:rsid w:val="00435D0C"/>
    <w:rsid w:val="00436559"/>
    <w:rsid w:val="00452FBB"/>
    <w:rsid w:val="00454779"/>
    <w:rsid w:val="00462FB5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3931"/>
    <w:rsid w:val="004C6696"/>
    <w:rsid w:val="004E454C"/>
    <w:rsid w:val="004F1C58"/>
    <w:rsid w:val="004F4651"/>
    <w:rsid w:val="0053255B"/>
    <w:rsid w:val="0053532F"/>
    <w:rsid w:val="005433B9"/>
    <w:rsid w:val="00550057"/>
    <w:rsid w:val="00596C12"/>
    <w:rsid w:val="005A3922"/>
    <w:rsid w:val="005A45CD"/>
    <w:rsid w:val="005D0882"/>
    <w:rsid w:val="005F33DA"/>
    <w:rsid w:val="005F5FFC"/>
    <w:rsid w:val="006130F7"/>
    <w:rsid w:val="0063776C"/>
    <w:rsid w:val="00640130"/>
    <w:rsid w:val="0067736C"/>
    <w:rsid w:val="006804A7"/>
    <w:rsid w:val="00681EAF"/>
    <w:rsid w:val="006A3385"/>
    <w:rsid w:val="006A4680"/>
    <w:rsid w:val="006E05F5"/>
    <w:rsid w:val="006E5744"/>
    <w:rsid w:val="00715C10"/>
    <w:rsid w:val="00720615"/>
    <w:rsid w:val="00732557"/>
    <w:rsid w:val="007344EE"/>
    <w:rsid w:val="00744B89"/>
    <w:rsid w:val="0074688F"/>
    <w:rsid w:val="00747382"/>
    <w:rsid w:val="00763FF4"/>
    <w:rsid w:val="0077127F"/>
    <w:rsid w:val="0078720B"/>
    <w:rsid w:val="00793E78"/>
    <w:rsid w:val="007979E8"/>
    <w:rsid w:val="007A10EA"/>
    <w:rsid w:val="007B3A42"/>
    <w:rsid w:val="007B644D"/>
    <w:rsid w:val="007D1BD4"/>
    <w:rsid w:val="007D5F92"/>
    <w:rsid w:val="007E09CD"/>
    <w:rsid w:val="007E6AC8"/>
    <w:rsid w:val="008079BB"/>
    <w:rsid w:val="0082724C"/>
    <w:rsid w:val="00834010"/>
    <w:rsid w:val="00836F50"/>
    <w:rsid w:val="00850CAC"/>
    <w:rsid w:val="00862E1F"/>
    <w:rsid w:val="00882875"/>
    <w:rsid w:val="008B6EA4"/>
    <w:rsid w:val="008C7A0B"/>
    <w:rsid w:val="008D770A"/>
    <w:rsid w:val="008D7CDB"/>
    <w:rsid w:val="008E5839"/>
    <w:rsid w:val="008F7EF0"/>
    <w:rsid w:val="009476D2"/>
    <w:rsid w:val="00962DE3"/>
    <w:rsid w:val="00993718"/>
    <w:rsid w:val="009A6000"/>
    <w:rsid w:val="009A7F7C"/>
    <w:rsid w:val="009B5F50"/>
    <w:rsid w:val="009D5DEC"/>
    <w:rsid w:val="009F5AB5"/>
    <w:rsid w:val="00A15C55"/>
    <w:rsid w:val="00A24818"/>
    <w:rsid w:val="00A248E2"/>
    <w:rsid w:val="00A25A5D"/>
    <w:rsid w:val="00A31D2C"/>
    <w:rsid w:val="00A57BDC"/>
    <w:rsid w:val="00A638DC"/>
    <w:rsid w:val="00A652E3"/>
    <w:rsid w:val="00A72EF9"/>
    <w:rsid w:val="00A8308E"/>
    <w:rsid w:val="00A8377E"/>
    <w:rsid w:val="00AA4B4B"/>
    <w:rsid w:val="00AB7A0D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5B35"/>
    <w:rsid w:val="00BD5C5A"/>
    <w:rsid w:val="00BF374A"/>
    <w:rsid w:val="00BF78F1"/>
    <w:rsid w:val="00C01FF8"/>
    <w:rsid w:val="00C04956"/>
    <w:rsid w:val="00C33A02"/>
    <w:rsid w:val="00C40B86"/>
    <w:rsid w:val="00C80058"/>
    <w:rsid w:val="00C80FAE"/>
    <w:rsid w:val="00C9430F"/>
    <w:rsid w:val="00C94B2F"/>
    <w:rsid w:val="00CE1117"/>
    <w:rsid w:val="00CE4FC1"/>
    <w:rsid w:val="00CE6CC9"/>
    <w:rsid w:val="00D008A8"/>
    <w:rsid w:val="00D030B7"/>
    <w:rsid w:val="00D17D47"/>
    <w:rsid w:val="00D20FCB"/>
    <w:rsid w:val="00D268BF"/>
    <w:rsid w:val="00D36EC2"/>
    <w:rsid w:val="00D40DF7"/>
    <w:rsid w:val="00D55F73"/>
    <w:rsid w:val="00D87C8C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2218F"/>
    <w:rsid w:val="00E50FE6"/>
    <w:rsid w:val="00E57651"/>
    <w:rsid w:val="00E7218A"/>
    <w:rsid w:val="00E735C4"/>
    <w:rsid w:val="00E76D62"/>
    <w:rsid w:val="00E77EF9"/>
    <w:rsid w:val="00EB71D0"/>
    <w:rsid w:val="00EC6C3B"/>
    <w:rsid w:val="00ED347C"/>
    <w:rsid w:val="00ED7EB3"/>
    <w:rsid w:val="00EE7637"/>
    <w:rsid w:val="00F02D3C"/>
    <w:rsid w:val="00F034DA"/>
    <w:rsid w:val="00F06C7E"/>
    <w:rsid w:val="00F23903"/>
    <w:rsid w:val="00F32939"/>
    <w:rsid w:val="00F62C85"/>
    <w:rsid w:val="00F701AB"/>
    <w:rsid w:val="00F74DD7"/>
    <w:rsid w:val="00F75C34"/>
    <w:rsid w:val="00F94123"/>
    <w:rsid w:val="00FA1A64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A20"/>
  <w15:docId w15:val="{B7CB315F-6DAD-4772-BF63-8A9F6D6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-rada.gov.ua/wp-content/uploads/2024/01/fwd_-novovolynsk-finupravlinnia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v-rada.gov.ua/wp-content/uploads/2023/01/348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3/01/347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37AA-355E-4765-97F5-4FD24D9E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2652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5</cp:revision>
  <cp:lastPrinted>2024-04-16T06:44:00Z</cp:lastPrinted>
  <dcterms:created xsi:type="dcterms:W3CDTF">2024-04-15T12:05:00Z</dcterms:created>
  <dcterms:modified xsi:type="dcterms:W3CDTF">2024-04-16T06:46:00Z</dcterms:modified>
</cp:coreProperties>
</file>