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357789">
        <w:rPr>
          <w:color w:val="000000" w:themeColor="text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C01D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62D9">
        <w:rPr>
          <w:sz w:val="28"/>
          <w:szCs w:val="28"/>
        </w:rPr>
        <w:t>травня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F4BBC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25FD4">
        <w:rPr>
          <w:sz w:val="28"/>
          <w:szCs w:val="28"/>
        </w:rPr>
        <w:t xml:space="preserve">      </w:t>
      </w:r>
      <w:r w:rsidR="006F4BBC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225FD4">
        <w:rPr>
          <w:sz w:val="28"/>
          <w:szCs w:val="28"/>
        </w:rPr>
        <w:t>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416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4162D9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4162D9">
        <w:rPr>
          <w:sz w:val="28"/>
          <w:szCs w:val="28"/>
        </w:rPr>
        <w:t>14.02.2024</w:t>
      </w:r>
      <w:r w:rsidR="00B11828">
        <w:rPr>
          <w:sz w:val="28"/>
          <w:szCs w:val="28"/>
        </w:rPr>
        <w:t xml:space="preserve"> № </w:t>
      </w:r>
      <w:r w:rsidR="004162D9">
        <w:rPr>
          <w:sz w:val="28"/>
          <w:szCs w:val="28"/>
        </w:rPr>
        <w:t>150</w:t>
      </w:r>
      <w:r w:rsidR="009B3905">
        <w:rPr>
          <w:sz w:val="28"/>
          <w:szCs w:val="28"/>
        </w:rPr>
        <w:t xml:space="preserve"> 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4162D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225FD4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 </w:t>
      </w:r>
      <w:r w:rsidR="004162D9">
        <w:rPr>
          <w:sz w:val="28"/>
          <w:szCs w:val="28"/>
        </w:rPr>
        <w:t>травня</w:t>
      </w:r>
      <w:r w:rsidR="006F4BBC">
        <w:rPr>
          <w:sz w:val="28"/>
          <w:szCs w:val="28"/>
        </w:rPr>
        <w:t xml:space="preserve"> 2024</w:t>
      </w:r>
      <w:r w:rsidR="00B85E5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ШИШКА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6F4BBC" w:rsidP="00C97B2A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6F4BBC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КОВАЛЬЧУК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управління «Центр надання адміністративних послуг»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4162D9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 xml:space="preserve">- </w:t>
            </w:r>
            <w:r w:rsidR="004162D9">
              <w:rPr>
                <w:sz w:val="28"/>
                <w:szCs w:val="28"/>
              </w:rPr>
              <w:t xml:space="preserve">заступник </w:t>
            </w:r>
            <w:r w:rsidRPr="00ED6AE9">
              <w:rPr>
                <w:sz w:val="28"/>
                <w:szCs w:val="28"/>
              </w:rPr>
              <w:t>начальник</w:t>
            </w:r>
            <w:r w:rsidR="004162D9">
              <w:rPr>
                <w:sz w:val="28"/>
                <w:szCs w:val="28"/>
              </w:rPr>
              <w:t>а</w:t>
            </w:r>
            <w:r w:rsidRPr="00ED6AE9">
              <w:rPr>
                <w:sz w:val="28"/>
                <w:szCs w:val="28"/>
              </w:rPr>
              <w:t xml:space="preserve"> управління </w:t>
            </w:r>
            <w:r w:rsidR="004162D9">
              <w:rPr>
                <w:sz w:val="28"/>
                <w:szCs w:val="28"/>
              </w:rPr>
              <w:t>соціальної та ветеранської політики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225FD4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5778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162D9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80787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68</cp:revision>
  <cp:lastPrinted>2024-05-07T13:39:00Z</cp:lastPrinted>
  <dcterms:created xsi:type="dcterms:W3CDTF">2023-01-26T15:07:00Z</dcterms:created>
  <dcterms:modified xsi:type="dcterms:W3CDTF">2024-05-10T08:19:00Z</dcterms:modified>
</cp:coreProperties>
</file>