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7E584D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7E584D">
        <w:rPr>
          <w:rFonts w:ascii="Times New Roman" w:hAnsi="Times New Roman"/>
          <w:sz w:val="28"/>
          <w:szCs w:val="28"/>
          <w:lang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7E584D">
        <w:rPr>
          <w:rFonts w:ascii="Times New Roman" w:hAnsi="Times New Roman"/>
          <w:b/>
          <w:sz w:val="28"/>
          <w:szCs w:val="28"/>
          <w:lang w:eastAsia="uk-UA"/>
        </w:rPr>
        <w:t>10</w:t>
      </w:r>
      <w:r w:rsidR="007E584D" w:rsidRPr="007E584D">
        <w:rPr>
          <w:rFonts w:ascii="Times New Roman" w:hAnsi="Times New Roman"/>
          <w:b/>
          <w:sz w:val="28"/>
          <w:szCs w:val="28"/>
          <w:lang w:eastAsia="uk-UA"/>
        </w:rPr>
        <w:t>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F854E5" w:rsidRPr="007E584D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7E584D" w:rsidRPr="007E584D">
        <w:rPr>
          <w:rFonts w:ascii="Times New Roman" w:hAnsi="Times New Roman"/>
          <w:b/>
          <w:sz w:val="28"/>
          <w:szCs w:val="28"/>
          <w:lang w:eastAsia="uk-UA"/>
        </w:rPr>
        <w:t>218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175D04" w:rsidRPr="007E584D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7E584D" w:rsidRPr="000B6249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Внесення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до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Реєстру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будівельної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діяльності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інформації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,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зазначеної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у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повідомленні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про початок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виконання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будівельних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робіт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щодо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об’єктів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,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будівництво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яких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здійснюється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на </w:t>
      </w:r>
      <w:proofErr w:type="spellStart"/>
      <w:proofErr w:type="gram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</w:t>
      </w:r>
      <w:proofErr w:type="gram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ідставі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будівельного</w:t>
      </w:r>
      <w:proofErr w:type="spell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паспорта</w:t>
      </w:r>
    </w:p>
    <w:p w:rsidR="00F854E5" w:rsidRPr="007E584D" w:rsidRDefault="00F854E5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6C4341" w:rsidRPr="002B0864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104"/>
        <w:gridCol w:w="6214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7E584D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7E584D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7E584D">
        <w:trPr>
          <w:gridAfter w:val="1"/>
          <w:wAfter w:w="3067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4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7E584D" w:rsidRDefault="009567A3" w:rsidP="008057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стаття</w:t>
            </w:r>
            <w:proofErr w:type="spellEnd"/>
            <w:r w:rsid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</w:t>
            </w:r>
            <w:r w:rsidR="007E584D"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4,36</w:t>
            </w:r>
          </w:p>
        </w:tc>
      </w:tr>
      <w:tr w:rsidR="007421BC" w:rsidRPr="006B4EAB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7E584D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145FBB" w:rsidRPr="007E584D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7E584D" w:rsidRDefault="007E584D" w:rsidP="004B50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Початок виконання підготовчих робіт (якщо вони не були виконані раніше згідно з повідомленням про початок виконання підготовчих робіт) і будівельних робіт на об’єктах, будівництво яких здійснюється на підставі будівельного паспорта,</w:t>
            </w:r>
          </w:p>
        </w:tc>
      </w:tr>
      <w:tr w:rsidR="00145FBB" w:rsidRPr="007E584D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Вичерпний перелік документів, необхідних </w:t>
            </w: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для отримання адміністративної послуги, а також вимоги до них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7E584D" w:rsidRDefault="007E584D" w:rsidP="00F854E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Один примірник повідомлення про початок виконання будівельних робіт щодо об’єктів, будівництво яких </w:t>
            </w: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здійснюється на підставі будівельного паспорта, відповідно до вимог статті 36 Закону України «Про регулювання містобудівної діяльності» та </w:t>
            </w:r>
            <w:r w:rsidRPr="007E584D">
              <w:rPr>
                <w:rFonts w:ascii="Times New Roman" w:hAnsi="Times New Roman"/>
                <w:sz w:val="24"/>
                <w:szCs w:val="24"/>
                <w:lang w:val="uk-UA"/>
              </w:rPr>
              <w:t>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і будівельних робіт» за формою встановленого зразка (додаток 1 до цієї інформаційної картки)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7E584D" w:rsidRDefault="007E584D" w:rsidP="007E5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:rsidR="007E584D" w:rsidRPr="007E584D" w:rsidRDefault="007E584D" w:rsidP="007E58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45FBB" w:rsidRPr="007E584D" w:rsidRDefault="007E584D" w:rsidP="007E584D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центри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центру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45FBB" w:rsidRPr="00C835C2" w:rsidTr="007E584D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7E584D" w:rsidRDefault="004B503B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145FBB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7E584D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7E584D" w:rsidRDefault="00EB232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FBB" w:rsidRPr="007E584D" w:rsidRDefault="00EB232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145FBB" w:rsidRPr="00F854E5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067" w:type="pct"/>
          </w:tcPr>
          <w:p w:rsidR="00145FBB" w:rsidRPr="007E584D" w:rsidRDefault="007E584D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7E584D">
              <w:rPr>
                <w:sz w:val="24"/>
                <w:szCs w:val="24"/>
                <w:lang w:eastAsia="ru-RU"/>
              </w:rPr>
              <w:t>П’ять робочих днів з дня надходження повідомлення.</w:t>
            </w:r>
          </w:p>
        </w:tc>
      </w:tr>
      <w:tr w:rsidR="00145FBB" w:rsidRPr="00C835C2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42661B" w:rsidRDefault="00145FBB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5FBB" w:rsidRPr="007E584D" w:rsidRDefault="00145FBB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67" w:type="pct"/>
          </w:tcPr>
          <w:p w:rsidR="00145FBB" w:rsidRPr="007E584D" w:rsidRDefault="009567A3" w:rsidP="00805726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7E584D">
              <w:rPr>
                <w:sz w:val="24"/>
                <w:szCs w:val="24"/>
                <w:lang w:eastAsia="ru-RU"/>
              </w:rPr>
              <w:t>Відсутні</w:t>
            </w:r>
          </w:p>
        </w:tc>
      </w:tr>
      <w:tr w:rsidR="007E584D" w:rsidRPr="007E584D" w:rsidTr="007E584D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42661B" w:rsidRDefault="007E584D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7E584D" w:rsidRDefault="007E584D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5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повідомлення про початок виконання будівельних робіт та внесення відомостей до Реєстру будівельної діяльності на порталі Єдиної державної електронної системи у сфері будівництва / </w:t>
            </w:r>
            <w:r w:rsidRPr="007E584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повернення заявнику </w:t>
            </w:r>
            <w:r w:rsidRPr="007E58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повідомлення про початок виконання будівельних робіт </w:t>
            </w:r>
            <w:r w:rsidRPr="007E584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на доопрацювання</w:t>
            </w:r>
          </w:p>
        </w:tc>
      </w:tr>
      <w:tr w:rsidR="007E584D" w:rsidRPr="007E584D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7E584D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зареєстрованого повідомлення про початок виконання будівельних робіт розміщується на порталі Єдиної державної електронної системи у сфері будівництва в Реєстрі будівельної діяльності.</w:t>
            </w:r>
          </w:p>
          <w:p w:rsidR="007E584D" w:rsidRPr="007E584D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інших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:rsidR="007E584D" w:rsidRPr="007E584D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порядку,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E584D" w:rsidRPr="007E584D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7E584D" w:rsidRPr="007E584D" w:rsidRDefault="007E584D" w:rsidP="007E58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E584D" w:rsidRPr="007E584D" w:rsidRDefault="007E584D" w:rsidP="007E58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7E5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E584D" w:rsidRPr="009567A3" w:rsidTr="007E584D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42661B" w:rsidRDefault="007E58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84D" w:rsidRPr="007E584D" w:rsidRDefault="007E584D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84D" w:rsidRPr="007E584D" w:rsidRDefault="007E584D" w:rsidP="00145FB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E584D" w:rsidRPr="007E584D" w:rsidRDefault="007E584D" w:rsidP="007E584D">
      <w:pPr>
        <w:spacing w:before="360" w:after="240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  <w:r w:rsidRPr="007E584D"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  <w:t>Додаток 1 до інформаційної картки</w:t>
      </w:r>
    </w:p>
    <w:p w:rsidR="007E584D" w:rsidRPr="007E584D" w:rsidRDefault="007E584D" w:rsidP="007E584D">
      <w:pPr>
        <w:spacing w:before="120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  <w:lang w:val="uk-UA"/>
        </w:rPr>
      </w:pPr>
      <w:r w:rsidRPr="007E584D">
        <w:rPr>
          <w:rFonts w:ascii="Times New Roman" w:eastAsia="Helvetica Neue" w:hAnsi="Times New Roman"/>
          <w:sz w:val="24"/>
          <w:szCs w:val="24"/>
          <w:lang w:val="uk-UA"/>
        </w:rPr>
        <w:t>ПОВІДОМЛЕННЯ</w:t>
      </w:r>
      <w:r w:rsidRPr="007E584D">
        <w:rPr>
          <w:rFonts w:ascii="Times New Roman" w:eastAsia="Helvetica Neue" w:hAnsi="Times New Roman"/>
          <w:sz w:val="24"/>
          <w:szCs w:val="24"/>
          <w:lang w:val="uk-UA"/>
        </w:rPr>
        <w:br/>
        <w:t xml:space="preserve">про початок виконання будівельних робіт щодо об’єктів, </w:t>
      </w:r>
      <w:r w:rsidRPr="007E584D">
        <w:rPr>
          <w:rFonts w:ascii="Times New Roman" w:eastAsia="Helvetica Neue" w:hAnsi="Times New Roman"/>
          <w:sz w:val="24"/>
          <w:szCs w:val="24"/>
          <w:lang w:val="uk-UA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7E584D" w:rsidRPr="007E584D" w:rsidTr="00EA0563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органу,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якому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надсилається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</w:tc>
      </w:tr>
      <w:tr w:rsidR="007E584D" w:rsidRPr="007E584D" w:rsidTr="00EA0563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ідпису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__.__.20__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__.__.20__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 </w:t>
            </w:r>
            <w:proofErr w:type="spellStart"/>
            <w:proofErr w:type="gram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арх</w:t>
            </w:r>
            <w:proofErr w:type="gram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ітектурно-будівельного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7E584D" w:rsidRPr="007E584D" w:rsidTr="00EA0563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ічна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>пові</w:t>
            </w:r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 ________________________________________________</w:t>
            </w:r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Внесення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змін</w:t>
            </w:r>
            <w:proofErr w:type="spellEnd"/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>пові</w:t>
            </w:r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7E584D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 ________________________________________________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на </w:t>
            </w:r>
            <w:proofErr w:type="spellStart"/>
            <w:proofErr w:type="gram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ідставі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якого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________________________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____________ 20__ р.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ідстава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одну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декілька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підстав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право на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передано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іншому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відповідальних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авторського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ічного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нагляду</w:t>
            </w:r>
            <w:proofErr w:type="spellEnd"/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проведено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порядку</w:t>
            </w:r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генерального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підготовчі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субпідрядників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7E584D" w:rsidRPr="007E584D" w:rsidTr="00EA056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будівельних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робі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7E584D" w:rsidRPr="007E584D" w:rsidTr="00EA0563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Замовник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7E584D" w:rsidRPr="007E584D" w:rsidTr="00EA0563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E584D" w:rsidRPr="007E584D" w:rsidTr="00EA0563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E584D" w:rsidRPr="007E584D" w:rsidTr="00EA0563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E584D" w:rsidRPr="007E584D" w:rsidTr="00EA0563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E58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7E584D" w:rsidRPr="007E584D" w:rsidTr="00EA0563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7E584D" w:rsidRPr="007E584D" w:rsidTr="00EA0563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proofErr w:type="gram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7E584D" w:rsidRPr="007E584D" w:rsidTr="00EA0563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7E584D" w:rsidRPr="007E584D" w:rsidTr="00EA0563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proofErr w:type="gram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ідоцтво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7E584D" w:rsidRPr="007E584D" w:rsidTr="00EA0563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7E584D" w:rsidRPr="007E584D" w:rsidTr="00EA0563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𝥀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7E584D" w:rsidRPr="007E584D" w:rsidTr="00EA0563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E584D" w:rsidRPr="007E584D" w:rsidTr="00EA0563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E584D" w:rsidRPr="007E584D" w:rsidTr="00EA0563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E584D" w:rsidRPr="007E584D" w:rsidTr="00EA0563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E584D" w:rsidRPr="007E584D" w:rsidTr="00EA0563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іковий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7E584D" w:rsidRPr="007E584D" w:rsidTr="00EA0563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7E584D" w:rsidRPr="007E584D" w:rsidTr="00EA056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Поштова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7E584D" w:rsidRPr="007E584D" w:rsidTr="00EA056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E584D" w:rsidRPr="007E584D" w:rsidTr="00EA056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7E584D" w:rsidRPr="007E584D" w:rsidTr="00EA0563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Об’єкт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7E584D" w:rsidRPr="007E584D" w:rsidTr="00EA0563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будівельним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паспортом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проектною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м</w:t>
            </w:r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ісце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E584D" w:rsidRPr="007E584D" w:rsidTr="00EA0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 𝥀 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7E584D" w:rsidRPr="007E584D" w:rsidTr="00EA0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необхі</w:t>
            </w:r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дне</w:t>
            </w:r>
            <w:proofErr w:type="spellEnd"/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раніше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адреса,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якщо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вже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прийнято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експлуатацію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установленому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порядку)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повідомленням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 початок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виконання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ідготовчих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будівельних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робіт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ід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7E584D" w:rsidRPr="007E584D" w:rsidTr="00EA0563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7E584D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ід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E584D" w:rsidRPr="007E584D" w:rsidTr="00EA0563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Державним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класифікатором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споруд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ДК 018-2000: 1110.1 —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одноквартирні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масової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забудови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1110.2 —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котеджі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одноквартирні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ідвищеної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комфортності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1110.3 —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садибного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типу; 1110.4 —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дачні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садові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7E584D" w:rsidRPr="007E584D" w:rsidTr="00EA0563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lastRenderedPageBreak/>
              <w:t>Відомості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____________:___:____:_____. 𝥀 не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зазначається</w:t>
            </w:r>
            <w:proofErr w:type="spellEnd"/>
          </w:p>
        </w:tc>
      </w:tr>
      <w:tr w:rsidR="007E584D" w:rsidRPr="007E584D" w:rsidTr="00EA0563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___.___._______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документа: 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>: __________________________________________ __________________________________________________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7E584D" w:rsidRPr="007E584D" w:rsidTr="00EA0563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E584D" w:rsidRPr="007E584D" w:rsidTr="00EA0563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ільове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</w:t>
            </w:r>
          </w:p>
        </w:tc>
      </w:tr>
      <w:tr w:rsidR="007E584D" w:rsidRPr="007E584D" w:rsidTr="00EA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Відсутній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документ,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земельною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</w:p>
        </w:tc>
      </w:tr>
      <w:tr w:rsidR="007E584D" w:rsidRPr="007E584D" w:rsidTr="00EA0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геометричних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розмі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фундаментів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плані</w:t>
            </w:r>
            <w:proofErr w:type="spellEnd"/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7E584D" w:rsidRPr="007E584D" w:rsidTr="00EA0563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будівельний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паспорт </w:t>
            </w:r>
          </w:p>
        </w:tc>
      </w:tr>
      <w:tr w:rsidR="007E584D" w:rsidRPr="007E584D" w:rsidTr="00EA0563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Будівельний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№ ____________________________________________ 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>: __.__.____</w:t>
            </w:r>
          </w:p>
        </w:tc>
      </w:tr>
      <w:tr w:rsidR="007E584D" w:rsidRPr="007E584D" w:rsidTr="00EA0563">
        <w:trPr>
          <w:trHeight w:val="420"/>
        </w:trPr>
        <w:tc>
          <w:tcPr>
            <w:tcW w:w="2748" w:type="dxa"/>
            <w:vAlign w:val="center"/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>:_______________________________________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proofErr w:type="gram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будівельний</w:t>
            </w:r>
            <w:proofErr w:type="spellEnd"/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паспорт)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Код органу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з ЄДРПОУ _____________________</w:t>
            </w:r>
          </w:p>
        </w:tc>
      </w:tr>
      <w:tr w:rsidR="007E584D" w:rsidRPr="007E584D" w:rsidTr="00EA0563">
        <w:trPr>
          <w:trHeight w:val="420"/>
        </w:trPr>
        <w:tc>
          <w:tcPr>
            <w:tcW w:w="2748" w:type="dxa"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  <w:t xml:space="preserve">номер документа 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r w:rsidRPr="007E584D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t>BP01:____-____-____-____</w:t>
            </w:r>
            <w:r w:rsidRPr="007E584D">
              <w:rPr>
                <w:rFonts w:ascii="Times New Roman" w:eastAsia="Arial" w:hAnsi="Times New Roman"/>
                <w:sz w:val="24"/>
                <w:szCs w:val="24"/>
                <w:lang w:eastAsia="uk-UA"/>
              </w:rPr>
              <w:br/>
            </w:r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обов’язковий</w:t>
            </w:r>
            <w:proofErr w:type="spellEnd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будівельних</w:t>
            </w:r>
            <w:proofErr w:type="spellEnd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паспортів</w:t>
            </w:r>
            <w:proofErr w:type="spellEnd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виданих</w:t>
            </w:r>
            <w:proofErr w:type="spellEnd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п</w:t>
            </w:r>
            <w:proofErr w:type="gramEnd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ісля</w:t>
            </w:r>
            <w:proofErr w:type="spellEnd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1 </w:t>
            </w:r>
            <w:proofErr w:type="spellStart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>вересня</w:t>
            </w:r>
            <w:proofErr w:type="spellEnd"/>
            <w:r w:rsidRPr="007E584D">
              <w:rPr>
                <w:rFonts w:ascii="Times New Roman" w:eastAsia="Arial" w:hAnsi="Times New Roman"/>
                <w:i/>
                <w:sz w:val="24"/>
                <w:szCs w:val="24"/>
                <w:lang w:eastAsia="uk-UA"/>
              </w:rPr>
              <w:t xml:space="preserve"> 2020 р.)</w:t>
            </w:r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7E584D" w:rsidRPr="007E584D" w:rsidTr="00EA0563">
        <w:trPr>
          <w:trHeight w:val="420"/>
        </w:trPr>
        <w:tc>
          <w:tcPr>
            <w:tcW w:w="9507" w:type="dxa"/>
            <w:gridSpan w:val="2"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eastAsia="Arial" w:hAnsi="Times New Roman"/>
                <w:sz w:val="24"/>
                <w:szCs w:val="24"/>
                <w:lang w:eastAsia="uk-UA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проектну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документацію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розробленого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бажанням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замовника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проекту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trHeight w:val="420"/>
        </w:trPr>
        <w:tc>
          <w:tcPr>
            <w:tcW w:w="2652" w:type="dxa"/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  <w:t xml:space="preserve">номер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ind w:left="57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обов’язково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догові</w:t>
            </w:r>
            <w:proofErr w:type="gram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розроблення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проектної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документації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укладено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серпня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2021 р.)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7E584D" w:rsidRPr="007E584D" w:rsidTr="00EA0563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експертизу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(</w:t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розробленого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проекту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необхідності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проведення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його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експертизи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EX01:____-____-____-____ 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обов’язковий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експертних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звітів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виданих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ісля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грудня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2020 р.)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7E584D" w:rsidRPr="007E584D" w:rsidTr="00EA056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робі</w:t>
            </w:r>
            <w:proofErr w:type="gram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spellEnd"/>
            <w:proofErr w:type="gram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Г</w:t>
            </w:r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ідрядника</w:t>
            </w:r>
            <w:proofErr w:type="spellEnd"/>
            <w:r w:rsidRPr="007E584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>ідрядник</w:t>
            </w:r>
            <w:proofErr w:type="spellEnd"/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субпідрядників</w:t>
            </w:r>
            <w:proofErr w:type="spellEnd"/>
            <w:r w:rsidRPr="007E584D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E584D" w:rsidRPr="007E584D" w:rsidTr="00EA0563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proofErr w:type="gram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7E58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E584D" w:rsidRPr="007E584D" w:rsidTr="00EA0563">
        <w:trPr>
          <w:trHeight w:val="78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7E584D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7E5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E584D" w:rsidRPr="007E584D" w:rsidTr="00EA056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іковий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lastRenderedPageBreak/>
              <w:t>компанії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</w:t>
            </w:r>
          </w:p>
        </w:tc>
      </w:tr>
      <w:tr w:rsidR="007E584D" w:rsidRPr="007E584D" w:rsidTr="00EA056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lastRenderedPageBreak/>
              <w:t>Догові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7E584D" w:rsidRPr="007E584D" w:rsidTr="00EA056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Реє</w:t>
            </w:r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84D">
              <w:rPr>
                <w:rFonts w:ascii="Times New Roman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7E584D" w:rsidRPr="007E584D" w:rsidTr="00EA056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E584D" w:rsidRPr="007E584D" w:rsidTr="00EA056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7E584D" w:rsidRPr="007E584D" w:rsidTr="00EA0563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584D">
              <w:rPr>
                <w:rFonts w:ascii="Times New Roman" w:hAnsi="Times New Roman"/>
                <w:sz w:val="24"/>
                <w:szCs w:val="24"/>
              </w:rPr>
              <w:t>ідрядника</w:t>
            </w:r>
            <w:proofErr w:type="spellEnd"/>
          </w:p>
        </w:tc>
      </w:tr>
      <w:tr w:rsidR="007E584D" w:rsidRPr="007E584D" w:rsidTr="00EA0563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</w:t>
            </w:r>
          </w:p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7E584D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7E584D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7E584D" w:rsidRPr="007E584D" w:rsidTr="00EA0563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584D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7E58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E584D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7E584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7E584D" w:rsidRPr="007E584D" w:rsidTr="00EA0563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E584D" w:rsidRPr="007E584D" w:rsidRDefault="007E584D" w:rsidP="007E584D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E584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</w:tbl>
    <w:p w:rsidR="007E584D" w:rsidRPr="007E584D" w:rsidRDefault="007E584D" w:rsidP="007E584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E584D" w:rsidRPr="007E584D" w:rsidRDefault="007E584D" w:rsidP="007E584D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84D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7E584D" w:rsidRPr="007E584D" w:rsidRDefault="007E584D" w:rsidP="007E584D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84D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:rsidR="007E584D" w:rsidRPr="007E584D" w:rsidRDefault="007E584D" w:rsidP="007E584D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84D">
        <w:rPr>
          <w:rFonts w:ascii="Times New Roman" w:hAnsi="Times New Roman" w:cs="Times New Roman"/>
          <w:sz w:val="24"/>
          <w:szCs w:val="24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7E584D" w:rsidRPr="007E584D" w:rsidRDefault="007E584D" w:rsidP="007E584D">
      <w:pPr>
        <w:pStyle w:val="aa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2"/>
        <w:gridCol w:w="4895"/>
      </w:tblGrid>
      <w:tr w:rsidR="007E584D" w:rsidRPr="007E584D" w:rsidTr="00EA0563">
        <w:tc>
          <w:tcPr>
            <w:tcW w:w="4392" w:type="dxa"/>
            <w:shd w:val="clear" w:color="auto" w:fill="auto"/>
          </w:tcPr>
          <w:p w:rsidR="007E584D" w:rsidRPr="007E584D" w:rsidRDefault="007E584D" w:rsidP="007E584D">
            <w:pPr>
              <w:pStyle w:val="aa"/>
              <w:spacing w:before="100" w:beforeAutospacing="1" w:after="100" w:afterAutospacing="1"/>
              <w:ind w:firstLine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58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</w:t>
            </w:r>
          </w:p>
          <w:p w:rsidR="007E584D" w:rsidRPr="007E584D" w:rsidRDefault="007E584D" w:rsidP="007E584D">
            <w:pPr>
              <w:pStyle w:val="aa"/>
              <w:spacing w:before="100" w:beforeAutospacing="1" w:after="100" w:afterAutospacing="1"/>
              <w:ind w:firstLine="0"/>
              <w:contextualSpacing/>
              <w:jc w:val="center"/>
              <w:rPr>
                <w:rFonts w:ascii="Times New Roman" w:eastAsia="Helvetica Neue" w:hAnsi="Times New Roman" w:cs="Times New Roman"/>
                <w:color w:val="B7B7B7"/>
                <w:sz w:val="24"/>
                <w:szCs w:val="24"/>
              </w:rPr>
            </w:pPr>
            <w:r w:rsidRPr="007E58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7E584D" w:rsidRPr="007E584D" w:rsidRDefault="007E584D" w:rsidP="007E584D">
            <w:pPr>
              <w:pStyle w:val="aa"/>
              <w:spacing w:before="100" w:beforeAutospacing="1" w:after="100" w:afterAutospacing="1"/>
              <w:ind w:firstLine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58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________________________________</w:t>
            </w:r>
          </w:p>
          <w:p w:rsidR="007E584D" w:rsidRPr="007E584D" w:rsidRDefault="007E584D" w:rsidP="007E584D">
            <w:pPr>
              <w:pStyle w:val="aa"/>
              <w:spacing w:before="100" w:beforeAutospacing="1" w:after="100" w:afterAutospacing="1"/>
              <w:ind w:firstLine="0"/>
              <w:contextualSpacing/>
              <w:jc w:val="center"/>
              <w:rPr>
                <w:rFonts w:ascii="Times New Roman" w:eastAsia="Helvetica Neue" w:hAnsi="Times New Roman" w:cs="Times New Roman"/>
                <w:i/>
                <w:sz w:val="24"/>
                <w:szCs w:val="24"/>
              </w:rPr>
            </w:pPr>
            <w:r w:rsidRPr="007E584D">
              <w:rPr>
                <w:rFonts w:ascii="Times New Roman" w:hAnsi="Times New Roman" w:cs="Times New Roman"/>
                <w:i/>
                <w:sz w:val="24"/>
                <w:szCs w:val="24"/>
              </w:rPr>
              <w:t>(підпис, печатка (за наявності) на кожній сторінці повідомлення)</w:t>
            </w:r>
          </w:p>
        </w:tc>
      </w:tr>
    </w:tbl>
    <w:p w:rsidR="007E584D" w:rsidRPr="007E584D" w:rsidRDefault="007E584D" w:rsidP="007E584D">
      <w:pPr>
        <w:pStyle w:val="aa"/>
        <w:spacing w:before="100" w:beforeAutospacing="1" w:after="100" w:afterAutospacing="1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7E584D" w:rsidRPr="007E584D" w:rsidRDefault="007E584D" w:rsidP="007E584D">
      <w:pPr>
        <w:pStyle w:val="aa"/>
        <w:spacing w:before="100" w:beforeAutospacing="1" w:after="100" w:afterAutospacing="1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{Додаток 2 із змінами, внесеними згідно з Постановами КМ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43 від 18.01.2012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,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148 від 27.02.2012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; в редакції Постанов КМ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653 від 11.07.2012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,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747 від 26.08.2015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; із змінами, внесеними згідно з Постановами КМ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879 від 21.10.2015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,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404 від 07.06.2017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,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327 від 25.04.2018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,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367 від 27.03.2019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 xml:space="preserve">; в редакції Постанови КМ </w:t>
      </w:r>
      <w:r w:rsidRPr="007E584D">
        <w:rPr>
          <w:rStyle w:val="st131"/>
          <w:rFonts w:ascii="Times New Roman" w:hAnsi="Times New Roman" w:cs="Times New Roman"/>
          <w:sz w:val="24"/>
          <w:szCs w:val="24"/>
        </w:rPr>
        <w:t>№ 681 від 23.06.2021</w:t>
      </w:r>
      <w:r w:rsidRPr="007E584D">
        <w:rPr>
          <w:rStyle w:val="st46"/>
          <w:rFonts w:ascii="Times New Roman" w:hAnsi="Times New Roman" w:cs="Times New Roman"/>
          <w:sz w:val="24"/>
          <w:szCs w:val="24"/>
        </w:rPr>
        <w:t>}</w:t>
      </w:r>
    </w:p>
    <w:p w:rsidR="007E584D" w:rsidRPr="007E584D" w:rsidRDefault="007E584D" w:rsidP="007E584D">
      <w:pPr>
        <w:rPr>
          <w:rFonts w:ascii="Times New Roman" w:hAnsi="Times New Roman"/>
          <w:sz w:val="28"/>
          <w:szCs w:val="28"/>
          <w:lang w:val="uk-UA"/>
        </w:rPr>
      </w:pPr>
    </w:p>
    <w:p w:rsidR="007134DF" w:rsidRPr="007E584D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10</w:t>
      </w:r>
      <w:r w:rsidR="007E584D" w:rsidRPr="007E584D">
        <w:rPr>
          <w:rFonts w:ascii="Times New Roman" w:eastAsiaTheme="minorEastAsia" w:hAnsi="Times New Roman" w:cstheme="minorBidi"/>
          <w:b/>
          <w:sz w:val="24"/>
          <w:lang w:val="uk-UA" w:eastAsia="uk-UA"/>
        </w:rPr>
        <w:t>3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0</w:t>
      </w:r>
      <w:r w:rsidR="00F854E5" w:rsidRPr="007E584D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7E584D" w:rsidRPr="007E584D">
        <w:rPr>
          <w:rFonts w:ascii="Times New Roman" w:eastAsiaTheme="minorEastAsia" w:hAnsi="Times New Roman" w:cstheme="minorBidi"/>
          <w:b/>
          <w:sz w:val="24"/>
          <w:lang w:val="uk-UA" w:eastAsia="uk-UA"/>
        </w:rPr>
        <w:t>218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E584D" w:rsidRPr="007E584D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en-US" w:eastAsia="uk-UA"/>
        </w:rPr>
      </w:pPr>
    </w:p>
    <w:p w:rsidR="007E584D" w:rsidRPr="007E584D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</w:pPr>
      <w:r w:rsidRPr="007E584D">
        <w:rPr>
          <w:rFonts w:ascii="Times New Roman" w:eastAsia="Times New Roman" w:hAnsi="Times New Roman"/>
          <w:b/>
          <w:bCs/>
          <w:sz w:val="28"/>
          <w:szCs w:val="28"/>
          <w:u w:val="single"/>
          <w:lang w:val="uk-UA" w:eastAsia="uk-UA"/>
        </w:rPr>
        <w:t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</w:r>
    </w:p>
    <w:p w:rsidR="007E584D" w:rsidRPr="007E584D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2" w:name="_GoBack"/>
            <w:bookmarkEnd w:id="2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581EA4" w:rsidTr="007964C8">
        <w:trPr>
          <w:tblCellSpacing w:w="20" w:type="dxa"/>
        </w:trPr>
        <w:tc>
          <w:tcPr>
            <w:tcW w:w="751" w:type="dxa"/>
          </w:tcPr>
          <w:p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7E584D" w:rsidRDefault="009567A3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заявки з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накладенням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ідпису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користувача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завантаження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кабінету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сканування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надсилання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відповідного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050" w:type="dxa"/>
          </w:tcPr>
          <w:p w:rsidR="00BC7A45" w:rsidRPr="007E584D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7E584D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7E584D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581EA4" w:rsidTr="007964C8">
        <w:trPr>
          <w:tblCellSpacing w:w="20" w:type="dxa"/>
        </w:trPr>
        <w:tc>
          <w:tcPr>
            <w:tcW w:w="751" w:type="dxa"/>
          </w:tcPr>
          <w:p w:rsidR="00BC7A45" w:rsidRPr="00581EA4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7E584D" w:rsidRDefault="004B503B" w:rsidP="00F854E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2050" w:type="dxa"/>
          </w:tcPr>
          <w:p w:rsidR="00BC7A45" w:rsidRPr="007E584D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:rsidR="00581EA4" w:rsidRPr="007E584D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proofErr w:type="gram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:rsidR="00BC7A45" w:rsidRPr="007E584D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BC7A45" w:rsidRPr="007E584D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 документів</w:t>
            </w:r>
          </w:p>
        </w:tc>
      </w:tr>
      <w:tr w:rsidR="00581EA4" w:rsidRPr="00581EA4" w:rsidTr="007964C8">
        <w:trPr>
          <w:tblCellSpacing w:w="20" w:type="dxa"/>
        </w:trPr>
        <w:tc>
          <w:tcPr>
            <w:tcW w:w="751" w:type="dxa"/>
          </w:tcPr>
          <w:p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581EA4" w:rsidRPr="007E584D" w:rsidRDefault="00581EA4" w:rsidP="00F854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Опрацювання документів та внесення інформації до Реєстру будівельної діяльності </w:t>
            </w:r>
            <w:r w:rsidR="00F854E5" w:rsidRPr="007E584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ЄДЕС у сфері будівництва</w:t>
            </w:r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документа на </w:t>
            </w:r>
            <w:proofErr w:type="spellStart"/>
            <w:r w:rsidR="007E584D"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</w:p>
        </w:tc>
        <w:tc>
          <w:tcPr>
            <w:tcW w:w="2050" w:type="dxa"/>
          </w:tcPr>
          <w:p w:rsidR="00581EA4" w:rsidRPr="007E584D" w:rsidRDefault="00581EA4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="004B503B"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осадова особа</w:t>
            </w: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відділу </w:t>
            </w:r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:rsidR="00581EA4" w:rsidRPr="007E584D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proofErr w:type="gram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7E584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:rsidR="00581EA4" w:rsidRPr="007E584D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581EA4" w:rsidRPr="007E584D" w:rsidRDefault="007E584D" w:rsidP="004B5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spellEnd"/>
            <w:proofErr w:type="gram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</w:p>
        </w:tc>
      </w:tr>
      <w:tr w:rsidR="00581EA4" w:rsidRPr="00581EA4" w:rsidTr="007964C8">
        <w:trPr>
          <w:tblCellSpacing w:w="20" w:type="dxa"/>
        </w:trPr>
        <w:tc>
          <w:tcPr>
            <w:tcW w:w="751" w:type="dxa"/>
          </w:tcPr>
          <w:p w:rsidR="00581EA4" w:rsidRPr="00581EA4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EA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581EA4" w:rsidRPr="007E584D" w:rsidRDefault="00581EA4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7E584D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:rsidR="00581EA4" w:rsidRPr="007E584D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Адміністратор управління «Центр надання адміністративних послуг» виконавчого комітету </w:t>
            </w: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Нововолинської міської ради</w:t>
            </w:r>
          </w:p>
        </w:tc>
        <w:tc>
          <w:tcPr>
            <w:tcW w:w="2050" w:type="dxa"/>
          </w:tcPr>
          <w:p w:rsidR="00581EA4" w:rsidRPr="007E584D" w:rsidRDefault="007E584D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Управління «Центр надання адміністративних послуг» виконавчого комітету Нововолинської </w:t>
            </w:r>
            <w:r w:rsidRPr="007E584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міської ради</w:t>
            </w:r>
          </w:p>
        </w:tc>
        <w:tc>
          <w:tcPr>
            <w:tcW w:w="1816" w:type="dxa"/>
          </w:tcPr>
          <w:p w:rsidR="00581EA4" w:rsidRPr="007E584D" w:rsidRDefault="007E584D" w:rsidP="00581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день </w:t>
            </w:r>
            <w:proofErr w:type="spell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E58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</w:p>
        </w:tc>
      </w:tr>
    </w:tbl>
    <w:p w:rsidR="005D551E" w:rsidRPr="00581EA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2CC1"/>
    <w:rsid w:val="00805726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E2A"/>
    <w:rsid w:val="00EF03C8"/>
    <w:rsid w:val="00F2088C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9EA2-BA73-4AF9-805C-86789999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2955</Words>
  <Characters>16844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19760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14</cp:revision>
  <cp:lastPrinted>2021-04-14T14:14:00Z</cp:lastPrinted>
  <dcterms:created xsi:type="dcterms:W3CDTF">2024-06-02T13:14:00Z</dcterms:created>
  <dcterms:modified xsi:type="dcterms:W3CDTF">2024-06-15T21:34:00Z</dcterms:modified>
</cp:coreProperties>
</file>