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0080C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0B418CC7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CC26EA7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7A1BFDFE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1EEBE6E5" w14:textId="77777777"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5B05AF23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041CCAA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5F972296" w14:textId="77777777" w:rsidR="00A756E1" w:rsidRPr="00D91374" w:rsidRDefault="00AE3863" w:rsidP="0001020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D452FC" w:rsidRPr="009127CD">
        <w:rPr>
          <w:rFonts w:ascii="Times New Roman" w:hAnsi="Times New Roman"/>
          <w:b/>
          <w:sz w:val="28"/>
          <w:szCs w:val="28"/>
          <w:lang w:val="uk-UA" w:eastAsia="uk-UA"/>
        </w:rPr>
        <w:t>3</w:t>
      </w:r>
      <w:r w:rsidR="00D91374" w:rsidRPr="00D91374">
        <w:rPr>
          <w:rFonts w:ascii="Times New Roman" w:hAnsi="Times New Roman"/>
          <w:b/>
          <w:sz w:val="28"/>
          <w:szCs w:val="28"/>
          <w:lang w:eastAsia="uk-UA"/>
        </w:rPr>
        <w:t>7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– </w:t>
      </w:r>
      <w:bookmarkEnd w:id="0"/>
      <w:r w:rsidR="00D91374" w:rsidRPr="00D91374">
        <w:rPr>
          <w:rFonts w:ascii="Times New Roman" w:hAnsi="Times New Roman"/>
          <w:b/>
          <w:sz w:val="28"/>
          <w:szCs w:val="28"/>
          <w:lang w:eastAsia="uk-UA"/>
        </w:rPr>
        <w:t>0019</w:t>
      </w:r>
      <w:r w:rsidR="00D91374">
        <w:rPr>
          <w:rFonts w:ascii="Times New Roman" w:hAnsi="Times New Roman"/>
          <w:b/>
          <w:sz w:val="28"/>
          <w:szCs w:val="28"/>
          <w:lang w:val="uk-UA" w:eastAsia="uk-UA"/>
        </w:rPr>
        <w:t>0)</w:t>
      </w:r>
    </w:p>
    <w:p w14:paraId="4416BDFE" w14:textId="77777777" w:rsidR="00D91374" w:rsidRDefault="00D91374" w:rsidP="00D91374">
      <w:pPr>
        <w:ind w:left="142" w:firstLine="851"/>
        <w:jc w:val="center"/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  <w:lang w:val="en-US"/>
        </w:rPr>
      </w:pPr>
    </w:p>
    <w:p w14:paraId="37838986" w14:textId="77777777" w:rsidR="00D91374" w:rsidRPr="00D91374" w:rsidRDefault="00D91374" w:rsidP="00490451">
      <w:pPr>
        <w:tabs>
          <w:tab w:val="left" w:pos="2127"/>
        </w:tabs>
        <w:ind w:left="142" w:firstLine="851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Оформлення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паспорта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прив’язки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тимчасової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споруди</w:t>
      </w:r>
      <w:proofErr w:type="spellEnd"/>
    </w:p>
    <w:p w14:paraId="4C3FA1C3" w14:textId="77777777" w:rsidR="00F97791" w:rsidRPr="00D91374" w:rsidRDefault="00D91374" w:rsidP="004904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для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провадження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підприємницької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діяльності</w:t>
      </w:r>
      <w:proofErr w:type="spellEnd"/>
    </w:p>
    <w:p w14:paraId="402D85A4" w14:textId="77777777" w:rsidR="006C4341" w:rsidRPr="00D91374" w:rsidRDefault="006C4341" w:rsidP="009931EB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D9137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D9137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2D6CA937" w14:textId="77777777" w:rsidR="00D91374" w:rsidRPr="00D91374" w:rsidRDefault="00D91374" w:rsidP="00D91374">
      <w:pPr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proofErr w:type="spellStart"/>
      <w:r w:rsidRPr="00D91374">
        <w:rPr>
          <w:rFonts w:ascii="Times New Roman" w:hAnsi="Times New Roman"/>
          <w:b/>
          <w:sz w:val="24"/>
          <w:szCs w:val="24"/>
          <w:u w:val="single"/>
        </w:rPr>
        <w:t>Відділ</w:t>
      </w:r>
      <w:proofErr w:type="spellEnd"/>
      <w:r w:rsidRPr="00D913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sz w:val="24"/>
          <w:szCs w:val="24"/>
          <w:u w:val="single"/>
        </w:rPr>
        <w:t>містобудування</w:t>
      </w:r>
      <w:proofErr w:type="spellEnd"/>
      <w:r w:rsidRPr="00D91374">
        <w:rPr>
          <w:rFonts w:ascii="Times New Roman" w:hAnsi="Times New Roman"/>
          <w:b/>
          <w:sz w:val="24"/>
          <w:szCs w:val="24"/>
          <w:u w:val="single"/>
        </w:rPr>
        <w:t xml:space="preserve"> та </w:t>
      </w:r>
      <w:proofErr w:type="spellStart"/>
      <w:r w:rsidRPr="00D91374">
        <w:rPr>
          <w:rFonts w:ascii="Times New Roman" w:hAnsi="Times New Roman"/>
          <w:b/>
          <w:sz w:val="24"/>
          <w:szCs w:val="24"/>
          <w:u w:val="single"/>
        </w:rPr>
        <w:t>архітектури</w:t>
      </w:r>
      <w:proofErr w:type="spellEnd"/>
      <w:r w:rsidRPr="00D913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>виконавчого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>комітету</w:t>
      </w:r>
      <w:proofErr w:type="spellEnd"/>
    </w:p>
    <w:p w14:paraId="3CA46525" w14:textId="77777777" w:rsidR="00D91374" w:rsidRPr="00D91374" w:rsidRDefault="00D91374" w:rsidP="00D91374">
      <w:pPr>
        <w:jc w:val="center"/>
        <w:rPr>
          <w:rStyle w:val="apple-converted-space"/>
          <w:rFonts w:ascii="Times New Roman" w:hAnsi="Times New Roman"/>
          <w:b/>
          <w:color w:val="000000"/>
          <w:sz w:val="24"/>
          <w:szCs w:val="24"/>
          <w:u w:val="single"/>
        </w:rPr>
      </w:pPr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>Нововолинської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>міської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ради</w:t>
      </w:r>
      <w:r w:rsidRPr="00D91374">
        <w:rPr>
          <w:rStyle w:val="apple-converted-space"/>
          <w:rFonts w:ascii="Times New Roman" w:hAnsi="Times New Roman"/>
          <w:b/>
          <w:color w:val="000000"/>
          <w:sz w:val="24"/>
          <w:szCs w:val="24"/>
          <w:u w:val="single"/>
        </w:rPr>
        <w:t> </w:t>
      </w:r>
    </w:p>
    <w:p w14:paraId="09C8FED5" w14:textId="77777777" w:rsidR="00D91374" w:rsidRDefault="00D91374" w:rsidP="0099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 w:eastAsia="uk-UA"/>
        </w:rPr>
      </w:pPr>
    </w:p>
    <w:p w14:paraId="7EE4E24E" w14:textId="77777777" w:rsidR="00D91374" w:rsidRDefault="00D91374" w:rsidP="009931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en-US" w:eastAsia="uk-UA"/>
        </w:rPr>
      </w:pPr>
    </w:p>
    <w:p w14:paraId="2DCABBA1" w14:textId="77777777" w:rsidR="008C5F8B" w:rsidRPr="009931EB" w:rsidRDefault="00D91374" w:rsidP="009931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9931E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558CDB8A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374"/>
        <w:gridCol w:w="6944"/>
      </w:tblGrid>
      <w:tr w:rsidR="004D4238" w:rsidRPr="00C835C2" w14:paraId="00CAA7F3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CF24FC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618576B3" w14:textId="77777777" w:rsidTr="00D91374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7999C4EE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18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1B24CC62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19C99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37A180FC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49DE107F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672BC6E1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1579916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73CC43A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7E4C6E0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5526E9D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50E51C4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007B3E85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31A1C8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BC63BD1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EF1AA2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0819D86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6290151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4C8661E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5A67DF58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5DF024C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0C0097C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238CB6A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E07488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18E342C6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2B55EFF8" w14:textId="77777777" w:rsidTr="00D91374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827A9E3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4AD42C9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7B9EB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25D415E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54584AB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5A36BFCB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0168B7E0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62B9C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B7E0A58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3D5FAB65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1A3F268C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03B68F1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0D9B6096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1CD5131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35492BF9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5328BD28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CED8F3B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209CB34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3695C93D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47BB71A" w14:textId="77777777" w:rsidTr="00D91374">
        <w:trPr>
          <w:gridAfter w:val="1"/>
          <w:wAfter w:w="3436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AE3C986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180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FB6D7A6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5ABA59C4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C11F9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D56CE9" w14:paraId="35D0EAFF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2AC04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5DD9EF" w14:textId="77777777" w:rsidR="007421BC" w:rsidRPr="00C47FDC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EA6C7" w14:textId="77777777" w:rsidR="00C47FDC" w:rsidRPr="00D91374" w:rsidRDefault="00D91374" w:rsidP="009142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1374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», Закону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"Про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благоустрій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населених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пунктів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7421BC" w:rsidRPr="009127CD" w14:paraId="6EEA41EA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41626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27DA8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B654E" w14:textId="77777777" w:rsidR="00C47FDC" w:rsidRPr="00D91374" w:rsidRDefault="00D91374" w:rsidP="0039639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, Наказ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Міністерства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регіонального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розвитку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житлово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комунального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21.10.2011  N 244, Постанова КМУ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30.03.1994 р. №198</w:t>
            </w:r>
          </w:p>
        </w:tc>
      </w:tr>
      <w:tr w:rsidR="007421BC" w:rsidRPr="00D91374" w14:paraId="740970A5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EFB362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C1765E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6BDBB" w14:textId="77777777" w:rsidR="007421BC" w:rsidRPr="00D91374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91374" w14:paraId="6795BD87" w14:textId="77777777" w:rsidTr="00D91374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34F3F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3ED8B" w14:textId="77777777" w:rsidR="007421BC" w:rsidRPr="00C47FDC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7FDC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CB62D" w14:textId="77777777" w:rsidR="007421BC" w:rsidRPr="00D91374" w:rsidRDefault="00D91374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1374">
              <w:rPr>
                <w:rFonts w:ascii="Times New Roman" w:hAnsi="Times New Roman"/>
                <w:sz w:val="24"/>
                <w:szCs w:val="24"/>
                <w:lang w:val="uk-UA"/>
              </w:rPr>
              <w:t>Рішення Нововолинської міської ради «Про Порядок розміщення тимчасових споруд під час проведення ярмарок,державних та міських святкових, урочистих масових заходів та сезонної торгівлі на території міста Нововолинська» від 12.10.2017 №19/11</w:t>
            </w:r>
          </w:p>
        </w:tc>
      </w:tr>
      <w:tr w:rsidR="00380F0D" w:rsidRPr="00C835C2" w14:paraId="46A691D9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4D46F" w14:textId="77777777" w:rsidR="00380F0D" w:rsidRPr="00914208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91420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914208" w:rsidRPr="00D91374" w14:paraId="75AC7203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5FE7B" w14:textId="77777777" w:rsidR="00914208" w:rsidRPr="00D91374" w:rsidRDefault="00914208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0ADEB" w14:textId="77777777" w:rsidR="00914208" w:rsidRPr="00D91374" w:rsidRDefault="00914208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CE650" w14:textId="77777777" w:rsidR="00914208" w:rsidRPr="00D91374" w:rsidRDefault="00D91374" w:rsidP="00BB3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hAnsi="Times New Roman"/>
                <w:sz w:val="24"/>
                <w:szCs w:val="24"/>
                <w:lang w:val="uk-UA"/>
              </w:rPr>
              <w:t>Фізичні та юридичні особи, суб’єкти підприємницької діяльності</w:t>
            </w:r>
          </w:p>
        </w:tc>
      </w:tr>
      <w:tr w:rsidR="00D91374" w:rsidRPr="00D91374" w14:paraId="08901696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ECCF4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9B430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25F8B" w14:textId="77777777" w:rsidR="00D91374" w:rsidRPr="00D91374" w:rsidRDefault="00D91374" w:rsidP="00B650AD">
            <w:pPr>
              <w:pStyle w:val="HTML"/>
              <w:shd w:val="clear" w:color="auto" w:fill="FFFFFF"/>
              <w:ind w:firstLine="24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13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1. </w:t>
            </w:r>
            <w:r w:rsidRPr="00D91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D91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оформлення</w:t>
            </w:r>
            <w:proofErr w:type="spellEnd"/>
            <w:r w:rsidRPr="00D91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паспорта </w:t>
            </w:r>
            <w:proofErr w:type="spellStart"/>
            <w:r w:rsidRPr="00D91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прив'язки</w:t>
            </w:r>
            <w:proofErr w:type="spellEnd"/>
            <w:r w:rsidRPr="00D91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  <w:p w14:paraId="3D4823A0" w14:textId="77777777" w:rsidR="00D91374" w:rsidRPr="00D91374" w:rsidRDefault="00D91374" w:rsidP="00B650AD">
            <w:pPr>
              <w:pStyle w:val="HTML"/>
              <w:shd w:val="clear" w:color="auto" w:fill="FFFFFF"/>
              <w:ind w:firstLine="24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1. З</w:t>
            </w:r>
            <w:proofErr w:type="spellStart"/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аяв</w:t>
            </w:r>
            <w:proofErr w:type="spellEnd"/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паспорта </w:t>
            </w:r>
            <w:proofErr w:type="spellStart"/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прив'язки</w:t>
            </w:r>
            <w:proofErr w:type="spellEnd"/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2" w:name="o51"/>
            <w:bookmarkEnd w:id="2"/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тимчасових споруд;</w:t>
            </w:r>
          </w:p>
          <w:p w14:paraId="138B7995" w14:textId="77777777" w:rsidR="00D91374" w:rsidRPr="00D91374" w:rsidRDefault="00D91374" w:rsidP="00B650AD">
            <w:pPr>
              <w:pStyle w:val="Default"/>
              <w:ind w:left="-22"/>
              <w:rPr>
                <w:lang w:val="uk-UA"/>
              </w:rPr>
            </w:pPr>
            <w:r w:rsidRPr="00D91374">
              <w:rPr>
                <w:iCs/>
                <w:lang w:val="uk-UA"/>
              </w:rPr>
              <w:t xml:space="preserve">2. Графічні матеріали із зазначенням бажаного місця розташування ТС, виконані замовником у довільній формі на топографо-геодезичній основі М 1:500 кресленнями контурів ТС з прив'язкою до місцевості; </w:t>
            </w:r>
          </w:p>
          <w:p w14:paraId="68C41567" w14:textId="77777777" w:rsidR="00D91374" w:rsidRPr="00D91374" w:rsidRDefault="00D91374" w:rsidP="00B650AD">
            <w:pPr>
              <w:pStyle w:val="Default"/>
              <w:ind w:left="-22"/>
              <w:rPr>
                <w:lang w:val="uk-UA"/>
              </w:rPr>
            </w:pPr>
            <w:r w:rsidRPr="00D91374">
              <w:rPr>
                <w:iCs/>
                <w:lang w:val="uk-UA"/>
              </w:rPr>
              <w:t xml:space="preserve">3. </w:t>
            </w:r>
            <w:r w:rsidRPr="00D91374">
              <w:rPr>
                <w:color w:val="333333"/>
                <w:shd w:val="clear" w:color="auto" w:fill="FFFFFF"/>
                <w:lang w:val="uk-UA"/>
              </w:rPr>
              <w:t xml:space="preserve">Реквізити замовника (найменування/прізвище, ім’я та по батькові (за наявності)/місцезнаходження ТС/контактна </w:t>
            </w:r>
            <w:r w:rsidRPr="00D91374">
              <w:rPr>
                <w:color w:val="333333"/>
                <w:shd w:val="clear" w:color="auto" w:fill="FFFFFF"/>
                <w:lang w:val="uk-UA"/>
              </w:rPr>
              <w:lastRenderedPageBreak/>
              <w:t>інформація) та напрям підприємницької діяльності</w:t>
            </w:r>
            <w:r w:rsidRPr="00D91374">
              <w:rPr>
                <w:iCs/>
                <w:lang w:val="uk-UA"/>
              </w:rPr>
              <w:t xml:space="preserve"> </w:t>
            </w:r>
          </w:p>
          <w:p w14:paraId="45760D2C" w14:textId="77777777" w:rsidR="00D91374" w:rsidRPr="00D91374" w:rsidRDefault="00D91374" w:rsidP="00B650AD">
            <w:pPr>
              <w:pStyle w:val="Default"/>
              <w:ind w:left="-22"/>
              <w:rPr>
                <w:iCs/>
                <w:lang w:val="uk-UA"/>
              </w:rPr>
            </w:pPr>
            <w:r w:rsidRPr="00D91374">
              <w:rPr>
                <w:iCs/>
                <w:lang w:val="uk-UA"/>
              </w:rPr>
              <w:t>4</w:t>
            </w:r>
            <w:r w:rsidRPr="00D91374">
              <w:rPr>
                <w:iCs/>
              </w:rPr>
              <w:t>.</w:t>
            </w:r>
            <w:r w:rsidRPr="00D91374">
              <w:rPr>
                <w:iCs/>
                <w:lang w:val="uk-UA"/>
              </w:rPr>
              <w:t>С</w:t>
            </w:r>
            <w:proofErr w:type="spellStart"/>
            <w:r w:rsidRPr="00D91374">
              <w:rPr>
                <w:iCs/>
              </w:rPr>
              <w:t>хему</w:t>
            </w:r>
            <w:proofErr w:type="spellEnd"/>
            <w:r w:rsidRPr="00D91374">
              <w:rPr>
                <w:iCs/>
              </w:rPr>
              <w:t xml:space="preserve"> </w:t>
            </w:r>
            <w:proofErr w:type="spellStart"/>
            <w:r w:rsidRPr="00D91374">
              <w:rPr>
                <w:iCs/>
              </w:rPr>
              <w:t>розміщення</w:t>
            </w:r>
            <w:proofErr w:type="spellEnd"/>
            <w:r w:rsidRPr="00D91374">
              <w:rPr>
                <w:iCs/>
              </w:rPr>
              <w:t xml:space="preserve"> ТС, </w:t>
            </w:r>
            <w:proofErr w:type="spellStart"/>
            <w:r w:rsidRPr="00D91374">
              <w:rPr>
                <w:iCs/>
              </w:rPr>
              <w:t>виконану</w:t>
            </w:r>
            <w:proofErr w:type="spellEnd"/>
            <w:r w:rsidRPr="00D91374">
              <w:rPr>
                <w:iCs/>
              </w:rPr>
              <w:t xml:space="preserve"> на топографо-</w:t>
            </w:r>
            <w:proofErr w:type="spellStart"/>
            <w:r w:rsidRPr="00D91374">
              <w:rPr>
                <w:iCs/>
              </w:rPr>
              <w:t>геодезичній</w:t>
            </w:r>
            <w:proofErr w:type="spellEnd"/>
            <w:r w:rsidRPr="00D91374">
              <w:rPr>
                <w:iCs/>
              </w:rPr>
              <w:t xml:space="preserve"> </w:t>
            </w:r>
            <w:proofErr w:type="spellStart"/>
            <w:r w:rsidRPr="00D91374">
              <w:rPr>
                <w:iCs/>
              </w:rPr>
              <w:t>основі</w:t>
            </w:r>
            <w:proofErr w:type="spellEnd"/>
            <w:r w:rsidRPr="00D91374">
              <w:rPr>
                <w:iCs/>
              </w:rPr>
              <w:t xml:space="preserve"> у </w:t>
            </w:r>
            <w:proofErr w:type="spellStart"/>
            <w:r w:rsidRPr="00D91374">
              <w:rPr>
                <w:iCs/>
              </w:rPr>
              <w:t>масштабі</w:t>
            </w:r>
            <w:proofErr w:type="spellEnd"/>
            <w:r w:rsidRPr="00D91374">
              <w:rPr>
                <w:iCs/>
              </w:rPr>
              <w:t xml:space="preserve"> 1:500</w:t>
            </w:r>
            <w:r w:rsidRPr="00D91374">
              <w:rPr>
                <w:iCs/>
                <w:lang w:val="uk-UA"/>
              </w:rPr>
              <w:t>;</w:t>
            </w:r>
          </w:p>
          <w:p w14:paraId="5CE43B62" w14:textId="77777777" w:rsidR="00D91374" w:rsidRPr="00D91374" w:rsidRDefault="00D91374" w:rsidP="00B650AD">
            <w:pPr>
              <w:pStyle w:val="Default"/>
              <w:ind w:left="-22"/>
              <w:rPr>
                <w:lang w:val="uk-UA"/>
              </w:rPr>
            </w:pPr>
            <w:r w:rsidRPr="00D91374">
              <w:rPr>
                <w:iCs/>
                <w:lang w:val="uk-UA"/>
              </w:rPr>
              <w:t xml:space="preserve">5. Ескізи фасадів ТС у кольорі М 1: 50 (для стаціонарних ТС); </w:t>
            </w:r>
          </w:p>
          <w:p w14:paraId="3AC6F5BE" w14:textId="77777777" w:rsidR="00D91374" w:rsidRPr="00D91374" w:rsidRDefault="00D91374" w:rsidP="00B650AD">
            <w:pPr>
              <w:pStyle w:val="Default"/>
              <w:ind w:left="-22"/>
              <w:rPr>
                <w:iCs/>
                <w:lang w:val="uk-UA"/>
              </w:rPr>
            </w:pPr>
            <w:r w:rsidRPr="00D91374">
              <w:rPr>
                <w:iCs/>
                <w:lang w:val="uk-UA"/>
              </w:rPr>
              <w:t xml:space="preserve">6. Технічні умови щодо інженерного забезпечення ТС, отримані замовником у балансоутримувача відповідних мереж; </w:t>
            </w:r>
          </w:p>
          <w:p w14:paraId="7DCE5D60" w14:textId="77777777" w:rsidR="00D91374" w:rsidRPr="00D91374" w:rsidRDefault="00D91374" w:rsidP="00B650AD">
            <w:pPr>
              <w:pStyle w:val="Default"/>
              <w:ind w:left="-22"/>
              <w:rPr>
                <w:lang w:val="uk-UA"/>
              </w:rPr>
            </w:pPr>
            <w:r w:rsidRPr="00D91374">
              <w:rPr>
                <w:iCs/>
                <w:lang w:val="uk-UA"/>
              </w:rPr>
              <w:t>7. Засвідчені копії правовстановлюючих документів що посвідчують право власності або користування земельною ділянкою, або договір особистого строкового сервітуту на розміщення тимчасової споруди.</w:t>
            </w:r>
          </w:p>
          <w:p w14:paraId="70E12688" w14:textId="77777777" w:rsidR="00D91374" w:rsidRPr="00D91374" w:rsidRDefault="00D91374" w:rsidP="00B650AD">
            <w:pPr>
              <w:pStyle w:val="13"/>
              <w:shd w:val="clear" w:color="auto" w:fill="FFFFFF"/>
              <w:spacing w:before="0" w:beforeAutospacing="0" w:after="0" w:afterAutospacing="0"/>
              <w:ind w:left="-360"/>
              <w:jc w:val="both"/>
              <w:rPr>
                <w:color w:val="333333"/>
              </w:rPr>
            </w:pPr>
          </w:p>
        </w:tc>
      </w:tr>
      <w:tr w:rsidR="00D91374" w:rsidRPr="00D91374" w14:paraId="60264404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F309E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8D2C0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9CFD0" w14:textId="77777777" w:rsidR="00D91374" w:rsidRPr="00D91374" w:rsidRDefault="00D91374" w:rsidP="00BB391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Подається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замовником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уповноваженою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особою)</w:t>
            </w:r>
          </w:p>
        </w:tc>
      </w:tr>
      <w:tr w:rsidR="00D91374" w:rsidRPr="00D91374" w14:paraId="6BFC31FB" w14:textId="77777777" w:rsidTr="00D91374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C250C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5FDCC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65D0A" w14:textId="77777777" w:rsidR="00D91374" w:rsidRPr="00D91374" w:rsidRDefault="00D91374" w:rsidP="00D452F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Безоплатна</w:t>
            </w:r>
          </w:p>
        </w:tc>
      </w:tr>
      <w:tr w:rsidR="00D91374" w:rsidRPr="00D91374" w14:paraId="04759253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652DC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D91374" w:rsidRPr="00D91374" w14:paraId="74B9ED67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B29CF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FB1C1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324DC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D91374" w:rsidRPr="00D91374" w14:paraId="3D802789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56E53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61AD3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00518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D91374" w:rsidRPr="00D91374" w14:paraId="63A23B4F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7986FC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C780A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619A2" w14:textId="77777777" w:rsidR="00D91374" w:rsidRPr="00D91374" w:rsidRDefault="00D91374" w:rsidP="00C47FDC">
            <w:pPr>
              <w:widowControl w:val="0"/>
              <w:suppressAutoHyphens/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D91374" w:rsidRPr="00D91374" w14:paraId="531B73E0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A2F45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467A6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436" w:type="pct"/>
          </w:tcPr>
          <w:p w14:paraId="06890F45" w14:textId="77777777" w:rsidR="00D91374" w:rsidRPr="00D91374" w:rsidRDefault="00D91374" w:rsidP="00BB391C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374">
              <w:rPr>
                <w:rFonts w:ascii="Times New Roman" w:hAnsi="Times New Roman"/>
                <w:sz w:val="24"/>
                <w:szCs w:val="24"/>
              </w:rPr>
              <w:t xml:space="preserve">Десять 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робочих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з дня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заяви</w:t>
            </w:r>
          </w:p>
        </w:tc>
      </w:tr>
      <w:tr w:rsidR="00D91374" w:rsidRPr="00D91374" w14:paraId="21F38BC2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393FD9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53621E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436" w:type="pct"/>
          </w:tcPr>
          <w:p w14:paraId="43E7DD28" w14:textId="77777777" w:rsidR="00D91374" w:rsidRPr="00D91374" w:rsidRDefault="00D91374" w:rsidP="00D913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неповного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пакета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</w:p>
          <w:p w14:paraId="311C3394" w14:textId="77777777" w:rsidR="00D91374" w:rsidRPr="00D91374" w:rsidRDefault="00D91374" w:rsidP="00D91374">
            <w:pPr>
              <w:shd w:val="clear" w:color="auto" w:fill="FFFFFF"/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недостовірних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відомостей</w:t>
            </w:r>
            <w:proofErr w:type="spellEnd"/>
          </w:p>
        </w:tc>
      </w:tr>
      <w:tr w:rsidR="00D91374" w:rsidRPr="00D91374" w14:paraId="31BCE00F" w14:textId="77777777" w:rsidTr="00D91374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566E6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93BBA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534ED" w14:textId="77777777" w:rsidR="00D91374" w:rsidRPr="00D91374" w:rsidRDefault="00D91374" w:rsidP="00B650AD">
            <w:pPr>
              <w:pStyle w:val="rvps2"/>
              <w:shd w:val="clear" w:color="auto" w:fill="FFFFFF"/>
              <w:spacing w:before="0" w:beforeAutospacing="0" w:after="0" w:afterAutospacing="0" w:line="240" w:lineRule="atLeast"/>
              <w:jc w:val="both"/>
              <w:textAlignment w:val="baseline"/>
              <w:rPr>
                <w:color w:val="333333"/>
              </w:rPr>
            </w:pPr>
            <w:r w:rsidRPr="00D91374">
              <w:rPr>
                <w:color w:val="000000"/>
              </w:rPr>
              <w:t>1. Паспорт прив’язки тимчасової споруди для провадження підприємницької діяльності (паспорт прив’язки тимчасової споруди з продовженим строком дії (внесеними змінами).</w:t>
            </w:r>
          </w:p>
          <w:p w14:paraId="038C2039" w14:textId="77777777" w:rsidR="00D91374" w:rsidRPr="00D91374" w:rsidRDefault="00D91374" w:rsidP="00B650AD">
            <w:pPr>
              <w:pStyle w:val="rvps2"/>
              <w:shd w:val="clear" w:color="auto" w:fill="FFFFFF"/>
              <w:spacing w:before="0" w:beforeAutospacing="0" w:after="0" w:afterAutospacing="0" w:line="240" w:lineRule="atLeast"/>
              <w:jc w:val="both"/>
              <w:textAlignment w:val="baseline"/>
              <w:rPr>
                <w:color w:val="333333"/>
              </w:rPr>
            </w:pPr>
            <w:r w:rsidRPr="00D91374">
              <w:rPr>
                <w:color w:val="333333"/>
              </w:rPr>
              <w:t> 2. </w:t>
            </w:r>
            <w:r w:rsidRPr="00D91374">
              <w:rPr>
                <w:color w:val="000000"/>
              </w:rPr>
              <w:t>Письмова відмова у наданні паспорта прив’язки тимчасової споруди для провадження підприємницької діяльності (продовженні строку дії паспорта, внесенні змін)</w:t>
            </w:r>
          </w:p>
        </w:tc>
      </w:tr>
      <w:tr w:rsidR="00D91374" w:rsidRPr="00D91374" w14:paraId="23FFA44C" w14:textId="77777777" w:rsidTr="00D91374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C5F84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190A0B" w14:textId="77777777" w:rsidR="00D91374" w:rsidRPr="00D91374" w:rsidRDefault="00D91374" w:rsidP="00C47FDC">
            <w:pPr>
              <w:spacing w:before="100" w:beforeAutospacing="1" w:after="100" w:afterAutospacing="1" w:line="240" w:lineRule="auto"/>
              <w:ind w:firstLine="5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31F97" w14:textId="77777777" w:rsidR="00D91374" w:rsidRPr="00D91374" w:rsidRDefault="00D91374" w:rsidP="00B65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, через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особу,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надсилається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поштою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вимогою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суб’єкта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звернення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) у </w:t>
            </w:r>
            <w:proofErr w:type="spellStart"/>
            <w:r w:rsidRPr="00D91374">
              <w:rPr>
                <w:rFonts w:ascii="Times New Roman" w:hAnsi="Times New Roman"/>
                <w:sz w:val="24"/>
                <w:szCs w:val="24"/>
              </w:rPr>
              <w:t>адміністратора</w:t>
            </w:r>
            <w:proofErr w:type="spellEnd"/>
            <w:r w:rsidRPr="00D91374">
              <w:rPr>
                <w:rFonts w:ascii="Times New Roman" w:hAnsi="Times New Roman"/>
                <w:sz w:val="24"/>
                <w:szCs w:val="24"/>
              </w:rPr>
              <w:t xml:space="preserve"> ЦНАП</w:t>
            </w:r>
          </w:p>
        </w:tc>
      </w:tr>
      <w:tr w:rsidR="00D91374" w:rsidRPr="00D91374" w14:paraId="61B398ED" w14:textId="77777777" w:rsidTr="00D91374">
        <w:trPr>
          <w:trHeight w:val="571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EB32E" w14:textId="77777777" w:rsidR="00D91374" w:rsidRPr="00D91374" w:rsidRDefault="00D913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11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CAEB2" w14:textId="77777777" w:rsidR="00D91374" w:rsidRPr="00D91374" w:rsidRDefault="00D91374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4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6CB57" w14:textId="77777777" w:rsidR="00D91374" w:rsidRPr="00D91374" w:rsidRDefault="00D91374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4A4C14F9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>ТЕХНОЛОГІЧНА КАРТКА (</w:t>
      </w:r>
      <w:r w:rsidR="009567A3" w:rsidRPr="004B503B">
        <w:rPr>
          <w:rFonts w:ascii="Times New Roman" w:eastAsiaTheme="minorEastAsia" w:hAnsi="Times New Roman" w:cstheme="minorBidi"/>
          <w:b/>
          <w:sz w:val="24"/>
          <w:lang w:val="uk-UA" w:eastAsia="uk-UA"/>
        </w:rPr>
        <w:t>1</w:t>
      </w:r>
      <w:r w:rsidR="00D452FC" w:rsidRPr="00D452FC">
        <w:rPr>
          <w:rFonts w:ascii="Times New Roman" w:eastAsiaTheme="minorEastAsia" w:hAnsi="Times New Roman" w:cstheme="minorBidi"/>
          <w:b/>
          <w:sz w:val="24"/>
          <w:lang w:eastAsia="uk-UA"/>
        </w:rPr>
        <w:t>3</w:t>
      </w:r>
      <w:r w:rsidR="00D91374">
        <w:rPr>
          <w:rFonts w:ascii="Times New Roman" w:eastAsiaTheme="minorEastAsia" w:hAnsi="Times New Roman" w:cstheme="minorBidi"/>
          <w:b/>
          <w:sz w:val="24"/>
          <w:lang w:val="en-US" w:eastAsia="uk-UA"/>
        </w:rPr>
        <w:t>7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 xml:space="preserve"> – </w:t>
      </w:r>
      <w:r w:rsidR="00CF58A0" w:rsidRPr="0039482F">
        <w:rPr>
          <w:rFonts w:ascii="Times New Roman" w:eastAsiaTheme="minorEastAsia" w:hAnsi="Times New Roman" w:cstheme="minorBidi"/>
          <w:b/>
          <w:sz w:val="24"/>
          <w:lang w:val="uk-UA" w:eastAsia="uk-UA"/>
        </w:rPr>
        <w:t>0</w:t>
      </w:r>
      <w:r w:rsidR="00682300">
        <w:rPr>
          <w:rFonts w:ascii="Times New Roman" w:eastAsiaTheme="minorEastAsia" w:hAnsi="Times New Roman" w:cstheme="minorBidi"/>
          <w:b/>
          <w:sz w:val="24"/>
          <w:lang w:val="en-US" w:eastAsia="uk-UA"/>
        </w:rPr>
        <w:t>01</w:t>
      </w:r>
      <w:r w:rsidR="00D91374">
        <w:rPr>
          <w:rFonts w:ascii="Times New Roman" w:eastAsiaTheme="minorEastAsia" w:hAnsi="Times New Roman" w:cstheme="minorBidi"/>
          <w:b/>
          <w:sz w:val="24"/>
          <w:lang w:val="en-US" w:eastAsia="uk-UA"/>
        </w:rPr>
        <w:t>90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63CD721E" w14:textId="77777777" w:rsidR="009931EB" w:rsidRPr="00D452FC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5B9FC4AF" w14:textId="77777777" w:rsidR="009931EB" w:rsidRPr="00D452FC" w:rsidRDefault="009931EB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1B495AF9" w14:textId="77777777" w:rsidR="00D91374" w:rsidRPr="00D91374" w:rsidRDefault="00D91374" w:rsidP="00D91374">
      <w:pPr>
        <w:ind w:left="142" w:firstLine="851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</w:pP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Оформлення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паспорта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прив’язки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тимчасової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споруди</w:t>
      </w:r>
      <w:proofErr w:type="spellEnd"/>
    </w:p>
    <w:p w14:paraId="6833BD6C" w14:textId="77777777" w:rsidR="00D91374" w:rsidRPr="00D91374" w:rsidRDefault="00D91374" w:rsidP="00D91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для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провадження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підприємницької</w:t>
      </w:r>
      <w:proofErr w:type="spellEnd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D91374"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FFFFF"/>
        </w:rPr>
        <w:t>діяльності</w:t>
      </w:r>
      <w:proofErr w:type="spellEnd"/>
    </w:p>
    <w:p w14:paraId="23F6D691" w14:textId="77777777" w:rsidR="00D91374" w:rsidRPr="00D91374" w:rsidRDefault="00D91374" w:rsidP="00D91374">
      <w:pPr>
        <w:shd w:val="clear" w:color="auto" w:fill="FFFFFF"/>
        <w:tabs>
          <w:tab w:val="left" w:pos="3912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D9137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Pr="00D9137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4F923598" w14:textId="77777777" w:rsidR="00D816F1" w:rsidRPr="00D452FC" w:rsidRDefault="00D816F1" w:rsidP="00D8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71ED58C" w14:textId="77777777" w:rsidR="007E584D" w:rsidRPr="00391E2F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2694"/>
        <w:gridCol w:w="2159"/>
        <w:gridCol w:w="2090"/>
        <w:gridCol w:w="2087"/>
      </w:tblGrid>
      <w:tr w:rsidR="00BC7A45" w:rsidRPr="00BC7A45" w14:paraId="2F0B5BCF" w14:textId="77777777" w:rsidTr="00490451">
        <w:trPr>
          <w:tblCellSpacing w:w="20" w:type="dxa"/>
        </w:trPr>
        <w:tc>
          <w:tcPr>
            <w:tcW w:w="590" w:type="dxa"/>
          </w:tcPr>
          <w:p w14:paraId="34F320B8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654" w:type="dxa"/>
          </w:tcPr>
          <w:p w14:paraId="6E3B09E8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119" w:type="dxa"/>
          </w:tcPr>
          <w:p w14:paraId="69F80C07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6BF2676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027" w:type="dxa"/>
          </w:tcPr>
          <w:p w14:paraId="4D757B6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BC7A45" w:rsidRPr="00D91374" w14:paraId="50F3EB45" w14:textId="77777777" w:rsidTr="00490451">
        <w:trPr>
          <w:tblCellSpacing w:w="20" w:type="dxa"/>
        </w:trPr>
        <w:tc>
          <w:tcPr>
            <w:tcW w:w="590" w:type="dxa"/>
          </w:tcPr>
          <w:p w14:paraId="61CDDBAE" w14:textId="77777777" w:rsidR="00BC7A45" w:rsidRPr="00D91374" w:rsidRDefault="00441FC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2654" w:type="dxa"/>
          </w:tcPr>
          <w:p w14:paraId="317186FE" w14:textId="02055F6C" w:rsidR="00490451" w:rsidRPr="00D91374" w:rsidRDefault="00D91374" w:rsidP="00490451">
            <w:pPr>
              <w:pStyle w:val="TableParagraph"/>
              <w:ind w:right="93"/>
              <w:jc w:val="both"/>
              <w:rPr>
                <w:rFonts w:cs="Times New Roman"/>
                <w:sz w:val="24"/>
                <w:szCs w:val="24"/>
                <w:lang w:eastAsia="uk-UA"/>
              </w:rPr>
            </w:pPr>
            <w:r w:rsidRPr="00D91374">
              <w:rPr>
                <w:rFonts w:cs="Times New Roman"/>
                <w:sz w:val="24"/>
                <w:szCs w:val="24"/>
              </w:rPr>
              <w:t>Прийняття</w:t>
            </w:r>
            <w:r w:rsidRPr="00D9137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заяви</w:t>
            </w:r>
            <w:r w:rsidRPr="00D9137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="00490451">
              <w:rPr>
                <w:rFonts w:cs="Times New Roman"/>
                <w:spacing w:val="1"/>
                <w:sz w:val="24"/>
                <w:szCs w:val="24"/>
              </w:rPr>
              <w:t>та необхідних документів</w:t>
            </w:r>
          </w:p>
          <w:p w14:paraId="6B547D83" w14:textId="6073FFCC" w:rsidR="00BC7A45" w:rsidRPr="00D91374" w:rsidRDefault="00BC7A45" w:rsidP="00D91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19" w:type="dxa"/>
          </w:tcPr>
          <w:p w14:paraId="235FF01F" w14:textId="77777777" w:rsidR="00BC7A45" w:rsidRPr="00D91374" w:rsidRDefault="007964C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</w:t>
            </w:r>
            <w:r w:rsidR="00BC7A45" w:rsidRPr="00D913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328B8D89" w14:textId="77777777" w:rsidR="00BC7A45" w:rsidRPr="00D91374" w:rsidRDefault="00581EA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2EC1840E" w14:textId="77777777" w:rsidR="00BC7A45" w:rsidRPr="00D91374" w:rsidRDefault="00BC7A45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C47FDC" w:rsidRPr="00D91374" w14:paraId="22BAE7B2" w14:textId="77777777" w:rsidTr="00490451">
        <w:trPr>
          <w:tblCellSpacing w:w="20" w:type="dxa"/>
        </w:trPr>
        <w:tc>
          <w:tcPr>
            <w:tcW w:w="590" w:type="dxa"/>
          </w:tcPr>
          <w:p w14:paraId="38959C45" w14:textId="77777777" w:rsidR="00C47FDC" w:rsidRPr="00D91374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654" w:type="dxa"/>
          </w:tcPr>
          <w:p w14:paraId="5E98D39D" w14:textId="77777777" w:rsidR="00D91374" w:rsidRPr="00D91374" w:rsidRDefault="00D91374" w:rsidP="00D91374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D91374">
              <w:rPr>
                <w:rFonts w:cs="Times New Roman"/>
                <w:sz w:val="24"/>
                <w:szCs w:val="24"/>
              </w:rPr>
              <w:t>Внесення</w:t>
            </w:r>
            <w:r w:rsidRPr="00D91374">
              <w:rPr>
                <w:rFonts w:cs="Times New Roman"/>
                <w:spacing w:val="48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інформації</w:t>
            </w:r>
            <w:r w:rsidRPr="00D91374">
              <w:rPr>
                <w:rFonts w:cs="Times New Roman"/>
                <w:spacing w:val="97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про</w:t>
            </w:r>
            <w:r w:rsidRPr="00D91374">
              <w:rPr>
                <w:rFonts w:cs="Times New Roman"/>
                <w:spacing w:val="107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подані</w:t>
            </w:r>
            <w:r w:rsidRPr="00D91374">
              <w:rPr>
                <w:rFonts w:cs="Times New Roman"/>
                <w:spacing w:val="93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документи</w:t>
            </w:r>
          </w:p>
          <w:p w14:paraId="27FB11FE" w14:textId="54CD3B97" w:rsidR="00C47FDC" w:rsidRPr="00D91374" w:rsidRDefault="00490451" w:rsidP="00D91374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D91374" w:rsidRPr="00D913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АСКОД</w:t>
            </w:r>
            <w:r w:rsidR="00D91374" w:rsidRPr="00D913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19" w:type="dxa"/>
          </w:tcPr>
          <w:p w14:paraId="65EDFC96" w14:textId="77777777" w:rsidR="00C47FDC" w:rsidRPr="00D91374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75FFF2FC" w14:textId="77777777" w:rsidR="00C47FDC" w:rsidRPr="00D91374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7719AE58" w14:textId="77777777" w:rsidR="00C47FDC" w:rsidRPr="00D91374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9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D9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</w:t>
            </w:r>
            <w:proofErr w:type="spellEnd"/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ого</w:t>
            </w:r>
            <w:r w:rsidRPr="00D9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</w:t>
            </w:r>
            <w:proofErr w:type="spellEnd"/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</w:t>
            </w:r>
          </w:p>
          <w:p w14:paraId="2F426F77" w14:textId="77777777" w:rsidR="00C47FDC" w:rsidRPr="00D91374" w:rsidRDefault="00C47FDC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95D43" w:rsidRPr="00D91374" w14:paraId="44F3632F" w14:textId="77777777" w:rsidTr="00490451">
        <w:trPr>
          <w:tblCellSpacing w:w="20" w:type="dxa"/>
        </w:trPr>
        <w:tc>
          <w:tcPr>
            <w:tcW w:w="590" w:type="dxa"/>
          </w:tcPr>
          <w:p w14:paraId="77576BBB" w14:textId="77777777" w:rsidR="00D95D43" w:rsidRPr="00D91374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654" w:type="dxa"/>
          </w:tcPr>
          <w:p w14:paraId="215A0EA8" w14:textId="11162E75" w:rsidR="00D95D43" w:rsidRPr="00D91374" w:rsidRDefault="00D91374" w:rsidP="00490451">
            <w:pPr>
              <w:pStyle w:val="TableParagraph"/>
              <w:spacing w:line="237" w:lineRule="auto"/>
              <w:rPr>
                <w:rFonts w:cs="Times New Roman"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D91374">
              <w:rPr>
                <w:rFonts w:cs="Times New Roman"/>
                <w:sz w:val="24"/>
                <w:szCs w:val="24"/>
              </w:rPr>
              <w:t>Передача</w:t>
            </w:r>
            <w:r w:rsidRPr="00D91374">
              <w:rPr>
                <w:rFonts w:cs="Times New Roman"/>
                <w:spacing w:val="21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вхідного</w:t>
            </w:r>
            <w:r w:rsidRPr="00D91374">
              <w:rPr>
                <w:rFonts w:cs="Times New Roman"/>
                <w:spacing w:val="23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пакета</w:t>
            </w:r>
            <w:r w:rsidRPr="00D91374">
              <w:rPr>
                <w:rFonts w:cs="Times New Roman"/>
                <w:spacing w:val="21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документів</w:t>
            </w:r>
            <w:r w:rsidRPr="00D91374">
              <w:rPr>
                <w:rFonts w:cs="Times New Roman"/>
                <w:spacing w:val="23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суб’єкту</w:t>
            </w:r>
            <w:r w:rsidRPr="00D91374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надання</w:t>
            </w:r>
            <w:r w:rsidRPr="00D91374">
              <w:rPr>
                <w:rFonts w:cs="Times New Roman"/>
                <w:spacing w:val="18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адміністративної</w:t>
            </w:r>
            <w:r w:rsidRPr="00D91374">
              <w:rPr>
                <w:rFonts w:cs="Times New Roman"/>
                <w:spacing w:val="9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послуги</w:t>
            </w:r>
            <w:r w:rsidR="00490451">
              <w:rPr>
                <w:rFonts w:cs="Times New Roman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до</w:t>
            </w:r>
            <w:r w:rsidRPr="00D91374">
              <w:rPr>
                <w:rFonts w:cs="Times New Roman"/>
                <w:sz w:val="24"/>
                <w:szCs w:val="24"/>
              </w:rPr>
              <w:tab/>
              <w:t>компетенції</w:t>
            </w:r>
            <w:r w:rsidRPr="00D91374">
              <w:rPr>
                <w:rFonts w:cs="Times New Roman"/>
                <w:sz w:val="24"/>
                <w:szCs w:val="24"/>
              </w:rPr>
              <w:tab/>
              <w:t>якого</w:t>
            </w:r>
            <w:r w:rsidRPr="00D91374">
              <w:rPr>
                <w:rFonts w:cs="Times New Roman"/>
                <w:sz w:val="24"/>
                <w:szCs w:val="24"/>
              </w:rPr>
              <w:tab/>
            </w:r>
            <w:r w:rsidRPr="00D91374">
              <w:rPr>
                <w:rFonts w:cs="Times New Roman"/>
                <w:spacing w:val="-1"/>
                <w:sz w:val="24"/>
                <w:szCs w:val="24"/>
              </w:rPr>
              <w:t>належить</w:t>
            </w:r>
            <w:r w:rsidRPr="00D91374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прийняття</w:t>
            </w:r>
            <w:r w:rsidRPr="00D9137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рішення</w:t>
            </w:r>
            <w:r w:rsidRPr="00D91374">
              <w:rPr>
                <w:rFonts w:cs="Times New Roman"/>
                <w:spacing w:val="6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у</w:t>
            </w:r>
            <w:r w:rsidRPr="00D91374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справі</w:t>
            </w:r>
          </w:p>
        </w:tc>
        <w:tc>
          <w:tcPr>
            <w:tcW w:w="2119" w:type="dxa"/>
          </w:tcPr>
          <w:p w14:paraId="16F0FB75" w14:textId="77777777" w:rsidR="00D95D43" w:rsidRPr="00D91374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35EB625D" w14:textId="77777777" w:rsidR="00D95D43" w:rsidRPr="00D91374" w:rsidRDefault="00D95D43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22295FBB" w14:textId="77777777" w:rsidR="00D91374" w:rsidRPr="00D91374" w:rsidRDefault="00D91374" w:rsidP="00D91374">
            <w:pPr>
              <w:pStyle w:val="TableParagraph"/>
              <w:ind w:left="110" w:right="574"/>
              <w:rPr>
                <w:rFonts w:cs="Times New Roman"/>
                <w:sz w:val="24"/>
                <w:szCs w:val="24"/>
              </w:rPr>
            </w:pPr>
            <w:r w:rsidRPr="00D91374">
              <w:rPr>
                <w:rFonts w:cs="Times New Roman"/>
                <w:sz w:val="24"/>
                <w:szCs w:val="24"/>
              </w:rPr>
              <w:t>В день</w:t>
            </w:r>
            <w:r w:rsidRPr="00D9137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звернення,</w:t>
            </w:r>
            <w:r w:rsidRPr="00D91374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не</w:t>
            </w:r>
            <w:r w:rsidRPr="00D9137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cs="Times New Roman"/>
                <w:sz w:val="24"/>
                <w:szCs w:val="24"/>
              </w:rPr>
              <w:t>пініше</w:t>
            </w:r>
            <w:proofErr w:type="spellEnd"/>
          </w:p>
          <w:p w14:paraId="284A4986" w14:textId="77777777" w:rsidR="00D95D43" w:rsidRPr="00D91374" w:rsidRDefault="00D91374" w:rsidP="00D91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D913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441FC4" w:rsidRPr="00D91374" w14:paraId="46B57114" w14:textId="77777777" w:rsidTr="00490451">
        <w:trPr>
          <w:tblCellSpacing w:w="20" w:type="dxa"/>
        </w:trPr>
        <w:tc>
          <w:tcPr>
            <w:tcW w:w="590" w:type="dxa"/>
          </w:tcPr>
          <w:p w14:paraId="4830E32E" w14:textId="77777777" w:rsidR="00441FC4" w:rsidRPr="00D91374" w:rsidRDefault="00914208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bookmarkStart w:id="3" w:name="_Hlk169705834"/>
            <w:r w:rsidRPr="00D91374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2654" w:type="dxa"/>
          </w:tcPr>
          <w:p w14:paraId="16884523" w14:textId="77777777" w:rsidR="00441FC4" w:rsidRPr="00D91374" w:rsidRDefault="00D91374" w:rsidP="00D452F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D9137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вхідного</w:t>
            </w:r>
            <w:proofErr w:type="spellEnd"/>
            <w:r w:rsidRPr="00D913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Pr="00D9137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2119" w:type="dxa"/>
          </w:tcPr>
          <w:p w14:paraId="04D11900" w14:textId="77777777" w:rsidR="00441FC4" w:rsidRPr="00D91374" w:rsidRDefault="00D91374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50" w:type="dxa"/>
          </w:tcPr>
          <w:p w14:paraId="64B8BAD6" w14:textId="2403B2B6" w:rsidR="00441FC4" w:rsidRPr="00490451" w:rsidRDefault="00490451" w:rsidP="00993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proofErr w:type="spellStart"/>
            <w:r w:rsidR="00D91374"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ідділ</w:t>
            </w:r>
            <w:proofErr w:type="spellEnd"/>
            <w:r w:rsidR="00D91374"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91374"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="00D91374"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="00D91374"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виконавчого комітету Нововолинської міської ради</w:t>
            </w:r>
          </w:p>
        </w:tc>
        <w:tc>
          <w:tcPr>
            <w:tcW w:w="2027" w:type="dxa"/>
          </w:tcPr>
          <w:p w14:paraId="1DE49988" w14:textId="3CEBC77C" w:rsidR="00D91374" w:rsidRPr="00D91374" w:rsidRDefault="00D91374" w:rsidP="00D91374">
            <w:pPr>
              <w:pStyle w:val="TableParagraph"/>
              <w:ind w:left="110" w:right="574"/>
              <w:rPr>
                <w:rFonts w:cs="Times New Roman"/>
                <w:sz w:val="24"/>
                <w:szCs w:val="24"/>
              </w:rPr>
            </w:pPr>
            <w:r w:rsidRPr="00D91374">
              <w:rPr>
                <w:rFonts w:cs="Times New Roman"/>
                <w:sz w:val="24"/>
                <w:szCs w:val="24"/>
              </w:rPr>
              <w:t>В день</w:t>
            </w:r>
            <w:r w:rsidRPr="00D91374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звернення,</w:t>
            </w:r>
            <w:r w:rsidRPr="00D91374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не</w:t>
            </w:r>
            <w:r w:rsidRPr="00D91374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D91374">
              <w:rPr>
                <w:rFonts w:cs="Times New Roman"/>
                <w:sz w:val="24"/>
                <w:szCs w:val="24"/>
              </w:rPr>
              <w:t>пі</w:t>
            </w:r>
            <w:r w:rsidR="00490451">
              <w:rPr>
                <w:rFonts w:cs="Times New Roman"/>
                <w:sz w:val="24"/>
                <w:szCs w:val="24"/>
              </w:rPr>
              <w:t>з</w:t>
            </w:r>
            <w:r w:rsidRPr="00D91374">
              <w:rPr>
                <w:rFonts w:cs="Times New Roman"/>
                <w:sz w:val="24"/>
                <w:szCs w:val="24"/>
              </w:rPr>
              <w:t>ніше</w:t>
            </w:r>
          </w:p>
          <w:p w14:paraId="65E2BE8F" w14:textId="77777777" w:rsidR="00441FC4" w:rsidRPr="00D91374" w:rsidRDefault="00D91374" w:rsidP="00D91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D9137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bookmarkEnd w:id="3"/>
      <w:tr w:rsidR="00490451" w:rsidRPr="00D91374" w14:paraId="72A80BC1" w14:textId="77777777" w:rsidTr="00490451">
        <w:trPr>
          <w:tblCellSpacing w:w="20" w:type="dxa"/>
        </w:trPr>
        <w:tc>
          <w:tcPr>
            <w:tcW w:w="590" w:type="dxa"/>
          </w:tcPr>
          <w:p w14:paraId="39BFF325" w14:textId="77777777" w:rsidR="00490451" w:rsidRPr="00D91374" w:rsidRDefault="00490451" w:rsidP="0049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654" w:type="dxa"/>
          </w:tcPr>
          <w:p w14:paraId="0363200D" w14:textId="105018C8" w:rsidR="00490451" w:rsidRPr="00D91374" w:rsidRDefault="00490451" w:rsidP="004904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 xml:space="preserve"> заяви з пакетом </w:t>
            </w:r>
            <w:proofErr w:type="spellStart"/>
            <w:proofErr w:type="gram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,п</w:t>
            </w: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ідготовка</w:t>
            </w:r>
            <w:proofErr w:type="spellEnd"/>
            <w:proofErr w:type="gramEnd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продовження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строку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дії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91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паспорта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прив'язки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розміщення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тимчасових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споруд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провадження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підприємницької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діяльності</w:t>
            </w:r>
            <w:proofErr w:type="spellEnd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обґрунтованої</w:t>
            </w:r>
            <w:proofErr w:type="spellEnd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19" w:type="dxa"/>
          </w:tcPr>
          <w:p w14:paraId="0CD1556A" w14:textId="7076EC99" w:rsidR="00490451" w:rsidRPr="00D91374" w:rsidRDefault="00490451" w:rsidP="0049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50" w:type="dxa"/>
          </w:tcPr>
          <w:p w14:paraId="55C669F2" w14:textId="1D5FA7B0" w:rsidR="00490451" w:rsidRPr="00D91374" w:rsidRDefault="00490451" w:rsidP="0049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ідділ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виконавчого комітету Нововолинської міської ради</w:t>
            </w:r>
          </w:p>
        </w:tc>
        <w:tc>
          <w:tcPr>
            <w:tcW w:w="2027" w:type="dxa"/>
          </w:tcPr>
          <w:p w14:paraId="37DB49B9" w14:textId="77777777" w:rsidR="00490451" w:rsidRPr="00D91374" w:rsidRDefault="00490451" w:rsidP="0049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490451" w:rsidRPr="00D91374" w14:paraId="10868A9C" w14:textId="77777777" w:rsidTr="00490451">
        <w:trPr>
          <w:tblCellSpacing w:w="20" w:type="dxa"/>
        </w:trPr>
        <w:tc>
          <w:tcPr>
            <w:tcW w:w="590" w:type="dxa"/>
          </w:tcPr>
          <w:p w14:paraId="33D7EB3E" w14:textId="77777777" w:rsidR="00490451" w:rsidRPr="00D91374" w:rsidRDefault="00490451" w:rsidP="0049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2654" w:type="dxa"/>
          </w:tcPr>
          <w:p w14:paraId="7D687460" w14:textId="77777777" w:rsidR="00490451" w:rsidRPr="00D91374" w:rsidRDefault="00490451" w:rsidP="004904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D91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13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продовження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строку</w:t>
            </w:r>
            <w:r w:rsidRPr="00D913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дії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паспорта</w:t>
            </w:r>
            <w:r w:rsidRPr="00D913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прив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'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язки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розміщення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тимчасових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споруд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r w:rsidRPr="00D913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провадження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підприємницької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діяльності</w:t>
            </w:r>
            <w:proofErr w:type="spellEnd"/>
            <w:r w:rsidRPr="00D91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D91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обґрунтованої</w:t>
            </w:r>
            <w:proofErr w:type="spellEnd"/>
            <w:r w:rsidRPr="00D913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</w:p>
        </w:tc>
        <w:tc>
          <w:tcPr>
            <w:tcW w:w="2119" w:type="dxa"/>
          </w:tcPr>
          <w:p w14:paraId="2B457253" w14:textId="7D56E852" w:rsidR="00490451" w:rsidRPr="00D91374" w:rsidRDefault="00490451" w:rsidP="0049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особа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відділу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2050" w:type="dxa"/>
          </w:tcPr>
          <w:p w14:paraId="223F9FEA" w14:textId="0A1B9E82" w:rsidR="00490451" w:rsidRPr="00D91374" w:rsidRDefault="00490451" w:rsidP="0049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ідділ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виконавчого комітету Нововолинської міської ради</w:t>
            </w:r>
          </w:p>
        </w:tc>
        <w:tc>
          <w:tcPr>
            <w:tcW w:w="2027" w:type="dxa"/>
          </w:tcPr>
          <w:p w14:paraId="7DE68B9A" w14:textId="77777777" w:rsidR="00490451" w:rsidRPr="00D91374" w:rsidRDefault="00490451" w:rsidP="004904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137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9-10 днів</w:t>
            </w:r>
          </w:p>
        </w:tc>
      </w:tr>
      <w:tr w:rsidR="00490451" w:rsidRPr="00D91374" w14:paraId="546CF841" w14:textId="77777777" w:rsidTr="00490451">
        <w:trPr>
          <w:tblCellSpacing w:w="20" w:type="dxa"/>
        </w:trPr>
        <w:tc>
          <w:tcPr>
            <w:tcW w:w="590" w:type="dxa"/>
          </w:tcPr>
          <w:p w14:paraId="1480394C" w14:textId="77777777" w:rsidR="00490451" w:rsidRPr="00D91374" w:rsidRDefault="00490451" w:rsidP="0049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2654" w:type="dxa"/>
          </w:tcPr>
          <w:p w14:paraId="1622DC0C" w14:textId="77777777" w:rsidR="00490451" w:rsidRPr="00D91374" w:rsidRDefault="00490451" w:rsidP="0049045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r w:rsidRPr="00D9137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D9137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D9137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D9137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D91374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shd w:val="clear" w:color="auto" w:fill="FFFFFF"/>
                <w:lang w:eastAsia="zh-CN" w:bidi="hi-IN"/>
              </w:rPr>
              <w:t>послуги</w:t>
            </w:r>
            <w:proofErr w:type="spellEnd"/>
          </w:p>
        </w:tc>
        <w:tc>
          <w:tcPr>
            <w:tcW w:w="2119" w:type="dxa"/>
          </w:tcPr>
          <w:p w14:paraId="52607E1E" w14:textId="77777777" w:rsidR="00490451" w:rsidRPr="00D91374" w:rsidRDefault="00490451" w:rsidP="0049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5AD322DB" w14:textId="77777777" w:rsidR="00490451" w:rsidRPr="00D91374" w:rsidRDefault="00490451" w:rsidP="004904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27" w:type="dxa"/>
          </w:tcPr>
          <w:p w14:paraId="70ED2337" w14:textId="77777777" w:rsidR="00490451" w:rsidRPr="00D91374" w:rsidRDefault="00490451" w:rsidP="00490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D9137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У день прийняття рішення</w:t>
            </w:r>
          </w:p>
        </w:tc>
      </w:tr>
    </w:tbl>
    <w:p w14:paraId="737CB871" w14:textId="77777777" w:rsidR="005D551E" w:rsidRPr="00D91374" w:rsidRDefault="005D551E" w:rsidP="00782AF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2BCB74C" w14:textId="77777777" w:rsidR="00914208" w:rsidRPr="00D91374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09D60EC" w14:textId="77777777" w:rsidR="00490451" w:rsidRPr="00490451" w:rsidRDefault="00490451" w:rsidP="0049045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val="uk-UA" w:eastAsia="ar-SA"/>
        </w:rPr>
      </w:pPr>
      <w:r w:rsidRPr="00490451">
        <w:rPr>
          <w:rFonts w:ascii="Times New Roman" w:eastAsia="Times New Roman" w:hAnsi="Times New Roman"/>
          <w:color w:val="000000"/>
          <w:sz w:val="28"/>
          <w:szCs w:val="28"/>
          <w:u w:val="single"/>
          <w:lang w:val="uk-UA" w:eastAsia="ar-SA"/>
        </w:rPr>
        <w:t xml:space="preserve">Начальнику відділу містобудування </w:t>
      </w:r>
    </w:p>
    <w:p w14:paraId="109C2A4F" w14:textId="77777777" w:rsidR="00490451" w:rsidRPr="00490451" w:rsidRDefault="00490451" w:rsidP="0049045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val="uk-UA" w:eastAsia="ar-SA"/>
        </w:rPr>
      </w:pPr>
      <w:r w:rsidRPr="00490451">
        <w:rPr>
          <w:rFonts w:ascii="Times New Roman" w:eastAsia="Times New Roman" w:hAnsi="Times New Roman"/>
          <w:color w:val="000000"/>
          <w:sz w:val="28"/>
          <w:szCs w:val="28"/>
          <w:u w:val="single"/>
          <w:lang w:val="uk-UA" w:eastAsia="ar-SA"/>
        </w:rPr>
        <w:t>та  архітектури Киричук І.М.</w:t>
      </w:r>
    </w:p>
    <w:p w14:paraId="520FD3BE" w14:textId="77777777" w:rsidR="00490451" w:rsidRPr="00490451" w:rsidRDefault="00490451" w:rsidP="0049045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rPr>
          <w:rFonts w:ascii="Times New Roman" w:eastAsia="Times New Roman" w:hAnsi="Times New Roman"/>
          <w:color w:val="000000"/>
          <w:sz w:val="20"/>
          <w:szCs w:val="20"/>
          <w:lang w:val="uk-UA" w:eastAsia="ar-SA"/>
        </w:rPr>
      </w:pPr>
      <w:r w:rsidRPr="00490451">
        <w:rPr>
          <w:rFonts w:ascii="Times New Roman" w:eastAsia="Times New Roman" w:hAnsi="Times New Roman"/>
          <w:color w:val="000000"/>
          <w:sz w:val="20"/>
          <w:szCs w:val="20"/>
          <w:lang w:val="uk-UA" w:eastAsia="ar-SA"/>
        </w:rPr>
        <w:t xml:space="preserve">                (найменування уповноваженого органу </w:t>
      </w:r>
    </w:p>
    <w:p w14:paraId="443AFEF5" w14:textId="77777777" w:rsidR="00490451" w:rsidRPr="00490451" w:rsidRDefault="00490451" w:rsidP="0049045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rPr>
          <w:rFonts w:ascii="Times New Roman" w:eastAsia="Times New Roman" w:hAnsi="Times New Roman"/>
          <w:color w:val="000000"/>
          <w:sz w:val="20"/>
          <w:szCs w:val="20"/>
          <w:lang w:val="uk-UA" w:eastAsia="ar-SA"/>
        </w:rPr>
      </w:pPr>
      <w:r w:rsidRPr="00490451">
        <w:rPr>
          <w:rFonts w:ascii="Times New Roman" w:eastAsia="Times New Roman" w:hAnsi="Times New Roman"/>
          <w:color w:val="000000"/>
          <w:sz w:val="20"/>
          <w:szCs w:val="20"/>
          <w:lang w:val="uk-UA" w:eastAsia="ar-SA"/>
        </w:rPr>
        <w:t xml:space="preserve">                       містобудування та архітектури) </w:t>
      </w:r>
    </w:p>
    <w:p w14:paraId="2653DC2A" w14:textId="77777777" w:rsidR="00490451" w:rsidRPr="00490451" w:rsidRDefault="00490451" w:rsidP="00490451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40"/>
        <w:jc w:val="both"/>
        <w:rPr>
          <w:rFonts w:ascii="Times New Roman" w:eastAsia="Times New Roman" w:hAnsi="Times New Roman"/>
          <w:color w:val="000000"/>
          <w:sz w:val="20"/>
          <w:szCs w:val="20"/>
          <w:lang w:val="uk-UA" w:eastAsia="ar-SA"/>
        </w:rPr>
      </w:pPr>
      <w:r w:rsidRPr="00490451">
        <w:rPr>
          <w:rFonts w:ascii="Times New Roman" w:eastAsia="Times New Roman" w:hAnsi="Times New Roman"/>
          <w:color w:val="000000"/>
          <w:sz w:val="20"/>
          <w:szCs w:val="20"/>
          <w:lang w:val="uk-UA" w:eastAsia="ar-SA"/>
        </w:rPr>
        <w:t xml:space="preserve">                                             (П.І.Б.)</w:t>
      </w:r>
    </w:p>
    <w:p w14:paraId="7A3204F5" w14:textId="77777777" w:rsidR="00490451" w:rsidRPr="00490451" w:rsidRDefault="00490451" w:rsidP="00490451">
      <w:pPr>
        <w:tabs>
          <w:tab w:val="left" w:pos="1650"/>
        </w:tabs>
        <w:spacing w:before="120" w:after="0" w:line="240" w:lineRule="auto"/>
        <w:ind w:left="4139"/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</w:pPr>
      <w:r w:rsidRPr="00490451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  <w:t>___________________________________</w:t>
      </w:r>
    </w:p>
    <w:p w14:paraId="6BF512B4" w14:textId="77777777" w:rsidR="00490451" w:rsidRPr="00490451" w:rsidRDefault="00490451" w:rsidP="00490451">
      <w:pPr>
        <w:tabs>
          <w:tab w:val="left" w:pos="1650"/>
        </w:tabs>
        <w:spacing w:after="0" w:line="240" w:lineRule="auto"/>
        <w:ind w:left="4140"/>
        <w:rPr>
          <w:rFonts w:ascii="Times New Roman" w:eastAsia="Times New Roman" w:hAnsi="Times New Roman"/>
          <w:iCs/>
          <w:color w:val="000000"/>
          <w:sz w:val="20"/>
          <w:szCs w:val="20"/>
          <w:lang w:val="uk-UA" w:eastAsia="ar-SA"/>
        </w:rPr>
      </w:pPr>
      <w:r w:rsidRPr="00490451">
        <w:rPr>
          <w:rFonts w:ascii="Times New Roman" w:eastAsia="Times New Roman" w:hAnsi="Times New Roman"/>
          <w:iCs/>
          <w:color w:val="000000"/>
          <w:sz w:val="20"/>
          <w:szCs w:val="20"/>
          <w:lang w:val="uk-UA" w:eastAsia="ar-SA"/>
        </w:rPr>
        <w:t xml:space="preserve">                                     (П.І.Б. заявника)</w:t>
      </w:r>
    </w:p>
    <w:p w14:paraId="33DB6C37" w14:textId="77777777" w:rsidR="00490451" w:rsidRPr="00490451" w:rsidRDefault="00490451" w:rsidP="00490451">
      <w:pPr>
        <w:tabs>
          <w:tab w:val="left" w:pos="1650"/>
        </w:tabs>
        <w:spacing w:after="0" w:line="240" w:lineRule="auto"/>
        <w:ind w:left="4140"/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</w:pPr>
      <w:r w:rsidRPr="00490451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  <w:t>паспорт: серія _____ № ______________</w:t>
      </w:r>
    </w:p>
    <w:p w14:paraId="03D35852" w14:textId="77777777" w:rsidR="00490451" w:rsidRPr="00490451" w:rsidRDefault="00490451" w:rsidP="00490451">
      <w:pPr>
        <w:tabs>
          <w:tab w:val="left" w:pos="1650"/>
        </w:tabs>
        <w:spacing w:after="0" w:line="240" w:lineRule="auto"/>
        <w:ind w:left="4140"/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</w:pPr>
      <w:r w:rsidRPr="00490451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  <w:t>виданий ___________________________</w:t>
      </w:r>
      <w:r w:rsidRPr="00490451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  <w:br/>
        <w:t>___________________________________</w:t>
      </w:r>
    </w:p>
    <w:p w14:paraId="5DEFE933" w14:textId="77777777" w:rsidR="00490451" w:rsidRPr="00490451" w:rsidRDefault="00490451" w:rsidP="00490451">
      <w:pPr>
        <w:tabs>
          <w:tab w:val="left" w:pos="1650"/>
        </w:tabs>
        <w:spacing w:after="0" w:line="240" w:lineRule="auto"/>
        <w:ind w:left="4140"/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</w:pPr>
      <w:r w:rsidRPr="00490451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  <w:t>адреса реєстрації: ___________________</w:t>
      </w:r>
    </w:p>
    <w:p w14:paraId="57D23832" w14:textId="77777777" w:rsidR="00490451" w:rsidRPr="00490451" w:rsidRDefault="00490451" w:rsidP="00490451">
      <w:pPr>
        <w:tabs>
          <w:tab w:val="left" w:pos="1650"/>
        </w:tabs>
        <w:spacing w:after="0" w:line="240" w:lineRule="auto"/>
        <w:ind w:left="4140"/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</w:pPr>
      <w:r w:rsidRPr="00490451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  <w:t>___________________________________</w:t>
      </w:r>
    </w:p>
    <w:p w14:paraId="36C2BADE" w14:textId="77777777" w:rsidR="00490451" w:rsidRPr="00490451" w:rsidRDefault="00490451" w:rsidP="00490451">
      <w:pPr>
        <w:tabs>
          <w:tab w:val="left" w:pos="1650"/>
          <w:tab w:val="left" w:pos="4215"/>
        </w:tabs>
        <w:spacing w:after="0" w:line="240" w:lineRule="auto"/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</w:pPr>
      <w:r w:rsidRPr="00490451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  <w:tab/>
        <w:t xml:space="preserve">                                   телефон:____________________________ </w:t>
      </w:r>
    </w:p>
    <w:p w14:paraId="6787B548" w14:textId="77777777" w:rsidR="00490451" w:rsidRPr="00490451" w:rsidRDefault="00490451" w:rsidP="00490451">
      <w:pPr>
        <w:tabs>
          <w:tab w:val="left" w:pos="165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val="uk-UA" w:eastAsia="ar-SA"/>
        </w:rPr>
      </w:pPr>
    </w:p>
    <w:p w14:paraId="5C4274CE" w14:textId="77777777" w:rsidR="00490451" w:rsidRPr="00490451" w:rsidRDefault="00490451" w:rsidP="00490451">
      <w:pPr>
        <w:tabs>
          <w:tab w:val="left" w:pos="165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val="uk-UA" w:eastAsia="ar-SA"/>
        </w:rPr>
      </w:pPr>
    </w:p>
    <w:p w14:paraId="7C87E104" w14:textId="77777777" w:rsidR="00490451" w:rsidRPr="00490451" w:rsidRDefault="00490451" w:rsidP="00490451">
      <w:pPr>
        <w:tabs>
          <w:tab w:val="left" w:pos="1650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val="uk-UA" w:eastAsia="ar-SA"/>
        </w:rPr>
      </w:pPr>
      <w:r w:rsidRPr="00490451">
        <w:rPr>
          <w:rFonts w:ascii="Times New Roman" w:eastAsia="Times New Roman" w:hAnsi="Times New Roman"/>
          <w:b/>
          <w:iCs/>
          <w:color w:val="000000"/>
          <w:sz w:val="28"/>
          <w:szCs w:val="28"/>
          <w:lang w:val="uk-UA" w:eastAsia="ar-SA"/>
        </w:rPr>
        <w:t>ЗАЯВА</w:t>
      </w:r>
    </w:p>
    <w:p w14:paraId="03D06306" w14:textId="77777777" w:rsidR="00490451" w:rsidRPr="00490451" w:rsidRDefault="00490451" w:rsidP="00490451">
      <w:pPr>
        <w:tabs>
          <w:tab w:val="left" w:pos="1650"/>
        </w:tabs>
        <w:spacing w:after="0" w:line="240" w:lineRule="auto"/>
        <w:rPr>
          <w:rFonts w:ascii="Times New Roman" w:eastAsia="Times New Roman" w:hAnsi="Times New Roman"/>
          <w:iCs/>
          <w:color w:val="000000"/>
          <w:sz w:val="16"/>
          <w:szCs w:val="16"/>
          <w:lang w:val="uk-UA"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490451" w:rsidRPr="00490451" w14:paraId="490D6E2C" w14:textId="77777777" w:rsidTr="00D22A61">
        <w:tc>
          <w:tcPr>
            <w:tcW w:w="9570" w:type="dxa"/>
          </w:tcPr>
          <w:p w14:paraId="6C73875D" w14:textId="77777777" w:rsidR="00490451" w:rsidRPr="00490451" w:rsidRDefault="00490451" w:rsidP="00490451">
            <w:pPr>
              <w:tabs>
                <w:tab w:val="left" w:pos="1650"/>
              </w:tabs>
              <w:spacing w:after="0" w:line="240" w:lineRule="auto"/>
              <w:ind w:firstLine="360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ar-SA"/>
              </w:rPr>
            </w:pPr>
            <w:r w:rsidRPr="00490451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ar-SA"/>
              </w:rPr>
              <w:t xml:space="preserve">Прошу надати </w:t>
            </w:r>
            <w:r w:rsidRPr="00490451">
              <w:rPr>
                <w:rFonts w:ascii="Times New Roman" w:eastAsia="Times New Roman" w:hAnsi="Times New Roman"/>
                <w:b/>
                <w:iCs/>
                <w:color w:val="000000"/>
                <w:sz w:val="28"/>
                <w:szCs w:val="28"/>
                <w:u w:val="single"/>
                <w:lang w:val="uk-UA" w:eastAsia="ar-SA"/>
              </w:rPr>
              <w:t>Паспорт прив’язки тимчасової споруди</w:t>
            </w:r>
            <w:r w:rsidRPr="00490451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ar-SA"/>
              </w:rPr>
              <w:t xml:space="preserve"> для провадження підприємницької діяльності, а саме «______________________________________________________________________________________________________________________________________».</w:t>
            </w:r>
          </w:p>
          <w:p w14:paraId="271CDEBE" w14:textId="77777777" w:rsidR="00490451" w:rsidRPr="00490451" w:rsidRDefault="00490451" w:rsidP="00490451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ar-SA"/>
              </w:rPr>
            </w:pPr>
            <w:r w:rsidRPr="00490451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ar-SA"/>
              </w:rPr>
              <w:t xml:space="preserve">Для розміщення ТС за </w:t>
            </w:r>
            <w:proofErr w:type="spellStart"/>
            <w:r w:rsidRPr="00490451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ar-SA"/>
              </w:rPr>
              <w:t>адресою</w:t>
            </w:r>
            <w:proofErr w:type="spellEnd"/>
            <w:r w:rsidRPr="00490451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ar-SA"/>
              </w:rPr>
              <w:t>: вул.  ____________________________________</w:t>
            </w:r>
          </w:p>
          <w:p w14:paraId="1999DE7E" w14:textId="77777777" w:rsidR="00490451" w:rsidRPr="00490451" w:rsidRDefault="00490451" w:rsidP="00490451">
            <w:pPr>
              <w:tabs>
                <w:tab w:val="left" w:pos="1650"/>
              </w:tabs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ar-SA"/>
              </w:rPr>
            </w:pPr>
            <w:r w:rsidRPr="00490451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ar-SA"/>
              </w:rPr>
              <w:t>____________________________________________________________________</w:t>
            </w:r>
          </w:p>
          <w:p w14:paraId="3EF9357B" w14:textId="77777777" w:rsidR="00490451" w:rsidRPr="00490451" w:rsidRDefault="00490451" w:rsidP="00490451">
            <w:pPr>
              <w:tabs>
                <w:tab w:val="left" w:pos="16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uk-UA" w:eastAsia="ar-SA"/>
              </w:rPr>
            </w:pPr>
            <w:r w:rsidRPr="0049045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uk-UA" w:eastAsia="ar-SA"/>
              </w:rPr>
              <w:t xml:space="preserve">                                                             (місцезнаходження земельної ділянки)</w:t>
            </w:r>
          </w:p>
          <w:p w14:paraId="798581E0" w14:textId="77777777" w:rsidR="00490451" w:rsidRPr="00490451" w:rsidRDefault="00490451" w:rsidP="00490451">
            <w:pPr>
              <w:tabs>
                <w:tab w:val="left" w:pos="165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16"/>
                <w:szCs w:val="16"/>
                <w:lang w:val="uk-UA" w:eastAsia="ar-SA"/>
              </w:rPr>
            </w:pPr>
          </w:p>
          <w:p w14:paraId="11D4788C" w14:textId="77777777" w:rsidR="00490451" w:rsidRPr="00490451" w:rsidRDefault="00490451" w:rsidP="00490451">
            <w:pPr>
              <w:autoSpaceDE w:val="0"/>
              <w:autoSpaceDN w:val="0"/>
              <w:adjustRightInd w:val="0"/>
              <w:spacing w:after="0" w:line="240" w:lineRule="auto"/>
              <w:ind w:left="2410" w:hanging="2410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90451">
              <w:rPr>
                <w:rFonts w:ascii="Times New Roman" w:hAnsi="Times New Roman"/>
                <w:iCs/>
                <w:color w:val="000000"/>
                <w:sz w:val="28"/>
                <w:szCs w:val="28"/>
                <w:lang w:val="uk-UA" w:eastAsia="ru-RU"/>
              </w:rPr>
              <w:t xml:space="preserve">До заяви додається: </w:t>
            </w:r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  <w:t xml:space="preserve">1. Графічні матеріали із зазначенням бажаного місця розташування ТС, виконані замовником у довільній формі на топографо-геодезичній основі М 1:500 кресленнями контурів ТС з прив'язкою до місцевості; </w:t>
            </w:r>
          </w:p>
          <w:p w14:paraId="1F21443D" w14:textId="77777777" w:rsidR="00490451" w:rsidRPr="00490451" w:rsidRDefault="00490451" w:rsidP="00490451">
            <w:pPr>
              <w:autoSpaceDE w:val="0"/>
              <w:autoSpaceDN w:val="0"/>
              <w:adjustRightInd w:val="0"/>
              <w:spacing w:after="0" w:line="240" w:lineRule="auto"/>
              <w:ind w:left="2410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90451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2. </w:t>
            </w:r>
            <w:r w:rsidRPr="00490451">
              <w:rPr>
                <w:rFonts w:ascii="Times New Roman" w:hAnsi="Times New Roman"/>
                <w:i/>
                <w:color w:val="333333"/>
                <w:sz w:val="24"/>
                <w:szCs w:val="24"/>
                <w:u w:val="single"/>
                <w:shd w:val="clear" w:color="auto" w:fill="FFFFFF"/>
                <w:lang w:val="uk-UA" w:eastAsia="ru-RU"/>
              </w:rPr>
              <w:t>Реквізити замовника (найменування/прізвище, ім’я та по батькові (за наявності)/місцезнаходження ТС/контактна інформація) та напрям підприємницької діяльності</w:t>
            </w:r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  <w:t xml:space="preserve"> </w:t>
            </w:r>
          </w:p>
          <w:p w14:paraId="5A43A689" w14:textId="77777777" w:rsidR="00490451" w:rsidRPr="00490451" w:rsidRDefault="00490451" w:rsidP="00490451">
            <w:pPr>
              <w:autoSpaceDE w:val="0"/>
              <w:autoSpaceDN w:val="0"/>
              <w:adjustRightInd w:val="0"/>
              <w:spacing w:after="0" w:line="240" w:lineRule="auto"/>
              <w:ind w:left="241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3.</w:t>
            </w:r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  <w:t>С</w:t>
            </w:r>
            <w:proofErr w:type="spellStart"/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хему</w:t>
            </w:r>
            <w:proofErr w:type="spellEnd"/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розміщення</w:t>
            </w:r>
            <w:proofErr w:type="spellEnd"/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ТС, </w:t>
            </w:r>
            <w:proofErr w:type="spellStart"/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виконану</w:t>
            </w:r>
            <w:proofErr w:type="spellEnd"/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на топографо-</w:t>
            </w:r>
            <w:proofErr w:type="spellStart"/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геодезичній</w:t>
            </w:r>
            <w:proofErr w:type="spellEnd"/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основі</w:t>
            </w:r>
            <w:proofErr w:type="spellEnd"/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у </w:t>
            </w:r>
            <w:proofErr w:type="spellStart"/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масштабі</w:t>
            </w:r>
            <w:proofErr w:type="spellEnd"/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1:500</w:t>
            </w:r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  <w:t>;</w:t>
            </w:r>
          </w:p>
          <w:p w14:paraId="7058AF75" w14:textId="77777777" w:rsidR="00490451" w:rsidRPr="00490451" w:rsidRDefault="00490451" w:rsidP="00490451">
            <w:pPr>
              <w:autoSpaceDE w:val="0"/>
              <w:autoSpaceDN w:val="0"/>
              <w:adjustRightInd w:val="0"/>
              <w:spacing w:after="0" w:line="240" w:lineRule="auto"/>
              <w:ind w:left="2410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  <w:t xml:space="preserve">4. Ескізи фасадів ТС у кольорі М 1: 50 (для стаціонарних ТС); </w:t>
            </w:r>
          </w:p>
          <w:p w14:paraId="1550059B" w14:textId="77777777" w:rsidR="00490451" w:rsidRPr="00490451" w:rsidRDefault="00490451" w:rsidP="00490451">
            <w:pPr>
              <w:autoSpaceDE w:val="0"/>
              <w:autoSpaceDN w:val="0"/>
              <w:adjustRightInd w:val="0"/>
              <w:spacing w:after="0" w:line="240" w:lineRule="auto"/>
              <w:ind w:left="241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  <w:t xml:space="preserve">5. Технічні умови щодо інженерного забезпечення ТС, отримані замовником у балансоутримувача відповідних мереж; </w:t>
            </w:r>
          </w:p>
          <w:p w14:paraId="39F3C694" w14:textId="77777777" w:rsidR="00490451" w:rsidRPr="00490451" w:rsidRDefault="00490451" w:rsidP="00490451">
            <w:pPr>
              <w:autoSpaceDE w:val="0"/>
              <w:autoSpaceDN w:val="0"/>
              <w:adjustRightInd w:val="0"/>
              <w:spacing w:after="0" w:line="240" w:lineRule="auto"/>
              <w:ind w:left="2410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49045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  <w:t>6. Засвідчені копії правовстановлюючих документів що посвідчують право власності або користування земельною ділянкою, або договір особистого строкового сервітуту на розміщення тимчасової споруди.</w:t>
            </w:r>
          </w:p>
          <w:p w14:paraId="5815E93E" w14:textId="77777777" w:rsidR="00490451" w:rsidRPr="00490451" w:rsidRDefault="00490451" w:rsidP="00490451">
            <w:pPr>
              <w:tabs>
                <w:tab w:val="left" w:pos="1650"/>
              </w:tabs>
              <w:spacing w:after="0" w:line="240" w:lineRule="auto"/>
              <w:ind w:left="2410"/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</w:pPr>
            <w:r w:rsidRPr="00490451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uk-UA" w:eastAsia="ar-SA"/>
              </w:rPr>
              <w:t xml:space="preserve">(згідно із пунктом </w:t>
            </w:r>
            <w:r w:rsidRPr="00490451">
              <w:rPr>
                <w:rFonts w:ascii="Times New Roman" w:eastAsia="Times New Roman" w:hAnsi="Times New Roman"/>
                <w:sz w:val="20"/>
                <w:szCs w:val="20"/>
                <w:lang w:val="uk-UA" w:eastAsia="ar-SA"/>
              </w:rPr>
              <w:t>2.3, 2.6 розділу ІІ Порядку отримання паспорта прив’язки ТС)</w:t>
            </w:r>
          </w:p>
          <w:p w14:paraId="5BA1C251" w14:textId="77777777" w:rsidR="00490451" w:rsidRPr="00490451" w:rsidRDefault="00490451" w:rsidP="00490451">
            <w:pPr>
              <w:tabs>
                <w:tab w:val="left" w:pos="165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val="uk-UA" w:eastAsia="ar-SA"/>
              </w:rPr>
            </w:pPr>
            <w:r w:rsidRPr="00490451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val="uk-UA" w:eastAsia="ar-SA"/>
              </w:rPr>
              <w:t xml:space="preserve"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</w:t>
            </w:r>
            <w:r w:rsidRPr="00490451">
              <w:rPr>
                <w:rFonts w:ascii="Times New Roman" w:eastAsia="Times New Roman" w:hAnsi="Times New Roman"/>
                <w:color w:val="000000"/>
                <w:sz w:val="26"/>
                <w:szCs w:val="26"/>
                <w:lang w:val="uk-UA" w:eastAsia="ar-SA"/>
              </w:rPr>
              <w:t>уповноваженого органу містобудування і архітектури</w:t>
            </w:r>
            <w:r w:rsidRPr="00490451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val="uk-UA" w:eastAsia="ar-SA"/>
              </w:rPr>
              <w:t>.</w:t>
            </w:r>
          </w:p>
          <w:p w14:paraId="67A8929D" w14:textId="77777777" w:rsidR="00490451" w:rsidRPr="00490451" w:rsidRDefault="00490451" w:rsidP="00490451">
            <w:pPr>
              <w:tabs>
                <w:tab w:val="left" w:pos="1650"/>
              </w:tabs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uk-UA" w:eastAsia="ar-SA"/>
              </w:rPr>
            </w:pPr>
          </w:p>
        </w:tc>
      </w:tr>
    </w:tbl>
    <w:p w14:paraId="23485F5C" w14:textId="77777777" w:rsidR="00490451" w:rsidRPr="00490451" w:rsidRDefault="00490451" w:rsidP="00490451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</w:pPr>
      <w:r w:rsidRPr="00490451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  <w:t xml:space="preserve">_________________________                 _______________________________ </w:t>
      </w:r>
    </w:p>
    <w:p w14:paraId="2A7F09F1" w14:textId="77777777" w:rsidR="00490451" w:rsidRPr="00490451" w:rsidRDefault="00490451" w:rsidP="00490451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val="uk-UA" w:eastAsia="ar-SA"/>
        </w:rPr>
      </w:pPr>
      <w:r w:rsidRPr="00490451">
        <w:rPr>
          <w:rFonts w:ascii="Times New Roman" w:eastAsia="Times New Roman" w:hAnsi="Times New Roman"/>
          <w:iCs/>
          <w:color w:val="000000"/>
          <w:sz w:val="20"/>
          <w:szCs w:val="20"/>
          <w:lang w:val="uk-UA" w:eastAsia="ar-SA"/>
        </w:rPr>
        <w:t xml:space="preserve">              (прізвище, ім’я, по батькові)                                                                           (підпис)</w:t>
      </w:r>
    </w:p>
    <w:p w14:paraId="6CD095FB" w14:textId="66AD1AE5" w:rsidR="00914208" w:rsidRPr="00D91374" w:rsidRDefault="00490451" w:rsidP="00490451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  <w:r w:rsidRPr="00490451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ar-SA"/>
        </w:rPr>
        <w:t>____ _______________ 20___ року</w:t>
      </w:r>
    </w:p>
    <w:p w14:paraId="1916A0F1" w14:textId="77777777" w:rsidR="00914208" w:rsidRPr="00D91374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429009D" w14:textId="77777777" w:rsidR="00914208" w:rsidRPr="00D91374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4095052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45AFFA0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20D92E9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DC9E32A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51C9907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527620F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2E99BFC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711F7C7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75B4FFB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5181CFB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91CD05B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172009D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D8E3A70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464A564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429CAD6" w14:textId="77777777" w:rsidR="00914208" w:rsidRDefault="00914208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25767F5" w14:textId="77777777" w:rsidR="005D551E" w:rsidRPr="00BC14D1" w:rsidRDefault="0039482F" w:rsidP="0068230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  <w:lang w:val="uk-UA"/>
        </w:rPr>
      </w:pPr>
      <w:r w:rsidRPr="00C70B32">
        <w:rPr>
          <w:rFonts w:ascii="Times New Roman" w:hAnsi="Times New Roman"/>
          <w:sz w:val="24"/>
          <w:szCs w:val="24"/>
        </w:rPr>
        <w:tab/>
      </w:r>
    </w:p>
    <w:p w14:paraId="678222B4" w14:textId="72B986C8" w:rsidR="00914208" w:rsidRPr="000B6249" w:rsidRDefault="00682300" w:rsidP="00490451">
      <w:pPr>
        <w:spacing w:after="0" w:line="240" w:lineRule="auto"/>
        <w:ind w:left="6300" w:hanging="6300"/>
        <w:rPr>
          <w:rFonts w:ascii="Times New Roman" w:hAnsi="Times New Roman"/>
          <w:sz w:val="28"/>
          <w:szCs w:val="28"/>
        </w:rPr>
      </w:pP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0B6249">
        <w:rPr>
          <w:rFonts w:ascii="Times New Roman" w:eastAsia="Times New Roman" w:hAnsi="Times New Roman"/>
          <w:sz w:val="28"/>
          <w:szCs w:val="28"/>
        </w:rPr>
        <w:t xml:space="preserve">               </w:t>
      </w:r>
    </w:p>
    <w:p w14:paraId="067A4AAE" w14:textId="77777777"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8FAF48" w14:textId="77777777" w:rsidR="00914208" w:rsidRPr="000B6249" w:rsidRDefault="00914208" w:rsidP="009142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442E3A" w14:textId="77777777" w:rsidR="00682300" w:rsidRPr="00682300" w:rsidRDefault="00682300" w:rsidP="0068230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sectPr w:rsidR="00682300" w:rsidRPr="00682300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A93"/>
    <w:multiLevelType w:val="hybridMultilevel"/>
    <w:tmpl w:val="202C8150"/>
    <w:lvl w:ilvl="0" w:tplc="57F00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3286"/>
    <w:multiLevelType w:val="hybridMultilevel"/>
    <w:tmpl w:val="0A46A0C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92BE6"/>
    <w:multiLevelType w:val="hybridMultilevel"/>
    <w:tmpl w:val="A850A006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52895"/>
    <w:multiLevelType w:val="hybridMultilevel"/>
    <w:tmpl w:val="204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96DCA"/>
    <w:multiLevelType w:val="hybridMultilevel"/>
    <w:tmpl w:val="753E620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450FF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884876"/>
    <w:multiLevelType w:val="hybridMultilevel"/>
    <w:tmpl w:val="431E28F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C3EDA"/>
    <w:multiLevelType w:val="hybridMultilevel"/>
    <w:tmpl w:val="03649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9200AE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5B5DD2"/>
    <w:multiLevelType w:val="multilevel"/>
    <w:tmpl w:val="1114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27988"/>
    <w:multiLevelType w:val="hybridMultilevel"/>
    <w:tmpl w:val="9886DD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BA42037"/>
    <w:multiLevelType w:val="hybridMultilevel"/>
    <w:tmpl w:val="D4903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E58E0"/>
    <w:multiLevelType w:val="hybridMultilevel"/>
    <w:tmpl w:val="A60EEFC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22F61"/>
    <w:multiLevelType w:val="hybridMultilevel"/>
    <w:tmpl w:val="D044456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F6920"/>
    <w:multiLevelType w:val="hybridMultilevel"/>
    <w:tmpl w:val="A244B23C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84D06"/>
    <w:multiLevelType w:val="hybridMultilevel"/>
    <w:tmpl w:val="7ADAA0A2"/>
    <w:lvl w:ilvl="0" w:tplc="F0522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E0533B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E827021"/>
    <w:multiLevelType w:val="hybridMultilevel"/>
    <w:tmpl w:val="01FA17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0394C"/>
    <w:multiLevelType w:val="hybridMultilevel"/>
    <w:tmpl w:val="BB7C23D8"/>
    <w:lvl w:ilvl="0" w:tplc="22D0E5A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4F43307"/>
    <w:multiLevelType w:val="hybridMultilevel"/>
    <w:tmpl w:val="AB320D24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E16A7"/>
    <w:multiLevelType w:val="hybridMultilevel"/>
    <w:tmpl w:val="13E218D0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00826"/>
    <w:multiLevelType w:val="hybridMultilevel"/>
    <w:tmpl w:val="A8320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353D0"/>
    <w:multiLevelType w:val="hybridMultilevel"/>
    <w:tmpl w:val="53BA5D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9461E"/>
    <w:multiLevelType w:val="hybridMultilevel"/>
    <w:tmpl w:val="98B28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177FA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9CD7AB6"/>
    <w:multiLevelType w:val="hybridMultilevel"/>
    <w:tmpl w:val="EAC878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005DF"/>
    <w:multiLevelType w:val="hybridMultilevel"/>
    <w:tmpl w:val="0258342E"/>
    <w:lvl w:ilvl="0" w:tplc="EE68B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C31F1B"/>
    <w:multiLevelType w:val="hybridMultilevel"/>
    <w:tmpl w:val="368287EE"/>
    <w:lvl w:ilvl="0" w:tplc="8534AA0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05FF8"/>
    <w:multiLevelType w:val="hybridMultilevel"/>
    <w:tmpl w:val="95349A64"/>
    <w:lvl w:ilvl="0" w:tplc="FB30182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B428A"/>
    <w:multiLevelType w:val="hybridMultilevel"/>
    <w:tmpl w:val="C9FC76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A1021"/>
    <w:multiLevelType w:val="hybridMultilevel"/>
    <w:tmpl w:val="CAC0D7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9CF14F9"/>
    <w:multiLevelType w:val="hybridMultilevel"/>
    <w:tmpl w:val="6CD45D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41670"/>
    <w:multiLevelType w:val="hybridMultilevel"/>
    <w:tmpl w:val="0D18D6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FC0DD5"/>
    <w:multiLevelType w:val="hybridMultilevel"/>
    <w:tmpl w:val="F410C5B0"/>
    <w:lvl w:ilvl="0" w:tplc="783C14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A4377"/>
    <w:multiLevelType w:val="hybridMultilevel"/>
    <w:tmpl w:val="C1F8B9CE"/>
    <w:lvl w:ilvl="0" w:tplc="73DE8F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66269"/>
    <w:multiLevelType w:val="hybridMultilevel"/>
    <w:tmpl w:val="04C41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4326C"/>
    <w:multiLevelType w:val="hybridMultilevel"/>
    <w:tmpl w:val="015EC8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54189"/>
    <w:multiLevelType w:val="hybridMultilevel"/>
    <w:tmpl w:val="B6A6A59E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B6AFC"/>
    <w:multiLevelType w:val="hybridMultilevel"/>
    <w:tmpl w:val="9886DD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3B07569"/>
    <w:multiLevelType w:val="hybridMultilevel"/>
    <w:tmpl w:val="AEC4450C"/>
    <w:lvl w:ilvl="0" w:tplc="C1628026">
      <w:start w:val="5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B67587"/>
    <w:multiLevelType w:val="hybridMultilevel"/>
    <w:tmpl w:val="FEE2C3A4"/>
    <w:lvl w:ilvl="0" w:tplc="BC767FB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400491620">
    <w:abstractNumId w:val="19"/>
  </w:num>
  <w:num w:numId="2" w16cid:durableId="908728744">
    <w:abstractNumId w:val="14"/>
  </w:num>
  <w:num w:numId="3" w16cid:durableId="73670347">
    <w:abstractNumId w:val="10"/>
  </w:num>
  <w:num w:numId="4" w16cid:durableId="7877747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0620323">
    <w:abstractNumId w:val="28"/>
  </w:num>
  <w:num w:numId="6" w16cid:durableId="13021503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1473520">
    <w:abstractNumId w:val="0"/>
  </w:num>
  <w:num w:numId="8" w16cid:durableId="486633003">
    <w:abstractNumId w:val="42"/>
  </w:num>
  <w:num w:numId="9" w16cid:durableId="1206675408">
    <w:abstractNumId w:val="15"/>
  </w:num>
  <w:num w:numId="10" w16cid:durableId="1841655291">
    <w:abstractNumId w:val="21"/>
  </w:num>
  <w:num w:numId="11" w16cid:durableId="762723860">
    <w:abstractNumId w:val="6"/>
  </w:num>
  <w:num w:numId="12" w16cid:durableId="1327202288">
    <w:abstractNumId w:val="4"/>
  </w:num>
  <w:num w:numId="13" w16cid:durableId="308246057">
    <w:abstractNumId w:val="40"/>
  </w:num>
  <w:num w:numId="14" w16cid:durableId="50885536">
    <w:abstractNumId w:val="12"/>
  </w:num>
  <w:num w:numId="15" w16cid:durableId="295720161">
    <w:abstractNumId w:val="13"/>
  </w:num>
  <w:num w:numId="16" w16cid:durableId="1724672220">
    <w:abstractNumId w:val="43"/>
  </w:num>
  <w:num w:numId="17" w16cid:durableId="1696157074">
    <w:abstractNumId w:val="34"/>
  </w:num>
  <w:num w:numId="18" w16cid:durableId="1875607067">
    <w:abstractNumId w:val="1"/>
  </w:num>
  <w:num w:numId="19" w16cid:durableId="272400121">
    <w:abstractNumId w:val="7"/>
  </w:num>
  <w:num w:numId="20" w16cid:durableId="1997412042">
    <w:abstractNumId w:val="30"/>
  </w:num>
  <w:num w:numId="21" w16cid:durableId="248780764">
    <w:abstractNumId w:val="2"/>
  </w:num>
  <w:num w:numId="22" w16cid:durableId="1828547156">
    <w:abstractNumId w:val="3"/>
  </w:num>
  <w:num w:numId="23" w16cid:durableId="1593390949">
    <w:abstractNumId w:val="36"/>
  </w:num>
  <w:num w:numId="24" w16cid:durableId="2023556236">
    <w:abstractNumId w:val="38"/>
  </w:num>
  <w:num w:numId="25" w16cid:durableId="784738524">
    <w:abstractNumId w:val="23"/>
  </w:num>
  <w:num w:numId="26" w16cid:durableId="865213472">
    <w:abstractNumId w:val="11"/>
  </w:num>
  <w:num w:numId="27" w16cid:durableId="1928728908">
    <w:abstractNumId w:val="39"/>
  </w:num>
  <w:num w:numId="28" w16cid:durableId="1885363045">
    <w:abstractNumId w:val="22"/>
  </w:num>
  <w:num w:numId="29" w16cid:durableId="1198201727">
    <w:abstractNumId w:val="26"/>
  </w:num>
  <w:num w:numId="30" w16cid:durableId="183717422">
    <w:abstractNumId w:val="24"/>
  </w:num>
  <w:num w:numId="31" w16cid:durableId="1520466822">
    <w:abstractNumId w:val="44"/>
  </w:num>
  <w:num w:numId="32" w16cid:durableId="1527908156">
    <w:abstractNumId w:val="32"/>
  </w:num>
  <w:num w:numId="33" w16cid:durableId="1746762243">
    <w:abstractNumId w:val="16"/>
  </w:num>
  <w:num w:numId="34" w16cid:durableId="1369062341">
    <w:abstractNumId w:val="18"/>
  </w:num>
  <w:num w:numId="35" w16cid:durableId="442069658">
    <w:abstractNumId w:val="29"/>
  </w:num>
  <w:num w:numId="36" w16cid:durableId="992412028">
    <w:abstractNumId w:val="20"/>
  </w:num>
  <w:num w:numId="37" w16cid:durableId="323969348">
    <w:abstractNumId w:val="37"/>
  </w:num>
  <w:num w:numId="38" w16cid:durableId="350301304">
    <w:abstractNumId w:val="8"/>
  </w:num>
  <w:num w:numId="39" w16cid:durableId="1714845298">
    <w:abstractNumId w:val="25"/>
  </w:num>
  <w:num w:numId="40" w16cid:durableId="1337927486">
    <w:abstractNumId w:val="5"/>
  </w:num>
  <w:num w:numId="41" w16cid:durableId="1732923084">
    <w:abstractNumId w:val="17"/>
  </w:num>
  <w:num w:numId="42" w16cid:durableId="627786693">
    <w:abstractNumId w:val="41"/>
  </w:num>
  <w:num w:numId="43" w16cid:durableId="1991979821">
    <w:abstractNumId w:val="35"/>
  </w:num>
  <w:num w:numId="44" w16cid:durableId="133301875">
    <w:abstractNumId w:val="9"/>
  </w:num>
  <w:num w:numId="45" w16cid:durableId="1400398414">
    <w:abstractNumId w:val="27"/>
  </w:num>
  <w:num w:numId="46" w16cid:durableId="1244148563">
    <w:abstractNumId w:val="31"/>
  </w:num>
  <w:num w:numId="47" w16cid:durableId="92931061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10206"/>
    <w:rsid w:val="00027270"/>
    <w:rsid w:val="000342BA"/>
    <w:rsid w:val="0004505B"/>
    <w:rsid w:val="00046E79"/>
    <w:rsid w:val="00051AEC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0C2F"/>
    <w:rsid w:val="002F3542"/>
    <w:rsid w:val="00314F3D"/>
    <w:rsid w:val="00327217"/>
    <w:rsid w:val="00351291"/>
    <w:rsid w:val="00362B25"/>
    <w:rsid w:val="00380F0D"/>
    <w:rsid w:val="00387C10"/>
    <w:rsid w:val="00391E2F"/>
    <w:rsid w:val="0039482F"/>
    <w:rsid w:val="00396392"/>
    <w:rsid w:val="0039639B"/>
    <w:rsid w:val="00396CEB"/>
    <w:rsid w:val="003B6849"/>
    <w:rsid w:val="003C22A8"/>
    <w:rsid w:val="003C47B7"/>
    <w:rsid w:val="003C5160"/>
    <w:rsid w:val="003D0C54"/>
    <w:rsid w:val="003D774A"/>
    <w:rsid w:val="003E1660"/>
    <w:rsid w:val="003E594D"/>
    <w:rsid w:val="0042661B"/>
    <w:rsid w:val="00433000"/>
    <w:rsid w:val="004403F4"/>
    <w:rsid w:val="00441FC4"/>
    <w:rsid w:val="00466C46"/>
    <w:rsid w:val="00475944"/>
    <w:rsid w:val="00480C86"/>
    <w:rsid w:val="00490451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54AC4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1733C"/>
    <w:rsid w:val="00634E5C"/>
    <w:rsid w:val="0063627D"/>
    <w:rsid w:val="00651974"/>
    <w:rsid w:val="006529F1"/>
    <w:rsid w:val="00653B10"/>
    <w:rsid w:val="006651D6"/>
    <w:rsid w:val="006736F4"/>
    <w:rsid w:val="00682300"/>
    <w:rsid w:val="006909E7"/>
    <w:rsid w:val="006A75DB"/>
    <w:rsid w:val="006B0BD8"/>
    <w:rsid w:val="006B4EAB"/>
    <w:rsid w:val="006C4341"/>
    <w:rsid w:val="006C6D7C"/>
    <w:rsid w:val="006F1053"/>
    <w:rsid w:val="0070473E"/>
    <w:rsid w:val="007075AE"/>
    <w:rsid w:val="007134DF"/>
    <w:rsid w:val="007317D7"/>
    <w:rsid w:val="007348FD"/>
    <w:rsid w:val="007421BC"/>
    <w:rsid w:val="00744AF8"/>
    <w:rsid w:val="007724D8"/>
    <w:rsid w:val="00777DE5"/>
    <w:rsid w:val="00782AF3"/>
    <w:rsid w:val="007955E1"/>
    <w:rsid w:val="007964C8"/>
    <w:rsid w:val="007A3945"/>
    <w:rsid w:val="007A6F44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373D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27CD"/>
    <w:rsid w:val="00914208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931EB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56E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14D1"/>
    <w:rsid w:val="00BC7A45"/>
    <w:rsid w:val="00BD0442"/>
    <w:rsid w:val="00BD5CA6"/>
    <w:rsid w:val="00C4110F"/>
    <w:rsid w:val="00C42834"/>
    <w:rsid w:val="00C46719"/>
    <w:rsid w:val="00C47FDC"/>
    <w:rsid w:val="00C53A4B"/>
    <w:rsid w:val="00C54001"/>
    <w:rsid w:val="00C70B32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452FC"/>
    <w:rsid w:val="00D56CE9"/>
    <w:rsid w:val="00D56E13"/>
    <w:rsid w:val="00D816F1"/>
    <w:rsid w:val="00D91374"/>
    <w:rsid w:val="00D95D43"/>
    <w:rsid w:val="00DA0F09"/>
    <w:rsid w:val="00DA4FD6"/>
    <w:rsid w:val="00DB0C1C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14AD9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97791"/>
    <w:rsid w:val="00FB07FD"/>
    <w:rsid w:val="00FD0FE6"/>
    <w:rsid w:val="00FD3CDB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DEDB"/>
  <w15:docId w15:val="{23BCED57-7C89-417F-92E0-BED68012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і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і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у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ітки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і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ітки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3234-F6AF-40AC-9410-FBAA608C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6</Pages>
  <Words>6760</Words>
  <Characters>3854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10593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83</cp:revision>
  <cp:lastPrinted>2021-04-14T14:14:00Z</cp:lastPrinted>
  <dcterms:created xsi:type="dcterms:W3CDTF">2024-06-02T13:14:00Z</dcterms:created>
  <dcterms:modified xsi:type="dcterms:W3CDTF">2024-06-19T13:14:00Z</dcterms:modified>
</cp:coreProperties>
</file>