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151895D3" w:rsidR="00782AF3" w:rsidRPr="00F069C1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F069C1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AFFE7A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A6421" w:rsidRPr="000B6249">
        <w:rPr>
          <w:rFonts w:ascii="Times New Roman" w:hAnsi="Times New Roman"/>
          <w:b/>
          <w:caps/>
          <w:sz w:val="28"/>
          <w:szCs w:val="28"/>
        </w:rPr>
        <w:t>78-00214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2B2AD5EF" w:rsidR="007D799E" w:rsidRPr="004A6421" w:rsidRDefault="004A6421" w:rsidP="004A6421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4A64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затвердження  технічної документації із землеустрою щодо встановлення (відновлення) меж земельної ділянки</w:t>
      </w:r>
      <w:r w:rsidR="00F069C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 в натурі (на місцевості) в розмі</w:t>
      </w:r>
      <w:r w:rsidRPr="004A64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рі земельної частки (паю)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D084400" w:rsidR="006C4341" w:rsidRPr="001800D7" w:rsidRDefault="00F069C1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D143E7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D143E7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D143E7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D143E7" w:rsidRPr="00C835C2" w14:paraId="09FFD931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D143E7" w:rsidRPr="00E96080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D143E7" w:rsidRPr="0042661B" w:rsidRDefault="00D143E7" w:rsidP="00D143E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F797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E72237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F1860F6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554C940F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75D8E35B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5. Закону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«Про порядок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виділення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власникам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паїв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>)».</w:t>
            </w:r>
          </w:p>
          <w:p w14:paraId="6FD6441C" w14:textId="1C970715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D143E7" w:rsidRPr="006B4EAB" w14:paraId="30A84255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68F76F31" w:rsidR="00D143E7" w:rsidRPr="00D143E7" w:rsidRDefault="00D143E7" w:rsidP="00D143E7">
            <w:pPr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D143E7" w:rsidRPr="00C835C2" w14:paraId="64ED5761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7719E56" w:rsidR="00D143E7" w:rsidRPr="00D143E7" w:rsidRDefault="00D143E7" w:rsidP="00D143E7">
            <w:pPr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43E7" w:rsidRPr="00D03B85" w14:paraId="1121BF2F" w14:textId="77777777" w:rsidTr="00D143E7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5CD44CE4" w:rsidR="00D143E7" w:rsidRPr="00D143E7" w:rsidRDefault="00D143E7" w:rsidP="00D143E7">
            <w:pPr>
              <w:rPr>
                <w:sz w:val="24"/>
                <w:szCs w:val="24"/>
                <w:lang w:val="uk-UA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F069C1" w14:paraId="1258B0CE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49734839" w:rsidR="00F30338" w:rsidRPr="00D143E7" w:rsidRDefault="00D143E7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юридичної особи або заяви фізичних осіб - підприємців та громадян  про затвердження технічної документації із землеустрою щодо встановлення (відновлення) меж земельної ділянки в натурі (на місцевості) в розмірі земельної частки (паю)</w:t>
            </w:r>
          </w:p>
        </w:tc>
      </w:tr>
      <w:tr w:rsidR="00D143E7" w:rsidRPr="00C835C2" w14:paraId="37DC3B54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159B3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uk-UA"/>
              </w:rPr>
              <w:t>1. Клопотання (заява)  про затвердження технічної документації із землеустрою щодо встановлення (відновлення) меж земельної ділянки в натурі (на місцевості) в розмірі земельної частки (паю)</w:t>
            </w:r>
            <w:r w:rsidRPr="00D143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D143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якому (якій) обов’язково вказується: </w:t>
            </w:r>
          </w:p>
          <w:p w14:paraId="070B03F8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A3EFB3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схеми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поділу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паї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482F7F1E" w14:textId="77777777" w:rsidR="00D143E7" w:rsidRPr="00D143E7" w:rsidRDefault="00D143E7" w:rsidP="00F0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lastRenderedPageBreak/>
              <w:t>ділянок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12C7A9D" w14:textId="77777777" w:rsidR="00D143E7" w:rsidRPr="00D143E7" w:rsidRDefault="00D143E7" w:rsidP="00F069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0268B547" w14:textId="77777777" w:rsidR="00D143E7" w:rsidRPr="00D143E7" w:rsidRDefault="00D143E7" w:rsidP="00F069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05FF08EA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4059B41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621D776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5B537FB4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D56F691" w14:textId="77777777" w:rsidR="00D143E7" w:rsidRPr="00D143E7" w:rsidRDefault="00D143E7" w:rsidP="00F069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C3DF67C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025DCC5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779356CB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A7592DE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B9048DB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D1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947DD37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4FE50C9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B6E05A2" w14:textId="7777777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D143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036F830" w14:textId="76DB1727" w:rsidR="00D143E7" w:rsidRPr="00D143E7" w:rsidRDefault="00D143E7" w:rsidP="00F06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143E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) меж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) в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розмірі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(паю)</w:t>
            </w:r>
            <w:r w:rsidRPr="00D143E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D143E7" w:rsidRPr="00C835C2" w14:paraId="514CBA1C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4E142462" w:rsidR="00D143E7" w:rsidRPr="00D143E7" w:rsidRDefault="00D143E7" w:rsidP="00D143E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юридичними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особами,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D143E7" w:rsidRPr="00C835C2" w14:paraId="366C012E" w14:textId="77777777" w:rsidTr="00D143E7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D143E7" w:rsidRPr="0042661B" w:rsidRDefault="00D143E7" w:rsidP="00D143E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75C4AF1F" w:rsidR="00D143E7" w:rsidRPr="00D143E7" w:rsidRDefault="00D143E7" w:rsidP="00D143E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Нормативно-правові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157F2B34" w:rsidR="00F30338" w:rsidRPr="00F30338" w:rsidRDefault="00D143E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</w:tr>
      <w:tr w:rsidR="00F30338" w:rsidRPr="00C835C2" w14:paraId="6F161CB8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AA935F1" w:rsidR="00F30338" w:rsidRPr="00F30338" w:rsidRDefault="00D143E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8874666" w:rsidR="00F30338" w:rsidRPr="00F30338" w:rsidRDefault="00D143E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143E7" w:rsidRPr="00F069C1" w14:paraId="314B189D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597951EE" w:rsidR="00D143E7" w:rsidRPr="00D143E7" w:rsidRDefault="00D143E7" w:rsidP="00D143E7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D143E7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D143E7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D143E7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D143E7" w:rsidRPr="00C835C2" w14:paraId="4ABA82C2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1E490E60" w14:textId="77777777" w:rsidR="00D143E7" w:rsidRPr="00D143E7" w:rsidRDefault="00D143E7" w:rsidP="00D143E7">
            <w:pPr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73B93677" w14:textId="77777777" w:rsidR="00D143E7" w:rsidRPr="00D143E7" w:rsidRDefault="00D143E7" w:rsidP="00D143E7">
            <w:pPr>
              <w:rPr>
                <w:rFonts w:ascii="Times New Roman" w:hAnsi="Times New Roman"/>
                <w:sz w:val="24"/>
                <w:szCs w:val="24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3 пункту 7);</w:t>
            </w:r>
          </w:p>
          <w:p w14:paraId="4CC8B452" w14:textId="236B58E9" w:rsidR="00D143E7" w:rsidRPr="00D143E7" w:rsidRDefault="00D143E7" w:rsidP="00D143E7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D143E7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D143E7" w:rsidRPr="00F069C1" w14:paraId="5CF82127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683EA8DA" w:rsidR="00D143E7" w:rsidRPr="00D143E7" w:rsidRDefault="00D143E7" w:rsidP="00D143E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3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D143E7" w:rsidRPr="00C835C2" w14:paraId="462C8FD2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46E0949A" w:rsidR="00D143E7" w:rsidRPr="00D143E7" w:rsidRDefault="00D143E7" w:rsidP="00D14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юридичними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особами,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D143E7" w:rsidRPr="00C835C2" w14:paraId="2690A2E3" w14:textId="77777777" w:rsidTr="00D143E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D143E7" w:rsidRPr="0042661B" w:rsidRDefault="00D143E7" w:rsidP="00D14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D143E7" w:rsidRPr="0042661B" w:rsidRDefault="00D143E7" w:rsidP="00D143E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30B1B6E1" w:rsidR="00D143E7" w:rsidRPr="00D143E7" w:rsidRDefault="00D143E7" w:rsidP="00D143E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143E7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D143E7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284639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8ED8B9B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BE4AC58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E41CA96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09ADC55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FA3F692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C94437B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B5E7CC1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A2D0ACD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A7D817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5794B01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F9E438F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FFD3571" w14:textId="77777777" w:rsidR="001D2484" w:rsidRDefault="001D248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E5724F7" w14:textId="77777777" w:rsidR="00F069C1" w:rsidRDefault="00F069C1" w:rsidP="001D2484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036C403" w14:textId="254E57D1" w:rsidR="001D2484" w:rsidRPr="001D2484" w:rsidRDefault="001D2484" w:rsidP="001D2484">
      <w:pPr>
        <w:rPr>
          <w:rFonts w:ascii="Times New Roman" w:hAnsi="Times New Roman"/>
          <w:sz w:val="28"/>
          <w:szCs w:val="28"/>
          <w:lang w:val="uk-UA"/>
        </w:rPr>
      </w:pPr>
      <w:r w:rsidRPr="001D2484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                                                                       Зразок</w:t>
      </w:r>
      <w:r w:rsidRPr="001D2484">
        <w:rPr>
          <w:rFonts w:ascii="Times New Roman" w:hAnsi="Times New Roman"/>
          <w:i/>
          <w:sz w:val="28"/>
          <w:szCs w:val="28"/>
          <w:lang w:val="uk-UA"/>
        </w:rPr>
        <w:t xml:space="preserve"> заяви </w:t>
      </w:r>
      <w:r w:rsidRPr="00F069C1">
        <w:rPr>
          <w:rFonts w:ascii="Times New Roman" w:hAnsi="Times New Roman"/>
          <w:i/>
          <w:sz w:val="28"/>
          <w:szCs w:val="28"/>
          <w:lang w:val="uk-UA"/>
        </w:rPr>
        <w:t>/</w:t>
      </w:r>
      <w:r w:rsidRPr="001D2484">
        <w:rPr>
          <w:rFonts w:ascii="Times New Roman" w:hAnsi="Times New Roman"/>
          <w:i/>
          <w:sz w:val="28"/>
          <w:szCs w:val="28"/>
          <w:lang w:val="uk-UA"/>
        </w:rPr>
        <w:t>клопотання</w:t>
      </w:r>
    </w:p>
    <w:p w14:paraId="3017A428" w14:textId="77777777" w:rsidR="001D2484" w:rsidRPr="00F069C1" w:rsidRDefault="001D2484" w:rsidP="001D2484">
      <w:pPr>
        <w:ind w:left="4956"/>
        <w:rPr>
          <w:rFonts w:ascii="Times New Roman" w:hAnsi="Times New Roman"/>
          <w:sz w:val="18"/>
          <w:szCs w:val="18"/>
          <w:lang w:val="uk-UA"/>
        </w:rPr>
      </w:pPr>
      <w:r w:rsidRPr="00F069C1">
        <w:rPr>
          <w:rFonts w:ascii="Times New Roman" w:hAnsi="Times New Roman"/>
          <w:color w:val="000000"/>
          <w:sz w:val="18"/>
          <w:szCs w:val="18"/>
          <w:lang w:val="uk-UA"/>
        </w:rPr>
        <w:t xml:space="preserve">до інформаційної картки на видачу рішення </w:t>
      </w:r>
      <w:r w:rsidRPr="00F069C1">
        <w:rPr>
          <w:rFonts w:ascii="Times New Roman" w:hAnsi="Times New Roman"/>
          <w:sz w:val="18"/>
          <w:szCs w:val="1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розмірі земельної частки (паю)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FB4B86" w14:paraId="667C348E" w14:textId="77777777" w:rsidTr="0035558B">
        <w:tc>
          <w:tcPr>
            <w:tcW w:w="5529" w:type="dxa"/>
          </w:tcPr>
          <w:p w14:paraId="0EBB5AF1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449C942F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45EDB799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4BA95155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39A2012C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713BFEA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BB6400F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9C4674D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EBBC586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4956345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20E33C0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5E3EC84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43F584C2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3CF2DA2C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BA89FB4" w14:textId="77777777" w:rsidR="00FB4B86" w:rsidRDefault="00FB4B86" w:rsidP="0035558B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1F038E70" w14:textId="77777777" w:rsidR="00FB4B86" w:rsidRDefault="00FB4B86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5F90B92" w14:textId="77777777" w:rsidR="00FB4B86" w:rsidRDefault="00FB4B86" w:rsidP="00FB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7E3DADA9" w14:textId="77777777" w:rsidR="00FB4B86" w:rsidRDefault="00FB4B86" w:rsidP="00FB4B86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1F3C337E" w14:textId="77777777" w:rsidR="00FB4B86" w:rsidRDefault="00FB4B86" w:rsidP="00FB4B86">
      <w:pPr>
        <w:pStyle w:val="Default"/>
        <w:jc w:val="center"/>
        <w:rPr>
          <w:b/>
          <w:bCs/>
          <w:i/>
          <w:iCs/>
          <w:lang w:val="uk-UA"/>
        </w:rPr>
      </w:pPr>
    </w:p>
    <w:p w14:paraId="63902F6E" w14:textId="77777777" w:rsidR="00FB4B86" w:rsidRDefault="00FB4B86" w:rsidP="00FB4B86">
      <w:pPr>
        <w:pStyle w:val="Default"/>
        <w:rPr>
          <w:lang w:val="uk-UA"/>
        </w:rPr>
      </w:pPr>
    </w:p>
    <w:p w14:paraId="51ECFD21" w14:textId="77777777" w:rsidR="00FB4B86" w:rsidRPr="00F069C1" w:rsidRDefault="00FB4B86" w:rsidP="00FB4B86">
      <w:pPr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FB4B86">
        <w:rPr>
          <w:rFonts w:ascii="Times New Roman" w:hAnsi="Times New Roman"/>
          <w:i/>
          <w:iCs/>
          <w:sz w:val="24"/>
          <w:szCs w:val="24"/>
        </w:rPr>
        <w:t xml:space="preserve">Прошу Вас </w:t>
      </w:r>
      <w:proofErr w:type="spellStart"/>
      <w:r w:rsidRPr="00FB4B86">
        <w:rPr>
          <w:rFonts w:ascii="Times New Roman" w:hAnsi="Times New Roman"/>
          <w:i/>
          <w:iCs/>
          <w:sz w:val="24"/>
          <w:szCs w:val="24"/>
        </w:rPr>
        <w:t>затвердити</w:t>
      </w:r>
      <w:proofErr w:type="spellEnd"/>
      <w:r w:rsidRPr="00FB4B8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B4B86">
        <w:rPr>
          <w:rFonts w:ascii="Times New Roman" w:hAnsi="Times New Roman"/>
          <w:bCs/>
          <w:i/>
          <w:iCs/>
          <w:sz w:val="24"/>
          <w:szCs w:val="24"/>
        </w:rPr>
        <w:t>техн</w:t>
      </w:r>
      <w:proofErr w:type="gramEnd"/>
      <w:r w:rsidRPr="00FB4B86">
        <w:rPr>
          <w:rFonts w:ascii="Times New Roman" w:hAnsi="Times New Roman"/>
          <w:bCs/>
          <w:i/>
          <w:iCs/>
          <w:sz w:val="24"/>
          <w:szCs w:val="24"/>
        </w:rPr>
        <w:t>ічну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документації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із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землеустрою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щодо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встановлення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(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відновлення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) меж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земельної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ділянки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в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натурі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 xml:space="preserve"> (на </w:t>
      </w:r>
      <w:proofErr w:type="spellStart"/>
      <w:r w:rsidRPr="00FB4B86">
        <w:rPr>
          <w:rFonts w:ascii="Times New Roman" w:hAnsi="Times New Roman"/>
          <w:bCs/>
          <w:i/>
          <w:iCs/>
          <w:sz w:val="24"/>
          <w:szCs w:val="24"/>
        </w:rPr>
        <w:t>місцевості</w:t>
      </w:r>
      <w:proofErr w:type="spellEnd"/>
      <w:r w:rsidRPr="00FB4B86">
        <w:rPr>
          <w:rFonts w:ascii="Times New Roman" w:hAnsi="Times New Roman"/>
          <w:bCs/>
          <w:i/>
          <w:iCs/>
          <w:sz w:val="24"/>
          <w:szCs w:val="24"/>
        </w:rPr>
        <w:t>)</w:t>
      </w:r>
      <w:r w:rsidRPr="00FB4B86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FB4B86">
        <w:rPr>
          <w:rFonts w:ascii="Times New Roman" w:hAnsi="Times New Roman"/>
          <w:i/>
          <w:sz w:val="24"/>
          <w:szCs w:val="24"/>
        </w:rPr>
        <w:t>розмірі</w:t>
      </w:r>
      <w:proofErr w:type="spellEnd"/>
      <w:r w:rsidRPr="00FB4B8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FB4B8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i/>
          <w:sz w:val="24"/>
          <w:szCs w:val="24"/>
        </w:rPr>
        <w:t>частки</w:t>
      </w:r>
      <w:proofErr w:type="spellEnd"/>
      <w:r w:rsidRPr="00FB4B86">
        <w:rPr>
          <w:rFonts w:ascii="Times New Roman" w:hAnsi="Times New Roman"/>
          <w:i/>
          <w:sz w:val="24"/>
          <w:szCs w:val="24"/>
        </w:rPr>
        <w:t xml:space="preserve"> (паю)</w:t>
      </w:r>
      <w:r w:rsidRPr="00FB4B86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FB4B86">
        <w:rPr>
          <w:rFonts w:ascii="Times New Roman" w:hAnsi="Times New Roman"/>
          <w:i/>
          <w:iCs/>
          <w:sz w:val="24"/>
          <w:szCs w:val="24"/>
        </w:rPr>
        <w:t>для</w:t>
      </w:r>
    </w:p>
    <w:p w14:paraId="2D7873D1" w14:textId="0F2DD60D" w:rsidR="00FB4B86" w:rsidRPr="00F069C1" w:rsidRDefault="00FB4B86" w:rsidP="00FB4B8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F069C1">
        <w:rPr>
          <w:rFonts w:ascii="Times New Roman" w:hAnsi="Times New Roman"/>
          <w:i/>
          <w:iCs/>
          <w:sz w:val="24"/>
          <w:szCs w:val="24"/>
        </w:rPr>
        <w:t>_______</w:t>
      </w:r>
      <w:r w:rsidRPr="00FB4B86">
        <w:rPr>
          <w:rFonts w:ascii="Times New Roman" w:hAnsi="Times New Roman"/>
          <w:i/>
          <w:iCs/>
          <w:sz w:val="24"/>
          <w:szCs w:val="24"/>
          <w:lang w:val="uk-UA"/>
        </w:rPr>
        <w:t>______________________________________________________________________</w:t>
      </w:r>
      <w:r w:rsidRPr="00F069C1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0FFDF23" w14:textId="77777777" w:rsidR="00FB4B86" w:rsidRDefault="00FB4B86" w:rsidP="00FB4B86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06BB1B6F" w14:textId="77777777" w:rsidR="00FB4B86" w:rsidRPr="00F069C1" w:rsidRDefault="00FB4B86" w:rsidP="00FB4B86">
      <w:pPr>
        <w:pStyle w:val="Default"/>
        <w:jc w:val="both"/>
        <w:rPr>
          <w:bCs/>
          <w:i/>
          <w:iCs/>
        </w:rPr>
      </w:pPr>
      <w:r>
        <w:rPr>
          <w:bCs/>
          <w:i/>
          <w:iCs/>
          <w:lang w:val="uk-UA"/>
        </w:rPr>
        <w:t>площею _________ га,</w:t>
      </w:r>
      <w:r w:rsidRPr="00FB4B86">
        <w:rPr>
          <w:bCs/>
          <w:i/>
          <w:iCs/>
        </w:rPr>
        <w:t xml:space="preserve"> </w:t>
      </w:r>
      <w:r>
        <w:rPr>
          <w:bCs/>
          <w:i/>
          <w:iCs/>
          <w:lang w:val="uk-UA"/>
        </w:rPr>
        <w:t>за рахунок земель</w:t>
      </w:r>
    </w:p>
    <w:p w14:paraId="731FFCC1" w14:textId="531816A3" w:rsidR="00FB4B86" w:rsidRDefault="00FB4B86" w:rsidP="00FB4B86">
      <w:pPr>
        <w:pStyle w:val="Default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__________________________________________________________________________________________________________________________________________________________ </w:t>
      </w:r>
    </w:p>
    <w:p w14:paraId="2D307D6A" w14:textId="77777777" w:rsidR="00FB4B86" w:rsidRPr="00742A2F" w:rsidRDefault="00FB4B86" w:rsidP="00FB4B86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38480FEB" w14:textId="77777777" w:rsidR="00FB4B86" w:rsidRDefault="00FB4B86" w:rsidP="00FB4B86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3F977DFE" w14:textId="79A36D5A" w:rsidR="00FB4B86" w:rsidRPr="00F069C1" w:rsidRDefault="00FB4B86" w:rsidP="00FB4B86">
      <w:pPr>
        <w:pStyle w:val="Default"/>
        <w:jc w:val="both"/>
        <w:rPr>
          <w:i/>
          <w:iCs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</w:t>
      </w:r>
      <w:r w:rsidRPr="00F069C1">
        <w:rPr>
          <w:i/>
          <w:iCs/>
        </w:rPr>
        <w:t>_______</w:t>
      </w:r>
    </w:p>
    <w:p w14:paraId="31C94806" w14:textId="77777777" w:rsidR="00FB4B86" w:rsidRDefault="00FB4B86" w:rsidP="00FB4B86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6230FFD3" w14:textId="50344EF9" w:rsidR="00FB4B86" w:rsidRPr="00FB4B86" w:rsidRDefault="00FB4B86" w:rsidP="00F069C1">
      <w:pPr>
        <w:jc w:val="both"/>
        <w:rPr>
          <w:b/>
          <w:i/>
          <w:iCs/>
        </w:rPr>
      </w:pPr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та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передати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у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приватну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власність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дану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земельну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ділянку</w:t>
      </w:r>
      <w:proofErr w:type="spellEnd"/>
      <w:r w:rsidRPr="00FB4B86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</w:p>
    <w:p w14:paraId="0CD32529" w14:textId="77777777" w:rsidR="00FB4B86" w:rsidRPr="00742A2F" w:rsidRDefault="00FB4B86" w:rsidP="00FB4B86">
      <w:pPr>
        <w:pStyle w:val="Default"/>
        <w:ind w:firstLine="708"/>
        <w:rPr>
          <w:b/>
          <w:i/>
          <w:iCs/>
          <w:lang w:val="uk-UA"/>
        </w:rPr>
      </w:pPr>
    </w:p>
    <w:p w14:paraId="1B4551C4" w14:textId="77777777" w:rsidR="00FB4B86" w:rsidRDefault="00FB4B86" w:rsidP="00FB4B8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5E84B3" w14:textId="77777777" w:rsidR="00FB4B86" w:rsidRDefault="00FB4B86" w:rsidP="00FB4B86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3E159F38" w14:textId="77777777" w:rsidR="00FB4B86" w:rsidRDefault="00FB4B86" w:rsidP="00FB4B86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5E89F92A" w14:textId="77777777" w:rsidR="00FB4B86" w:rsidRDefault="00FB4B86" w:rsidP="00FB4B86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64CFB899" w14:textId="77777777" w:rsidR="004A6421" w:rsidRPr="004A6421" w:rsidRDefault="00BC7A45" w:rsidP="0035558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4A6421" w:rsidRPr="004A6421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4A6421" w:rsidRPr="004A6421">
        <w:rPr>
          <w:rFonts w:ascii="Times New Roman" w:hAnsi="Times New Roman"/>
          <w:b/>
          <w:caps/>
          <w:sz w:val="24"/>
          <w:szCs w:val="24"/>
        </w:rPr>
        <w:t>78-00214</w:t>
      </w:r>
      <w:r w:rsidR="004A6421" w:rsidRPr="004A6421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FE9BC92" w14:textId="77777777" w:rsidR="004A6421" w:rsidRPr="001800D7" w:rsidRDefault="004A6421" w:rsidP="003555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4A6421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14F3F19A" w14:textId="327BB37D" w:rsidR="004A6421" w:rsidRPr="004A6421" w:rsidRDefault="004A6421" w:rsidP="004A6421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4A64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затвердження  технічної документації із землеустрою щодо встановлення (відновлення) меж земельної ділянки в натурі (на місцевості) в розм</w:t>
      </w:r>
      <w:r w:rsidR="00F069C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і</w:t>
      </w:r>
      <w:r w:rsidRPr="004A64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рі земельної частки (паю)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2259"/>
        <w:gridCol w:w="2267"/>
        <w:gridCol w:w="2506"/>
        <w:gridCol w:w="1928"/>
      </w:tblGrid>
      <w:tr w:rsidR="00BC7A45" w:rsidRPr="00BC7A45" w14:paraId="314DFCCE" w14:textId="77777777" w:rsidTr="00F069C1">
        <w:trPr>
          <w:tblCellSpacing w:w="20" w:type="dxa"/>
        </w:trPr>
        <w:tc>
          <w:tcPr>
            <w:tcW w:w="66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1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2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466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FB4B86" w:rsidRPr="00BC7A45" w14:paraId="03F73AED" w14:textId="77777777" w:rsidTr="00F069C1">
        <w:trPr>
          <w:tblCellSpacing w:w="20" w:type="dxa"/>
        </w:trPr>
        <w:tc>
          <w:tcPr>
            <w:tcW w:w="660" w:type="dxa"/>
          </w:tcPr>
          <w:p w14:paraId="17E84A99" w14:textId="7FAE1D66" w:rsidR="00FB4B86" w:rsidRPr="00BC7A45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19" w:type="dxa"/>
          </w:tcPr>
          <w:p w14:paraId="4582884E" w14:textId="633DAB50" w:rsidR="00FB4B86" w:rsidRPr="00FB4B86" w:rsidRDefault="00FB4B86" w:rsidP="00FB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7" w:type="dxa"/>
          </w:tcPr>
          <w:p w14:paraId="3BB3DF12" w14:textId="4FE21692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466" w:type="dxa"/>
            <w:vAlign w:val="center"/>
          </w:tcPr>
          <w:p w14:paraId="7E817AFE" w14:textId="1F834FE2" w:rsidR="00FB4B86" w:rsidRPr="00F069C1" w:rsidRDefault="00F069C1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8587116" w14:textId="2ABC1957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FB4B86" w:rsidRPr="00BC7A45" w14:paraId="79AE1FB9" w14:textId="77777777" w:rsidTr="00F069C1">
        <w:trPr>
          <w:tblCellSpacing w:w="20" w:type="dxa"/>
        </w:trPr>
        <w:tc>
          <w:tcPr>
            <w:tcW w:w="660" w:type="dxa"/>
          </w:tcPr>
          <w:p w14:paraId="3E9C5915" w14:textId="12F27AF0" w:rsidR="00FB4B86" w:rsidRPr="00BC7A45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19" w:type="dxa"/>
          </w:tcPr>
          <w:p w14:paraId="0F12634F" w14:textId="2F88B834" w:rsidR="00FB4B86" w:rsidRPr="00FB4B86" w:rsidRDefault="00FB4B86" w:rsidP="00FB4B8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7" w:type="dxa"/>
          </w:tcPr>
          <w:p w14:paraId="4F7877A9" w14:textId="2B0F8293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466" w:type="dxa"/>
            <w:vAlign w:val="center"/>
          </w:tcPr>
          <w:p w14:paraId="5B935D71" w14:textId="0B9C487A" w:rsidR="00FB4B86" w:rsidRPr="00F069C1" w:rsidRDefault="00F069C1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0D24F4B4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FB4B86" w:rsidRPr="00F069C1" w14:paraId="324CAF46" w14:textId="77777777" w:rsidTr="00F069C1">
        <w:trPr>
          <w:tblCellSpacing w:w="20" w:type="dxa"/>
        </w:trPr>
        <w:tc>
          <w:tcPr>
            <w:tcW w:w="660" w:type="dxa"/>
          </w:tcPr>
          <w:p w14:paraId="28040793" w14:textId="2346CC1C" w:rsidR="00FB4B86" w:rsidRPr="00BC7A45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19" w:type="dxa"/>
          </w:tcPr>
          <w:p w14:paraId="0D111985" w14:textId="77777777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640CCE2B" w14:textId="77777777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4E3311" w14:textId="77777777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FB4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0509FF27" w:rsidR="00FB4B86" w:rsidRPr="00FB4B86" w:rsidRDefault="00FB4B86" w:rsidP="00FB4B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розгляду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27" w:type="dxa"/>
          </w:tcPr>
          <w:p w14:paraId="40A1E206" w14:textId="6B8E24D3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466" w:type="dxa"/>
            <w:vAlign w:val="center"/>
          </w:tcPr>
          <w:p w14:paraId="1D68DFDE" w14:textId="0FAB96B8" w:rsidR="00FB4B86" w:rsidRPr="00F069C1" w:rsidRDefault="00F069C1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5DCC458D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FB4B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FB4B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FB4B86" w:rsidRPr="00BC7A45" w14:paraId="37FB1DF3" w14:textId="77777777" w:rsidTr="00F069C1">
        <w:trPr>
          <w:tblCellSpacing w:w="20" w:type="dxa"/>
        </w:trPr>
        <w:tc>
          <w:tcPr>
            <w:tcW w:w="660" w:type="dxa"/>
          </w:tcPr>
          <w:p w14:paraId="42ECD584" w14:textId="1D7ECEB8" w:rsidR="00FB4B86" w:rsidRPr="00BC7A45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219" w:type="dxa"/>
          </w:tcPr>
          <w:p w14:paraId="12C7EE91" w14:textId="4727B28E" w:rsidR="00FB4B86" w:rsidRPr="00FB4B86" w:rsidRDefault="00FB4B86" w:rsidP="00FB4B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7" w:type="dxa"/>
          </w:tcPr>
          <w:p w14:paraId="1B17DA57" w14:textId="58F9CDD2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466" w:type="dxa"/>
            <w:vAlign w:val="center"/>
          </w:tcPr>
          <w:p w14:paraId="7D1FEEC7" w14:textId="402539AA" w:rsidR="00FB4B86" w:rsidRPr="00F069C1" w:rsidRDefault="00F069C1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F069C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  <w:vAlign w:val="center"/>
          </w:tcPr>
          <w:p w14:paraId="4D184AD1" w14:textId="730D7BB0" w:rsidR="00FB4B86" w:rsidRPr="00FB4B86" w:rsidRDefault="00FB4B86" w:rsidP="00F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FB4B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D2484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421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3875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143E7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069C1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B4B86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2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4B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2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4B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43DC-CC03-4CF5-B32D-26755CF7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11931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cp:lastPrinted>2021-04-14T14:14:00Z</cp:lastPrinted>
  <dcterms:created xsi:type="dcterms:W3CDTF">2024-06-13T13:06:00Z</dcterms:created>
  <dcterms:modified xsi:type="dcterms:W3CDTF">2024-06-18T19:53:00Z</dcterms:modified>
</cp:coreProperties>
</file>