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7777777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>04 червня 2024 року № ______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04716148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D962DF" w:rsidRPr="000B6249">
        <w:rPr>
          <w:rFonts w:ascii="Times New Roman" w:hAnsi="Times New Roman"/>
          <w:b/>
          <w:sz w:val="28"/>
          <w:szCs w:val="28"/>
          <w:lang w:eastAsia="uk-UA"/>
        </w:rPr>
        <w:t>93-01683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51459822" w14:textId="367DEABB" w:rsidR="00F45AFC" w:rsidRPr="00D962DF" w:rsidRDefault="00175D04" w:rsidP="00D962DF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61E371D5" w:rsidR="007D799E" w:rsidRPr="00D962DF" w:rsidRDefault="00D962DF" w:rsidP="00D96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Про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надання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дозволу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на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укладення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договорів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купівлі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-продажу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цінних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паперів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транспортних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засобів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рухомого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або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нерухомого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майна, право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власності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на яке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або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право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користування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яким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мають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діти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3E998813" w:rsidR="006C4341" w:rsidRPr="001800D7" w:rsidRDefault="00D166AA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Служба у справах дітей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D962DF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D962DF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D962DF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D962DF" w:rsidRPr="00C835C2" w14:paraId="09FFD931" w14:textId="77777777" w:rsidTr="00D962D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D962DF" w:rsidRPr="00E96080" w:rsidRDefault="00D962DF" w:rsidP="00D962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D962DF" w:rsidRPr="0042661B" w:rsidRDefault="00D962DF" w:rsidP="00D962DF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61973CE5" w:rsidR="00D962DF" w:rsidRPr="00D962DF" w:rsidRDefault="00D962DF" w:rsidP="00D962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Сімейний</w:t>
            </w:r>
            <w:proofErr w:type="spellEnd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Цивільний</w:t>
            </w:r>
            <w:proofErr w:type="spellEnd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кодекси</w:t>
            </w:r>
            <w:proofErr w:type="spellEnd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ЗУ «Про </w:t>
            </w:r>
            <w:proofErr w:type="spellStart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охорону</w:t>
            </w:r>
            <w:proofErr w:type="spellEnd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ЗУ «Про </w:t>
            </w:r>
            <w:proofErr w:type="spellStart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бездомних</w:t>
            </w:r>
            <w:proofErr w:type="spellEnd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безпритульних</w:t>
            </w:r>
            <w:proofErr w:type="spellEnd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D96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62DF" w:rsidRPr="002C1438" w14:paraId="30A84255" w14:textId="77777777" w:rsidTr="00D962D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D962DF" w:rsidRPr="0042661B" w:rsidRDefault="00D962DF" w:rsidP="00D962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D962DF" w:rsidRPr="0042661B" w:rsidRDefault="00D962DF" w:rsidP="00D962D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0207FB3B" w:rsidR="00D962DF" w:rsidRPr="00D962DF" w:rsidRDefault="00D962DF" w:rsidP="00D962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62DF">
              <w:rPr>
                <w:rFonts w:ascii="Times New Roman" w:hAnsi="Times New Roman"/>
                <w:sz w:val="24"/>
                <w:szCs w:val="24"/>
                <w:lang w:val="uk-UA"/>
              </w:rPr>
              <w:t>Постанова Кабінету Міністрів України від 24.09.2008р. № 866 «Питання діяльності органів опіки та піклування, пов’язаної із захистом прав дитини».</w:t>
            </w:r>
          </w:p>
        </w:tc>
      </w:tr>
      <w:tr w:rsidR="00D962DF" w:rsidRPr="00C835C2" w14:paraId="64ED5761" w14:textId="77777777" w:rsidTr="00D962D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D962DF" w:rsidRPr="0042661B" w:rsidRDefault="00D962DF" w:rsidP="00D962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D962DF" w:rsidRPr="0042661B" w:rsidRDefault="00D962DF" w:rsidP="00D962D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073DB857" w:rsidR="00D962DF" w:rsidRPr="00D962DF" w:rsidRDefault="00D962DF" w:rsidP="00D962DF">
            <w:pPr>
              <w:rPr>
                <w:rFonts w:ascii="Times New Roman" w:hAnsi="Times New Roman"/>
                <w:sz w:val="24"/>
                <w:szCs w:val="24"/>
              </w:rPr>
            </w:pPr>
            <w:r w:rsidRPr="00D962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62DF" w:rsidRPr="00D03B85" w14:paraId="1121BF2F" w14:textId="77777777" w:rsidTr="00D962DF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D962DF" w:rsidRPr="0042661B" w:rsidRDefault="00D962DF" w:rsidP="00D962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D962DF" w:rsidRPr="0042661B" w:rsidRDefault="00D962DF" w:rsidP="00D962D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59408" w14:textId="77777777" w:rsidR="00D962DF" w:rsidRPr="00D962DF" w:rsidRDefault="00D962DF" w:rsidP="00D962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962DF">
              <w:rPr>
                <w:rFonts w:ascii="Times New Roman" w:hAnsi="Times New Roman"/>
                <w:sz w:val="24"/>
                <w:szCs w:val="24"/>
              </w:rPr>
              <w:t>ішення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  <w:proofErr w:type="spellStart"/>
            <w:proofErr w:type="gramStart"/>
            <w:r w:rsidRPr="00D962DF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 24.12.2015р.</w:t>
            </w:r>
            <w:proofErr w:type="gram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№  5/17 про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про службу у справах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Нововолинської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  <w:p w14:paraId="32160099" w14:textId="367AD8AA" w:rsidR="00D962DF" w:rsidRPr="00D962DF" w:rsidRDefault="00D962DF" w:rsidP="00D962DF">
            <w:pPr>
              <w:rPr>
                <w:sz w:val="24"/>
                <w:szCs w:val="24"/>
                <w:lang w:val="uk-UA"/>
              </w:rPr>
            </w:pP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D962DF" w:rsidRPr="00E96080" w14:paraId="1258B0CE" w14:textId="77777777" w:rsidTr="00D962D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D962DF" w:rsidRPr="0042661B" w:rsidRDefault="00D962DF" w:rsidP="00D962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D962DF" w:rsidRPr="0042661B" w:rsidRDefault="00D962DF" w:rsidP="00D962D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38C27B4E" w:rsidR="00D962DF" w:rsidRPr="00D962DF" w:rsidRDefault="00D962DF" w:rsidP="00D962D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</w:p>
        </w:tc>
      </w:tr>
      <w:tr w:rsidR="00D962DF" w:rsidRPr="00C835C2" w14:paraId="37DC3B54" w14:textId="77777777" w:rsidTr="00D962D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D962DF" w:rsidRPr="0042661B" w:rsidRDefault="00D962DF" w:rsidP="00D962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D962DF" w:rsidRPr="0042661B" w:rsidRDefault="00D962DF" w:rsidP="00D962D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1209A" w14:textId="77777777" w:rsidR="00D962DF" w:rsidRPr="00D962DF" w:rsidRDefault="00D962DF" w:rsidP="00D962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Одержувач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подає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E4C6F6F" w14:textId="77777777" w:rsidR="00D962DF" w:rsidRPr="00D962DF" w:rsidRDefault="00D962DF" w:rsidP="00D962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2D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заяву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кожного з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опікунів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піклувальників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) на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міського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голови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proofErr w:type="gramStart"/>
            <w:r w:rsidRPr="00D962DF">
              <w:rPr>
                <w:rFonts w:ascii="Times New Roman" w:hAnsi="Times New Roman"/>
                <w:sz w:val="24"/>
                <w:szCs w:val="24"/>
              </w:rPr>
              <w:t>зразком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55BFE11" w14:textId="77777777" w:rsidR="00D962DF" w:rsidRPr="00D962DF" w:rsidRDefault="00D962DF" w:rsidP="00D962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2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паспортів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довідки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ідентифікаційного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номера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52EBF0C" w14:textId="77777777" w:rsidR="00D962DF" w:rsidRPr="00D962DF" w:rsidRDefault="00D962DF" w:rsidP="00D962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2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свідоцтво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народження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2D640647" w14:textId="77777777" w:rsidR="00D962DF" w:rsidRPr="00D962DF" w:rsidRDefault="00D962DF" w:rsidP="00D962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2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62DF">
              <w:rPr>
                <w:rFonts w:ascii="Times New Roman" w:hAnsi="Times New Roman"/>
                <w:sz w:val="24"/>
                <w:szCs w:val="24"/>
              </w:rPr>
              <w:t>свідоцтва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 про</w:t>
            </w:r>
            <w:proofErr w:type="gram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укладення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розірвання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шлюбу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між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батьками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151A03D" w14:textId="77777777" w:rsidR="00D962DF" w:rsidRPr="00D962DF" w:rsidRDefault="00D962DF" w:rsidP="00D962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2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опіки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над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дитиною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(для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опікуні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піклувальників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37D4B2E" w14:textId="77777777" w:rsidR="00D962DF" w:rsidRPr="00D962DF" w:rsidRDefault="00D962DF" w:rsidP="00D962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62D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8BA09D6" w14:textId="77777777" w:rsidR="00D962DF" w:rsidRPr="00D962DF" w:rsidRDefault="00D962DF" w:rsidP="00D962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технічного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паспорту</w:t>
            </w:r>
          </w:p>
          <w:p w14:paraId="741846AF" w14:textId="77777777" w:rsidR="00D962DF" w:rsidRPr="00D962DF" w:rsidRDefault="00D962DF" w:rsidP="00D962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lastRenderedPageBreak/>
              <w:t>копія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документу,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власність</w:t>
            </w:r>
            <w:proofErr w:type="spellEnd"/>
          </w:p>
          <w:p w14:paraId="625C8FA6" w14:textId="77777777" w:rsidR="00D962DF" w:rsidRPr="00D962DF" w:rsidRDefault="00D962DF" w:rsidP="00D962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прав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</w:p>
          <w:p w14:paraId="13FFB8B0" w14:textId="77777777" w:rsidR="00D962DF" w:rsidRPr="00D962DF" w:rsidRDefault="00D962DF" w:rsidP="00D962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довідка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про склад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</w:p>
          <w:p w14:paraId="545CE232" w14:textId="77777777" w:rsidR="00D962DF" w:rsidRPr="00D962DF" w:rsidRDefault="00D962DF" w:rsidP="00D962DF">
            <w:pPr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62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гарантують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збереження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D962D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A5E8317" w14:textId="77777777" w:rsidR="00D962DF" w:rsidRPr="00D962DF" w:rsidRDefault="00D962DF" w:rsidP="00D962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62DF">
              <w:rPr>
                <w:rFonts w:ascii="Times New Roman" w:hAnsi="Times New Roman"/>
                <w:sz w:val="24"/>
                <w:szCs w:val="24"/>
                <w:lang w:val="uk-UA"/>
              </w:rPr>
              <w:t>копія технічного паспорту</w:t>
            </w:r>
          </w:p>
          <w:p w14:paraId="66D7C48C" w14:textId="77777777" w:rsidR="00D962DF" w:rsidRPr="00D962DF" w:rsidRDefault="00D962DF" w:rsidP="00D962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документу,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власність</w:t>
            </w:r>
            <w:proofErr w:type="spellEnd"/>
          </w:p>
          <w:p w14:paraId="6036F830" w14:textId="7E9C1BBA" w:rsidR="00D962DF" w:rsidRPr="00D962DF" w:rsidRDefault="00D962DF" w:rsidP="00D962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довідка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про склад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</w:p>
        </w:tc>
      </w:tr>
      <w:tr w:rsidR="00D962DF" w:rsidRPr="00C835C2" w14:paraId="514CBA1C" w14:textId="77777777" w:rsidTr="00D962D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D962DF" w:rsidRPr="0042661B" w:rsidRDefault="00D962DF" w:rsidP="00D962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D962DF" w:rsidRPr="0042661B" w:rsidRDefault="00D962DF" w:rsidP="00D962D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512" w14:textId="45E0ABDA" w:rsidR="00D962DF" w:rsidRPr="00D962DF" w:rsidRDefault="00D962DF" w:rsidP="00D962D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заяви та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962DF">
              <w:rPr>
                <w:rFonts w:ascii="Times New Roman" w:hAnsi="Times New Roman"/>
                <w:sz w:val="24"/>
                <w:szCs w:val="24"/>
              </w:rPr>
              <w:t>до центру</w:t>
            </w:r>
            <w:proofErr w:type="gram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D96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</w:tr>
      <w:tr w:rsidR="00D962DF" w:rsidRPr="00C835C2" w14:paraId="366C012E" w14:textId="77777777" w:rsidTr="00D962DF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D962DF" w:rsidRPr="0042661B" w:rsidRDefault="00D962DF" w:rsidP="00D962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D962DF" w:rsidRPr="0042661B" w:rsidRDefault="00D962DF" w:rsidP="00D962DF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572D98A5" w:rsidR="00D962DF" w:rsidRPr="00D962DF" w:rsidRDefault="00D962DF" w:rsidP="00D962D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D962DF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D962D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757825E2" w:rsidR="00F30338" w:rsidRPr="00F30338" w:rsidRDefault="00D962DF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D962D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1D52481D" w:rsidR="00F30338" w:rsidRPr="00F30338" w:rsidRDefault="00D962DF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D962D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78A5417F" w:rsidR="00F30338" w:rsidRPr="00F30338" w:rsidRDefault="00D962DF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D962DF" w:rsidRPr="00C835C2" w14:paraId="314B189D" w14:textId="77777777" w:rsidTr="00D962D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D962DF" w:rsidRPr="0042661B" w:rsidRDefault="00D962DF" w:rsidP="00D962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D962DF" w:rsidRPr="0042661B" w:rsidRDefault="00D962DF" w:rsidP="00D962D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2891C46F" w:rsidR="00D962DF" w:rsidRPr="00F30338" w:rsidRDefault="00D962DF" w:rsidP="00D962DF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0B6249">
              <w:rPr>
                <w:sz w:val="28"/>
                <w:szCs w:val="28"/>
              </w:rPr>
              <w:t>30 днів</w:t>
            </w:r>
          </w:p>
        </w:tc>
      </w:tr>
      <w:tr w:rsidR="00D962DF" w:rsidRPr="00C835C2" w14:paraId="4ABA82C2" w14:textId="77777777" w:rsidTr="00D962D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D962DF" w:rsidRPr="0042661B" w:rsidRDefault="00D962DF" w:rsidP="00D962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D962DF" w:rsidRPr="0042661B" w:rsidRDefault="00D962DF" w:rsidP="00D962D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7B29999B" w14:textId="77777777" w:rsidR="00D962DF" w:rsidRPr="000B6249" w:rsidRDefault="00D962DF" w:rsidP="00D962DF">
            <w:pPr>
              <w:rPr>
                <w:rFonts w:ascii="Times New Roman" w:hAnsi="Times New Roman"/>
                <w:sz w:val="28"/>
                <w:szCs w:val="28"/>
              </w:rPr>
            </w:pPr>
            <w:r w:rsidRPr="000B6249">
              <w:rPr>
                <w:rFonts w:ascii="Times New Roman" w:hAnsi="Times New Roman"/>
                <w:sz w:val="28"/>
                <w:szCs w:val="28"/>
              </w:rPr>
              <w:t xml:space="preserve">1.Недостовірність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B6249">
              <w:rPr>
                <w:rFonts w:ascii="Times New Roman" w:hAnsi="Times New Roman"/>
                <w:sz w:val="28"/>
                <w:szCs w:val="28"/>
              </w:rPr>
              <w:t>у документах</w:t>
            </w:r>
            <w:proofErr w:type="gramEnd"/>
            <w:r w:rsidRPr="000B62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поданих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заявником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CC8B452" w14:textId="05F6D3DC" w:rsidR="00D962DF" w:rsidRPr="00F30338" w:rsidRDefault="00D962DF" w:rsidP="00D962DF">
            <w:pPr>
              <w:pStyle w:val="TableParagraph"/>
              <w:tabs>
                <w:tab w:val="left" w:pos="486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0B6249">
              <w:rPr>
                <w:sz w:val="28"/>
                <w:szCs w:val="28"/>
              </w:rPr>
              <w:t>2.Відсутність документів.</w:t>
            </w:r>
          </w:p>
        </w:tc>
      </w:tr>
      <w:tr w:rsidR="00D962DF" w:rsidRPr="002C1438" w14:paraId="5CF82127" w14:textId="77777777" w:rsidTr="00D962D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D962DF" w:rsidRPr="0042661B" w:rsidRDefault="00D962DF" w:rsidP="00D962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D962DF" w:rsidRPr="0042661B" w:rsidRDefault="00D962DF" w:rsidP="00D962D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692A5ED5" w:rsidR="00D962DF" w:rsidRPr="00F30338" w:rsidRDefault="00D962DF" w:rsidP="00D962D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62DF">
              <w:rPr>
                <w:rFonts w:ascii="Times New Roman" w:hAnsi="Times New Roman"/>
                <w:sz w:val="28"/>
                <w:szCs w:val="28"/>
                <w:lang w:val="uk-UA"/>
              </w:rPr>
              <w:t>Копія рішення виконавчого комітету Нововолинської міської ради.</w:t>
            </w:r>
          </w:p>
        </w:tc>
      </w:tr>
      <w:tr w:rsidR="00D962DF" w:rsidRPr="00C835C2" w14:paraId="462C8FD2" w14:textId="77777777" w:rsidTr="00D962D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D962DF" w:rsidRPr="0042661B" w:rsidRDefault="00D962DF" w:rsidP="00D962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D962DF" w:rsidRPr="0042661B" w:rsidRDefault="00D962DF" w:rsidP="00D962D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19850F43" w:rsidR="00D962DF" w:rsidRPr="00F30338" w:rsidRDefault="00D962DF" w:rsidP="00D962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Отримання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</w:rPr>
              <w:t xml:space="preserve"> на руки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заявнику</w:t>
            </w:r>
            <w:proofErr w:type="spellEnd"/>
          </w:p>
        </w:tc>
      </w:tr>
      <w:tr w:rsidR="00F30338" w:rsidRPr="00C835C2" w14:paraId="2690A2E3" w14:textId="77777777" w:rsidTr="00D962D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6EBFD231" w:rsidR="00F30338" w:rsidRPr="00F30338" w:rsidRDefault="00F30338" w:rsidP="00F3033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250ED65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9682597" w14:textId="77777777" w:rsidR="00E96080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63F19B58" w14:textId="77777777" w:rsidR="002C1438" w:rsidRDefault="002C1438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4E4C8C8B" w14:textId="77777777" w:rsidR="002C1438" w:rsidRDefault="002C1438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67F0534A" w14:textId="77777777" w:rsidR="002C1438" w:rsidRDefault="002C1438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7C15E4F4" w14:textId="77777777" w:rsidR="002C1438" w:rsidRDefault="002C1438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0A6E8015" w14:textId="77777777" w:rsidR="002C1438" w:rsidRDefault="002C1438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0DC44412" w14:textId="77777777" w:rsidR="002C1438" w:rsidRDefault="002C1438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2D86758D" w14:textId="77777777" w:rsidR="002C1438" w:rsidRDefault="002C1438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5048BBB9" w14:textId="77777777" w:rsidR="002C1438" w:rsidRPr="002C1438" w:rsidRDefault="002C1438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158BD118" w14:textId="77777777" w:rsidR="00D962DF" w:rsidRPr="00D962DF" w:rsidRDefault="00BC7A45" w:rsidP="00920021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 xml:space="preserve">ТЕХНОЛОГІЧНА КАРТКА </w:t>
      </w:r>
      <w:r w:rsidR="00D962DF" w:rsidRPr="00D962DF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D962DF" w:rsidRPr="00D962DF">
        <w:rPr>
          <w:rFonts w:ascii="Times New Roman" w:hAnsi="Times New Roman"/>
          <w:b/>
          <w:sz w:val="24"/>
          <w:szCs w:val="24"/>
          <w:lang w:eastAsia="uk-UA"/>
        </w:rPr>
        <w:t>93-01683</w:t>
      </w:r>
      <w:r w:rsidR="00D962DF" w:rsidRPr="00D962DF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2FE14556" w14:textId="77777777" w:rsidR="00D962DF" w:rsidRPr="00D962DF" w:rsidRDefault="00D962DF" w:rsidP="00920021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D962DF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702DAFE2" w14:textId="77777777" w:rsidR="00D962DF" w:rsidRPr="00D962DF" w:rsidRDefault="00D962DF" w:rsidP="00D96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D962DF">
        <w:rPr>
          <w:rFonts w:ascii="Times New Roman" w:hAnsi="Times New Roman"/>
          <w:b/>
          <w:sz w:val="24"/>
          <w:szCs w:val="24"/>
          <w:u w:val="single"/>
        </w:rPr>
        <w:t xml:space="preserve">Про </w:t>
      </w:r>
      <w:proofErr w:type="spellStart"/>
      <w:r w:rsidRPr="00D962DF">
        <w:rPr>
          <w:rFonts w:ascii="Times New Roman" w:hAnsi="Times New Roman"/>
          <w:b/>
          <w:sz w:val="24"/>
          <w:szCs w:val="24"/>
          <w:u w:val="single"/>
        </w:rPr>
        <w:t>надання</w:t>
      </w:r>
      <w:proofErr w:type="spellEnd"/>
      <w:r w:rsidRPr="00D962D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62DF">
        <w:rPr>
          <w:rFonts w:ascii="Times New Roman" w:hAnsi="Times New Roman"/>
          <w:b/>
          <w:sz w:val="24"/>
          <w:szCs w:val="24"/>
          <w:u w:val="single"/>
        </w:rPr>
        <w:t>дозволу</w:t>
      </w:r>
      <w:proofErr w:type="spellEnd"/>
      <w:r w:rsidRPr="00D962DF">
        <w:rPr>
          <w:rFonts w:ascii="Times New Roman" w:hAnsi="Times New Roman"/>
          <w:b/>
          <w:sz w:val="24"/>
          <w:szCs w:val="24"/>
          <w:u w:val="single"/>
        </w:rPr>
        <w:t xml:space="preserve"> на </w:t>
      </w:r>
      <w:proofErr w:type="spellStart"/>
      <w:r w:rsidRPr="00D962DF">
        <w:rPr>
          <w:rFonts w:ascii="Times New Roman" w:hAnsi="Times New Roman"/>
          <w:b/>
          <w:sz w:val="24"/>
          <w:szCs w:val="24"/>
          <w:u w:val="single"/>
        </w:rPr>
        <w:t>укладення</w:t>
      </w:r>
      <w:proofErr w:type="spellEnd"/>
      <w:r w:rsidRPr="00D962D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62DF">
        <w:rPr>
          <w:rFonts w:ascii="Times New Roman" w:hAnsi="Times New Roman"/>
          <w:b/>
          <w:sz w:val="24"/>
          <w:szCs w:val="24"/>
          <w:u w:val="single"/>
        </w:rPr>
        <w:t>договорів</w:t>
      </w:r>
      <w:proofErr w:type="spellEnd"/>
      <w:r w:rsidRPr="00D962D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62DF">
        <w:rPr>
          <w:rFonts w:ascii="Times New Roman" w:hAnsi="Times New Roman"/>
          <w:b/>
          <w:sz w:val="24"/>
          <w:szCs w:val="24"/>
          <w:u w:val="single"/>
        </w:rPr>
        <w:t>купівлі</w:t>
      </w:r>
      <w:proofErr w:type="spellEnd"/>
      <w:r w:rsidRPr="00D962DF">
        <w:rPr>
          <w:rFonts w:ascii="Times New Roman" w:hAnsi="Times New Roman"/>
          <w:b/>
          <w:sz w:val="24"/>
          <w:szCs w:val="24"/>
          <w:u w:val="single"/>
        </w:rPr>
        <w:t xml:space="preserve">-продажу </w:t>
      </w:r>
      <w:proofErr w:type="spellStart"/>
      <w:r w:rsidRPr="00D962DF">
        <w:rPr>
          <w:rFonts w:ascii="Times New Roman" w:hAnsi="Times New Roman"/>
          <w:b/>
          <w:sz w:val="24"/>
          <w:szCs w:val="24"/>
          <w:u w:val="single"/>
        </w:rPr>
        <w:t>цінних</w:t>
      </w:r>
      <w:proofErr w:type="spellEnd"/>
      <w:r w:rsidRPr="00D962D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62DF">
        <w:rPr>
          <w:rFonts w:ascii="Times New Roman" w:hAnsi="Times New Roman"/>
          <w:b/>
          <w:sz w:val="24"/>
          <w:szCs w:val="24"/>
          <w:u w:val="single"/>
        </w:rPr>
        <w:t>паперів</w:t>
      </w:r>
      <w:proofErr w:type="spellEnd"/>
      <w:r w:rsidRPr="00D962DF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D962DF">
        <w:rPr>
          <w:rFonts w:ascii="Times New Roman" w:hAnsi="Times New Roman"/>
          <w:b/>
          <w:sz w:val="24"/>
          <w:szCs w:val="24"/>
          <w:u w:val="single"/>
        </w:rPr>
        <w:t>транспортних</w:t>
      </w:r>
      <w:proofErr w:type="spellEnd"/>
      <w:r w:rsidRPr="00D962D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62DF">
        <w:rPr>
          <w:rFonts w:ascii="Times New Roman" w:hAnsi="Times New Roman"/>
          <w:b/>
          <w:sz w:val="24"/>
          <w:szCs w:val="24"/>
          <w:u w:val="single"/>
        </w:rPr>
        <w:t>засобів</w:t>
      </w:r>
      <w:proofErr w:type="spellEnd"/>
      <w:r w:rsidRPr="00D962DF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D962DF">
        <w:rPr>
          <w:rFonts w:ascii="Times New Roman" w:hAnsi="Times New Roman"/>
          <w:b/>
          <w:sz w:val="24"/>
          <w:szCs w:val="24"/>
          <w:u w:val="single"/>
        </w:rPr>
        <w:t>рухомого</w:t>
      </w:r>
      <w:proofErr w:type="spellEnd"/>
      <w:r w:rsidRPr="00D962D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62DF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D962D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62DF">
        <w:rPr>
          <w:rFonts w:ascii="Times New Roman" w:hAnsi="Times New Roman"/>
          <w:b/>
          <w:sz w:val="24"/>
          <w:szCs w:val="24"/>
          <w:u w:val="single"/>
        </w:rPr>
        <w:t>нерухомого</w:t>
      </w:r>
      <w:proofErr w:type="spellEnd"/>
      <w:r w:rsidRPr="00D962DF">
        <w:rPr>
          <w:rFonts w:ascii="Times New Roman" w:hAnsi="Times New Roman"/>
          <w:b/>
          <w:sz w:val="24"/>
          <w:szCs w:val="24"/>
          <w:u w:val="single"/>
        </w:rPr>
        <w:t xml:space="preserve"> майна, право </w:t>
      </w:r>
      <w:proofErr w:type="spellStart"/>
      <w:r w:rsidRPr="00D962DF">
        <w:rPr>
          <w:rFonts w:ascii="Times New Roman" w:hAnsi="Times New Roman"/>
          <w:b/>
          <w:sz w:val="24"/>
          <w:szCs w:val="24"/>
          <w:u w:val="single"/>
        </w:rPr>
        <w:t>власності</w:t>
      </w:r>
      <w:proofErr w:type="spellEnd"/>
      <w:r w:rsidRPr="00D962DF">
        <w:rPr>
          <w:rFonts w:ascii="Times New Roman" w:hAnsi="Times New Roman"/>
          <w:b/>
          <w:sz w:val="24"/>
          <w:szCs w:val="24"/>
          <w:u w:val="single"/>
        </w:rPr>
        <w:t xml:space="preserve"> на яке </w:t>
      </w:r>
      <w:proofErr w:type="spellStart"/>
      <w:r w:rsidRPr="00D962DF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D962DF">
        <w:rPr>
          <w:rFonts w:ascii="Times New Roman" w:hAnsi="Times New Roman"/>
          <w:b/>
          <w:sz w:val="24"/>
          <w:szCs w:val="24"/>
          <w:u w:val="single"/>
        </w:rPr>
        <w:t xml:space="preserve"> право </w:t>
      </w:r>
      <w:proofErr w:type="spellStart"/>
      <w:r w:rsidRPr="00D962DF">
        <w:rPr>
          <w:rFonts w:ascii="Times New Roman" w:hAnsi="Times New Roman"/>
          <w:b/>
          <w:sz w:val="24"/>
          <w:szCs w:val="24"/>
          <w:u w:val="single"/>
        </w:rPr>
        <w:t>користування</w:t>
      </w:r>
      <w:proofErr w:type="spellEnd"/>
      <w:r w:rsidRPr="00D962D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62DF">
        <w:rPr>
          <w:rFonts w:ascii="Times New Roman" w:hAnsi="Times New Roman"/>
          <w:b/>
          <w:sz w:val="24"/>
          <w:szCs w:val="24"/>
          <w:u w:val="single"/>
        </w:rPr>
        <w:t>яким</w:t>
      </w:r>
      <w:proofErr w:type="spellEnd"/>
      <w:r w:rsidRPr="00D962D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62DF">
        <w:rPr>
          <w:rFonts w:ascii="Times New Roman" w:hAnsi="Times New Roman"/>
          <w:b/>
          <w:sz w:val="24"/>
          <w:szCs w:val="24"/>
          <w:u w:val="single"/>
        </w:rPr>
        <w:t>мають</w:t>
      </w:r>
      <w:proofErr w:type="spellEnd"/>
      <w:r w:rsidRPr="00D962D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62DF">
        <w:rPr>
          <w:rFonts w:ascii="Times New Roman" w:hAnsi="Times New Roman"/>
          <w:b/>
          <w:sz w:val="24"/>
          <w:szCs w:val="24"/>
          <w:u w:val="single"/>
        </w:rPr>
        <w:t>діти</w:t>
      </w:r>
      <w:proofErr w:type="spellEnd"/>
      <w:r w:rsidRPr="00D962DF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70"/>
        <w:gridCol w:w="2471"/>
        <w:gridCol w:w="2391"/>
        <w:gridCol w:w="2090"/>
        <w:gridCol w:w="1779"/>
      </w:tblGrid>
      <w:tr w:rsidR="00BC7A45" w:rsidRPr="00BC7A45" w14:paraId="314DFCCE" w14:textId="77777777" w:rsidTr="00D166AA">
        <w:trPr>
          <w:tblCellSpacing w:w="20" w:type="dxa"/>
        </w:trPr>
        <w:tc>
          <w:tcPr>
            <w:tcW w:w="710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431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51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719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D166AA" w:rsidRPr="00BC7A45" w14:paraId="03F73AED" w14:textId="77777777" w:rsidTr="00D166AA">
        <w:trPr>
          <w:tblCellSpacing w:w="20" w:type="dxa"/>
        </w:trPr>
        <w:tc>
          <w:tcPr>
            <w:tcW w:w="710" w:type="dxa"/>
          </w:tcPr>
          <w:p w14:paraId="17E84A99" w14:textId="7FAE1D66" w:rsidR="00D166AA" w:rsidRPr="00BC7A45" w:rsidRDefault="00D166AA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431" w:type="dxa"/>
          </w:tcPr>
          <w:p w14:paraId="4582884E" w14:textId="567B23E3" w:rsidR="00D166AA" w:rsidRPr="00BC7A45" w:rsidRDefault="00D166AA" w:rsidP="00F30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2351" w:type="dxa"/>
          </w:tcPr>
          <w:p w14:paraId="3BB3DF12" w14:textId="4D1C8F76" w:rsidR="00D166AA" w:rsidRPr="00BC7A45" w:rsidRDefault="00D166AA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</w:t>
            </w:r>
          </w:p>
        </w:tc>
        <w:tc>
          <w:tcPr>
            <w:tcW w:w="2050" w:type="dxa"/>
          </w:tcPr>
          <w:p w14:paraId="7E817AFE" w14:textId="5BB86D18" w:rsidR="00D166AA" w:rsidRPr="00BC7A45" w:rsidRDefault="00D166AA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</w:tcPr>
          <w:p w14:paraId="48587116" w14:textId="4D3E19A5" w:rsidR="00D166AA" w:rsidRPr="00BC7A45" w:rsidRDefault="00D166AA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D166AA" w:rsidRPr="00BC7A45" w14:paraId="79AE1FB9" w14:textId="77777777" w:rsidTr="00F32ACF">
        <w:trPr>
          <w:tblCellSpacing w:w="20" w:type="dxa"/>
        </w:trPr>
        <w:tc>
          <w:tcPr>
            <w:tcW w:w="710" w:type="dxa"/>
          </w:tcPr>
          <w:p w14:paraId="3E9C5915" w14:textId="12F27AF0" w:rsidR="00D166AA" w:rsidRPr="00BC7A45" w:rsidRDefault="00D166AA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431" w:type="dxa"/>
          </w:tcPr>
          <w:p w14:paraId="0F12634F" w14:textId="763EB835" w:rsidR="00D166AA" w:rsidRPr="00BC7A45" w:rsidRDefault="00D166AA" w:rsidP="00F3033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АСКОД</w:t>
            </w:r>
          </w:p>
        </w:tc>
        <w:tc>
          <w:tcPr>
            <w:tcW w:w="2351" w:type="dxa"/>
          </w:tcPr>
          <w:p w14:paraId="4F7877A9" w14:textId="5F2DCD6D" w:rsidR="00D166AA" w:rsidRPr="00BC7A45" w:rsidRDefault="00D166AA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5B935D71" w14:textId="7B2EB851" w:rsidR="00D166AA" w:rsidRPr="00BC7A45" w:rsidRDefault="00D166AA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</w:tcPr>
          <w:p w14:paraId="7AE98486" w14:textId="77777777" w:rsidR="00D166AA" w:rsidRPr="00C47FDC" w:rsidRDefault="00D166AA" w:rsidP="00EF4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14:paraId="3F74AA18" w14:textId="51A50D11" w:rsidR="00D166AA" w:rsidRPr="00BC7A45" w:rsidRDefault="00D166AA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D166AA" w:rsidRPr="00BC7A45" w14:paraId="324CAF46" w14:textId="77777777" w:rsidTr="00D166AA">
        <w:trPr>
          <w:tblCellSpacing w:w="20" w:type="dxa"/>
        </w:trPr>
        <w:tc>
          <w:tcPr>
            <w:tcW w:w="710" w:type="dxa"/>
          </w:tcPr>
          <w:p w14:paraId="28040793" w14:textId="2346CC1C" w:rsidR="00D166AA" w:rsidRPr="00BC7A45" w:rsidRDefault="00D166AA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431" w:type="dxa"/>
          </w:tcPr>
          <w:p w14:paraId="3DA3668C" w14:textId="4A6206F1" w:rsidR="00D166AA" w:rsidRPr="00BC7A45" w:rsidRDefault="00D166AA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  <w:tc>
          <w:tcPr>
            <w:tcW w:w="2351" w:type="dxa"/>
          </w:tcPr>
          <w:p w14:paraId="40A1E206" w14:textId="2DB12DC9" w:rsidR="00D166AA" w:rsidRPr="00BC7A45" w:rsidRDefault="00D166AA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2050" w:type="dxa"/>
          </w:tcPr>
          <w:p w14:paraId="1D68DFDE" w14:textId="01363085" w:rsidR="00D166AA" w:rsidRPr="00BC7A45" w:rsidRDefault="00D166AA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6B8E02CF" w14:textId="77777777" w:rsidR="00D166AA" w:rsidRPr="00C47FDC" w:rsidRDefault="00D166AA" w:rsidP="00EF4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14:paraId="5B60F966" w14:textId="55E736A9" w:rsidR="00D166AA" w:rsidRPr="00BC7A45" w:rsidRDefault="00D166AA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D166AA" w:rsidRPr="00BC7A45" w14:paraId="6B27B518" w14:textId="77777777" w:rsidTr="00F32ACF">
        <w:trPr>
          <w:tblCellSpacing w:w="20" w:type="dxa"/>
        </w:trPr>
        <w:tc>
          <w:tcPr>
            <w:tcW w:w="710" w:type="dxa"/>
          </w:tcPr>
          <w:p w14:paraId="41DA463A" w14:textId="6D5B4131" w:rsidR="00D166AA" w:rsidRDefault="00D166AA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431" w:type="dxa"/>
          </w:tcPr>
          <w:p w14:paraId="6DC4ED5E" w14:textId="16F01026" w:rsidR="00D166AA" w:rsidRPr="00BC7A45" w:rsidRDefault="00D166AA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</w:p>
        </w:tc>
        <w:tc>
          <w:tcPr>
            <w:tcW w:w="2351" w:type="dxa"/>
          </w:tcPr>
          <w:p w14:paraId="36D3283C" w14:textId="12A82D44" w:rsidR="00D166AA" w:rsidRPr="00BC7A45" w:rsidRDefault="00D166AA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2050" w:type="dxa"/>
          </w:tcPr>
          <w:p w14:paraId="5DBB4DA7" w14:textId="58DD562B" w:rsidR="00D166AA" w:rsidRPr="00BC7A45" w:rsidRDefault="00D166AA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</w:tcPr>
          <w:p w14:paraId="759EE0EC" w14:textId="420EC266" w:rsidR="00D166AA" w:rsidRPr="00BC7A45" w:rsidRDefault="00D166AA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десяти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D166AA" w:rsidRPr="00BC7A45" w14:paraId="37FB1DF3" w14:textId="77777777" w:rsidTr="00F32ACF">
        <w:trPr>
          <w:tblCellSpacing w:w="20" w:type="dxa"/>
        </w:trPr>
        <w:tc>
          <w:tcPr>
            <w:tcW w:w="710" w:type="dxa"/>
          </w:tcPr>
          <w:p w14:paraId="42ECD584" w14:textId="62D3C6B1" w:rsidR="00D166AA" w:rsidRPr="00BC7A45" w:rsidRDefault="00D166AA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431" w:type="dxa"/>
          </w:tcPr>
          <w:p w14:paraId="12C7EE91" w14:textId="3E3F8441" w:rsidR="00D166AA" w:rsidRPr="00BC7A45" w:rsidRDefault="00D166AA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проекту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чергове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 </w:t>
            </w:r>
          </w:p>
        </w:tc>
        <w:tc>
          <w:tcPr>
            <w:tcW w:w="2351" w:type="dxa"/>
          </w:tcPr>
          <w:p w14:paraId="1B17DA57" w14:textId="25C17E7E" w:rsidR="00D166AA" w:rsidRPr="00BC7A45" w:rsidRDefault="00D166AA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Посадова особа служби у справах дітей</w:t>
            </w:r>
          </w:p>
        </w:tc>
        <w:tc>
          <w:tcPr>
            <w:tcW w:w="2050" w:type="dxa"/>
          </w:tcPr>
          <w:p w14:paraId="7D1FEEC7" w14:textId="0B1E6930" w:rsidR="00D166AA" w:rsidRPr="00BC7A45" w:rsidRDefault="00D166AA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1719" w:type="dxa"/>
          </w:tcPr>
          <w:p w14:paraId="4D184AD1" w14:textId="4B449EFE" w:rsidR="00D166AA" w:rsidRPr="00BC7A45" w:rsidRDefault="00D166AA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десяти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D166AA" w:rsidRPr="00BC7A45" w14:paraId="6940B4E2" w14:textId="77777777" w:rsidTr="00D166AA">
        <w:trPr>
          <w:tblCellSpacing w:w="20" w:type="dxa"/>
        </w:trPr>
        <w:tc>
          <w:tcPr>
            <w:tcW w:w="710" w:type="dxa"/>
          </w:tcPr>
          <w:p w14:paraId="1945D89F" w14:textId="717A6CEF" w:rsidR="00D166AA" w:rsidRDefault="00D166AA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431" w:type="dxa"/>
          </w:tcPr>
          <w:p w14:paraId="27940875" w14:textId="28B61FDE" w:rsidR="00D166AA" w:rsidRPr="00BC7A45" w:rsidRDefault="00D166AA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</w:p>
        </w:tc>
        <w:tc>
          <w:tcPr>
            <w:tcW w:w="2351" w:type="dxa"/>
          </w:tcPr>
          <w:p w14:paraId="751528EC" w14:textId="6DF161C9" w:rsidR="00D166AA" w:rsidRPr="00BC7A45" w:rsidRDefault="00D166AA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Посадова особа служби у справах дітей</w:t>
            </w:r>
          </w:p>
        </w:tc>
        <w:tc>
          <w:tcPr>
            <w:tcW w:w="2050" w:type="dxa"/>
          </w:tcPr>
          <w:p w14:paraId="47CFDD52" w14:textId="60414990" w:rsidR="00D166AA" w:rsidRPr="00BC7A45" w:rsidRDefault="00D166AA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1719" w:type="dxa"/>
            <w:vAlign w:val="center"/>
          </w:tcPr>
          <w:p w14:paraId="0C6A68BC" w14:textId="22944B3F" w:rsidR="00D166AA" w:rsidRPr="00BC7A45" w:rsidRDefault="00D166AA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Протягом 1 дня</w:t>
            </w:r>
          </w:p>
        </w:tc>
      </w:tr>
      <w:tr w:rsidR="00D166AA" w:rsidRPr="00BC7A45" w14:paraId="1AE2E2D2" w14:textId="77777777" w:rsidTr="00F32ACF">
        <w:trPr>
          <w:tblCellSpacing w:w="20" w:type="dxa"/>
        </w:trPr>
        <w:tc>
          <w:tcPr>
            <w:tcW w:w="710" w:type="dxa"/>
          </w:tcPr>
          <w:p w14:paraId="229A6E92" w14:textId="00B1F79A" w:rsidR="00D166AA" w:rsidRDefault="00D166AA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431" w:type="dxa"/>
          </w:tcPr>
          <w:p w14:paraId="1990978E" w14:textId="43B008BB" w:rsidR="00D166AA" w:rsidRPr="00BC7A45" w:rsidRDefault="00D166AA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351" w:type="dxa"/>
          </w:tcPr>
          <w:p w14:paraId="5B12E51F" w14:textId="534BCB98" w:rsidR="00D166AA" w:rsidRPr="00BC7A45" w:rsidRDefault="00D166AA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послуг» </w:t>
            </w:r>
          </w:p>
        </w:tc>
        <w:tc>
          <w:tcPr>
            <w:tcW w:w="2050" w:type="dxa"/>
          </w:tcPr>
          <w:p w14:paraId="7EECBB7C" w14:textId="1DCE6202" w:rsidR="00D166AA" w:rsidRPr="00BC7A45" w:rsidRDefault="00D166AA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«Центр надання адміністративних послуг» 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виконавчого комітету Нововолинської міської ради</w:t>
            </w:r>
          </w:p>
        </w:tc>
        <w:tc>
          <w:tcPr>
            <w:tcW w:w="1719" w:type="dxa"/>
          </w:tcPr>
          <w:p w14:paraId="5AE19375" w14:textId="2E17629D" w:rsidR="00D166AA" w:rsidRPr="00BC7A45" w:rsidRDefault="00D166AA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У день прийняття рішення</w:t>
            </w:r>
          </w:p>
        </w:tc>
      </w:tr>
      <w:tr w:rsidR="00D166AA" w:rsidRPr="00BC7A45" w14:paraId="2DB3765D" w14:textId="77777777" w:rsidTr="00D166AA">
        <w:trPr>
          <w:tblCellSpacing w:w="20" w:type="dxa"/>
        </w:trPr>
        <w:tc>
          <w:tcPr>
            <w:tcW w:w="7662" w:type="dxa"/>
            <w:gridSpan w:val="4"/>
          </w:tcPr>
          <w:p w14:paraId="434E20F2" w14:textId="77777777" w:rsidR="00D166AA" w:rsidRPr="00BC7A45" w:rsidRDefault="00D166AA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719" w:type="dxa"/>
            <w:vAlign w:val="center"/>
          </w:tcPr>
          <w:p w14:paraId="2752C745" w14:textId="77777777" w:rsidR="00D166AA" w:rsidRPr="00BC7A45" w:rsidRDefault="00D166AA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  <w:tr w:rsidR="00D166AA" w:rsidRPr="00BC7A45" w14:paraId="379E7577" w14:textId="77777777" w:rsidTr="00D166AA">
        <w:trPr>
          <w:tblCellSpacing w:w="20" w:type="dxa"/>
        </w:trPr>
        <w:tc>
          <w:tcPr>
            <w:tcW w:w="7662" w:type="dxa"/>
            <w:gridSpan w:val="4"/>
          </w:tcPr>
          <w:p w14:paraId="25AFA15A" w14:textId="77777777" w:rsidR="00D166AA" w:rsidRPr="00BC7A45" w:rsidRDefault="00D166AA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719" w:type="dxa"/>
            <w:vAlign w:val="center"/>
          </w:tcPr>
          <w:p w14:paraId="5DCDB4D0" w14:textId="77777777" w:rsidR="00D166AA" w:rsidRPr="00BC7A45" w:rsidRDefault="00D166AA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41180">
    <w:abstractNumId w:val="13"/>
  </w:num>
  <w:num w:numId="2" w16cid:durableId="16521758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65067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04355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35236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40343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076701">
    <w:abstractNumId w:val="37"/>
  </w:num>
  <w:num w:numId="8" w16cid:durableId="9118147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029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3280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6547544">
    <w:abstractNumId w:val="26"/>
  </w:num>
  <w:num w:numId="12" w16cid:durableId="1636179931">
    <w:abstractNumId w:val="14"/>
  </w:num>
  <w:num w:numId="13" w16cid:durableId="2089109503">
    <w:abstractNumId w:val="23"/>
  </w:num>
  <w:num w:numId="14" w16cid:durableId="828326855">
    <w:abstractNumId w:val="16"/>
  </w:num>
  <w:num w:numId="15" w16cid:durableId="1961111272">
    <w:abstractNumId w:val="35"/>
  </w:num>
  <w:num w:numId="16" w16cid:durableId="1653827888">
    <w:abstractNumId w:val="21"/>
  </w:num>
  <w:num w:numId="17" w16cid:durableId="1318531179">
    <w:abstractNumId w:val="18"/>
  </w:num>
  <w:num w:numId="18" w16cid:durableId="138228361">
    <w:abstractNumId w:val="8"/>
  </w:num>
  <w:num w:numId="19" w16cid:durableId="1093546716">
    <w:abstractNumId w:val="39"/>
  </w:num>
  <w:num w:numId="20" w16cid:durableId="1519663650">
    <w:abstractNumId w:val="30"/>
  </w:num>
  <w:num w:numId="21" w16cid:durableId="940068466">
    <w:abstractNumId w:val="25"/>
  </w:num>
  <w:num w:numId="22" w16cid:durableId="576521216">
    <w:abstractNumId w:val="31"/>
  </w:num>
  <w:num w:numId="23" w16cid:durableId="36392721">
    <w:abstractNumId w:val="19"/>
  </w:num>
  <w:num w:numId="24" w16cid:durableId="1392996594">
    <w:abstractNumId w:val="28"/>
  </w:num>
  <w:num w:numId="25" w16cid:durableId="75712963">
    <w:abstractNumId w:val="29"/>
  </w:num>
  <w:num w:numId="26" w16cid:durableId="1423913914">
    <w:abstractNumId w:val="2"/>
  </w:num>
  <w:num w:numId="27" w16cid:durableId="2092850259">
    <w:abstractNumId w:val="0"/>
  </w:num>
  <w:num w:numId="28" w16cid:durableId="830632700">
    <w:abstractNumId w:val="40"/>
  </w:num>
  <w:num w:numId="29" w16cid:durableId="1452092106">
    <w:abstractNumId w:val="15"/>
  </w:num>
  <w:num w:numId="30" w16cid:durableId="1412117652">
    <w:abstractNumId w:val="27"/>
  </w:num>
  <w:num w:numId="31" w16cid:durableId="685601485">
    <w:abstractNumId w:val="9"/>
  </w:num>
  <w:num w:numId="32" w16cid:durableId="408696143">
    <w:abstractNumId w:val="3"/>
  </w:num>
  <w:num w:numId="33" w16cid:durableId="214051298">
    <w:abstractNumId w:val="4"/>
  </w:num>
  <w:num w:numId="34" w16cid:durableId="1443765842">
    <w:abstractNumId w:val="7"/>
  </w:num>
  <w:num w:numId="35" w16cid:durableId="1020820855">
    <w:abstractNumId w:val="33"/>
  </w:num>
  <w:num w:numId="36" w16cid:durableId="804392105">
    <w:abstractNumId w:val="32"/>
  </w:num>
  <w:num w:numId="37" w16cid:durableId="1501695290">
    <w:abstractNumId w:val="20"/>
  </w:num>
  <w:num w:numId="38" w16cid:durableId="855002709">
    <w:abstractNumId w:val="5"/>
  </w:num>
  <w:num w:numId="39" w16cid:durableId="1769621521">
    <w:abstractNumId w:val="12"/>
  </w:num>
  <w:num w:numId="40" w16cid:durableId="1581480529">
    <w:abstractNumId w:val="34"/>
  </w:num>
  <w:num w:numId="41" w16cid:durableId="7146195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A41EB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1438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072F4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166AA"/>
    <w:rsid w:val="00D32134"/>
    <w:rsid w:val="00D40A78"/>
    <w:rsid w:val="00D56E13"/>
    <w:rsid w:val="00D962DF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D16F269D-313E-4C9F-9DF2-7F201467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2DF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iPriority w:val="99"/>
    <w:unhideWhenUsed/>
    <w:rsid w:val="0007385A"/>
    <w:rPr>
      <w:color w:val="0000FF"/>
      <w:u w:val="single"/>
    </w:rPr>
  </w:style>
  <w:style w:type="character" w:styleId="a9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і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Абзац списку Знак"/>
    <w:link w:val="a5"/>
    <w:uiPriority w:val="34"/>
    <w:locked/>
    <w:rsid w:val="00D962DF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46739-3620-486E-8B56-4EF9ABD4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4361</Words>
  <Characters>2486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6834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4</cp:revision>
  <cp:lastPrinted>2024-06-26T13:18:00Z</cp:lastPrinted>
  <dcterms:created xsi:type="dcterms:W3CDTF">2024-06-14T07:55:00Z</dcterms:created>
  <dcterms:modified xsi:type="dcterms:W3CDTF">2024-06-26T13:19:00Z</dcterms:modified>
</cp:coreProperties>
</file>