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E45C" w14:textId="7036EF6D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0410D534" w:rsidR="00F77463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</w:t>
      </w:r>
      <w:r w:rsidR="00981536">
        <w:rPr>
          <w:b w:val="0"/>
          <w:bCs w:val="0"/>
          <w:sz w:val="28"/>
          <w:szCs w:val="28"/>
        </w:rPr>
        <w:t>ПРОЄКТ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ПОРЯД</w:t>
      </w:r>
      <w:r w:rsidR="00981536">
        <w:rPr>
          <w:b w:val="0"/>
          <w:bCs w:val="0"/>
          <w:sz w:val="28"/>
          <w:szCs w:val="28"/>
        </w:rPr>
        <w:t>КУ</w:t>
      </w:r>
      <w:r w:rsidR="00F77463" w:rsidRPr="00D222AD">
        <w:rPr>
          <w:b w:val="0"/>
          <w:bCs w:val="0"/>
          <w:sz w:val="28"/>
          <w:szCs w:val="28"/>
        </w:rPr>
        <w:t xml:space="preserve"> ДЕНН</w:t>
      </w:r>
      <w:r w:rsidR="00981536"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          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07B45432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 </w:t>
      </w:r>
      <w:r w:rsidR="00EE13E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03</w:t>
      </w:r>
      <w:r w:rsidR="0036309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</w:t>
      </w:r>
      <w:r w:rsidR="00EE13E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36309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3216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"/>
        <w:gridCol w:w="8080"/>
      </w:tblGrid>
      <w:tr w:rsidR="00F77463" w:rsidRPr="00D222AD" w14:paraId="772EE43C" w14:textId="77777777" w:rsidTr="00D72E2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1E2EA9" w:rsidRPr="00C8418A" w14:paraId="01F15383" w14:textId="77777777" w:rsidTr="00D72E24">
        <w:trPr>
          <w:trHeight w:val="8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EBE" w14:textId="3367D4E2" w:rsidR="001E2EA9" w:rsidRPr="005754C3" w:rsidRDefault="001E2EA9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261" w14:textId="1E777F86" w:rsidR="001E2EA9" w:rsidRPr="00C8418A" w:rsidRDefault="001E2EA9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A47" w14:textId="2E4B9D52" w:rsidR="00AD7C5A" w:rsidRPr="00C8418A" w:rsidRDefault="002A4578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роботи управління освіти Нововолинської міської ради у 2023-2024 навчальному році та стан готовності закладів освіти до нового 2024-2025 навчального року</w:t>
            </w:r>
            <w:r w:rsidR="00667ECC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53372EB" w14:textId="25DF20A4" w:rsidR="002A4578" w:rsidRPr="00C8418A" w:rsidRDefault="002A4578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667ECC"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77626C"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 Олег Миколайович, начальник управління освіти.</w:t>
            </w:r>
          </w:p>
          <w:p w14:paraId="29998789" w14:textId="106066B8" w:rsidR="0077626C" w:rsidRPr="00C8418A" w:rsidRDefault="0077626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57" w:rsidRPr="00C8418A" w14:paraId="1C90A314" w14:textId="77777777" w:rsidTr="00D72E24">
        <w:trPr>
          <w:trHeight w:val="8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8BA" w14:textId="315EA96F" w:rsidR="00ED1457" w:rsidRPr="005754C3" w:rsidRDefault="00ED145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7A2" w14:textId="73CD04A3" w:rsidR="00ED1457" w:rsidRPr="00C8418A" w:rsidRDefault="00ED1457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89B" w14:textId="77777777" w:rsidR="007E4922" w:rsidRPr="00C8418A" w:rsidRDefault="00000000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2A4578" w:rsidRPr="00C8418A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ціни на платні послуги закладів освіти Нововолинської міської ради Волинської області</w:t>
              </w:r>
            </w:hyperlink>
            <w:r w:rsidR="002A4578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C1176B8" w14:textId="7BF402D9" w:rsidR="0077626C" w:rsidRPr="00C8418A" w:rsidRDefault="0077626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667ECC"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 Олег Миколайович, начальник управління освіти.</w:t>
            </w:r>
          </w:p>
          <w:p w14:paraId="5240D74E" w14:textId="6ED8BE82" w:rsidR="002A4578" w:rsidRPr="00C8418A" w:rsidRDefault="002A4578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C8418A" w14:paraId="5B09FC11" w14:textId="77777777" w:rsidTr="00D72E24">
        <w:trPr>
          <w:trHeight w:val="8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1796DE2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58031F5A" w:rsidR="00E5417C" w:rsidRPr="00C8418A" w:rsidRDefault="001E1D3E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E84" w14:textId="0870AF05" w:rsidR="002A4578" w:rsidRPr="00C8418A" w:rsidRDefault="002A4578" w:rsidP="00C841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дитячих майданчиків на території Нововолинської </w:t>
            </w:r>
          </w:p>
          <w:p w14:paraId="1D0C95EF" w14:textId="77777777" w:rsidR="002A4578" w:rsidRPr="00C8418A" w:rsidRDefault="002A4578" w:rsidP="00C841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громади.</w:t>
            </w:r>
          </w:p>
          <w:p w14:paraId="59DE3BE0" w14:textId="68D7EC58" w:rsidR="0077626C" w:rsidRPr="00C8418A" w:rsidRDefault="0077626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Миронюк Богдан Петрович, начальник управління будівництва та інфраструктури.</w:t>
            </w:r>
          </w:p>
          <w:p w14:paraId="2C1C76E5" w14:textId="15041D21" w:rsidR="007E4922" w:rsidRPr="00C8418A" w:rsidRDefault="007E4922" w:rsidP="00C841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417C" w:rsidRPr="00C8418A" w14:paraId="07DECDB6" w14:textId="77777777" w:rsidTr="00F63913">
        <w:trPr>
          <w:trHeight w:val="16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79" w14:textId="11D5DF1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20" w14:textId="15659B82" w:rsidR="00E5417C" w:rsidRPr="00C8418A" w:rsidRDefault="001E1D3E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BCF" w14:textId="5C467535" w:rsidR="002A4578" w:rsidRPr="00C8418A" w:rsidRDefault="002A4578" w:rsidP="00C84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>Про оголошення конкурсу з визначення суб’єкта господарювання на здійснення операцій із збирання та перевезення побутових відходів</w:t>
            </w:r>
            <w:r w:rsidRPr="00C841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>на території селища Благодатне та села Грибовиця</w:t>
            </w:r>
            <w:r w:rsidRPr="00C841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211CF7F7" w14:textId="77777777" w:rsidR="0077626C" w:rsidRPr="00C8418A" w:rsidRDefault="0077626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Миронюк Богдан Петрович, начальник управління будівництва та інфраструктури.</w:t>
            </w:r>
          </w:p>
          <w:p w14:paraId="5E9B537D" w14:textId="7FFA6EF8" w:rsidR="00714D93" w:rsidRPr="00C8418A" w:rsidRDefault="00714D93" w:rsidP="00C84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63913" w:rsidRPr="00C8418A" w14:paraId="72FCD454" w14:textId="77777777" w:rsidTr="00D72E24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96F" w14:textId="77777777" w:rsidR="00F63913" w:rsidRPr="005754C3" w:rsidRDefault="00F63913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3867" w14:textId="39030805" w:rsidR="00F63913" w:rsidRPr="00C8418A" w:rsidRDefault="00F63913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153" w14:textId="7EB6C04B" w:rsidR="00F63913" w:rsidRPr="00C8418A" w:rsidRDefault="00F63913" w:rsidP="00C841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складу міської конкурсної Комісії з відбору позичальників коштів Револьверного Фонду Міст (РФМ) </w:t>
            </w:r>
          </w:p>
          <w:p w14:paraId="1CE7FDD2" w14:textId="35EC0E74" w:rsidR="00F63913" w:rsidRPr="00C8418A" w:rsidRDefault="00F63913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>Асоціації «Енергоефективні міста України» (АЕМУ) у новій редакції</w:t>
            </w:r>
            <w:r w:rsidRPr="00C841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315C3251" w14:textId="77777777" w:rsidR="00F63913" w:rsidRPr="00C8418A" w:rsidRDefault="00F63913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Миронюк Богдан Петрович, начальник управління будівництва та інфраструктури.</w:t>
            </w:r>
          </w:p>
          <w:p w14:paraId="0AE7A049" w14:textId="77777777" w:rsidR="00F63913" w:rsidRPr="00C8418A" w:rsidRDefault="00F63913" w:rsidP="00C841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60C6" w:rsidRPr="00C8418A" w14:paraId="3B123B10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135" w14:textId="54DCCD39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288C" w14:textId="6C5518DB" w:rsidR="009F60C6" w:rsidRPr="00C8418A" w:rsidRDefault="00F63913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313" w14:textId="2C61EE6A" w:rsidR="00D32A52" w:rsidRPr="00C8418A" w:rsidRDefault="00D32A52" w:rsidP="00C84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>Про надання згоди на передачу в оренду комунального майна та включення до Переліку об’єктів оренди першого типу</w:t>
            </w:r>
            <w:r w:rsidRPr="00C841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0CDC5996" w14:textId="3AC6DF7B" w:rsidR="0077626C" w:rsidRPr="00C8418A" w:rsidRDefault="0077626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058E319E" w14:textId="77777777" w:rsidR="009F60C6" w:rsidRPr="00C8418A" w:rsidRDefault="009F60C6" w:rsidP="00C841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9F60C6" w:rsidRPr="00C8418A" w14:paraId="65FA275F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5F4" w14:textId="35B9E950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59A" w14:textId="0F34E86C" w:rsidR="009F60C6" w:rsidRPr="00C8418A" w:rsidRDefault="00F63913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BD2" w14:textId="480B5AF5" w:rsidR="00D32A52" w:rsidRPr="00C8418A" w:rsidRDefault="00D32A52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 xml:space="preserve">Про внесення змін до рішення виконавчого комітету  міської </w:t>
            </w:r>
          </w:p>
          <w:p w14:paraId="3EC95BBC" w14:textId="6E3CF027" w:rsidR="00D32A52" w:rsidRPr="00C8418A" w:rsidRDefault="00D32A52" w:rsidP="00C84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>ради від 17 липня 2014 року № 275</w:t>
            </w:r>
            <w:r w:rsidR="008F292F" w:rsidRPr="00C841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C8418A">
              <w:rPr>
                <w:rFonts w:ascii="Times New Roman" w:hAnsi="Times New Roman"/>
                <w:bCs/>
                <w:sz w:val="28"/>
                <w:szCs w:val="28"/>
              </w:rPr>
              <w:t xml:space="preserve"> «Про затвердження норм питного водопостачання (норм споживання холодної води) підприємству «Нововолинськводоканал»</w:t>
            </w:r>
            <w:r w:rsidR="008F292F" w:rsidRPr="00C841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64D84AC8" w14:textId="68CF6C7A" w:rsidR="00667ECC" w:rsidRPr="00C8418A" w:rsidRDefault="00667EC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 Корнійчук Тетяна Олександрівна, начальник управління економічної політики.</w:t>
            </w:r>
          </w:p>
          <w:p w14:paraId="405DB51E" w14:textId="77777777" w:rsidR="009F60C6" w:rsidRPr="00C8418A" w:rsidRDefault="009F60C6" w:rsidP="00C84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60C6" w:rsidRPr="00C8418A" w14:paraId="660A8CEA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7A29" w14:textId="3838613A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5F3" w14:textId="54D6875E" w:rsidR="009F60C6" w:rsidRPr="00C8418A" w:rsidRDefault="00F63913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9FF" w14:textId="77777777" w:rsidR="009F60C6" w:rsidRPr="00C8418A" w:rsidRDefault="0077626C" w:rsidP="00C84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841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 затвердження Порядку використання коштів для відшкодування витрат на пільгове медичне обслуговування осіб, які постраждали внаслідок Чорнобильської катастрофи, передбачених на реалізацію Цільової програми соціального захисту населення на 2021-2025 рр.</w:t>
            </w:r>
          </w:p>
          <w:p w14:paraId="28C8C70E" w14:textId="26848C27" w:rsidR="00667ECC" w:rsidRPr="00C8418A" w:rsidRDefault="00667ECC" w:rsidP="00C841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C8418A"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</w:t>
            </w: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оповідач: Журавська Валентина Миколаївна, начальник управління соціальної та ветеранської політики.</w:t>
            </w:r>
          </w:p>
          <w:p w14:paraId="521AB7D0" w14:textId="19A74273" w:rsidR="0077626C" w:rsidRPr="00C8418A" w:rsidRDefault="0077626C" w:rsidP="00C84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9F60C6" w:rsidRPr="00C8418A" w14:paraId="23729D38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27C" w14:textId="65F6CCA1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D9C" w14:textId="2C1D3BBD" w:rsidR="009F60C6" w:rsidRPr="00C8418A" w:rsidRDefault="00F63913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10AA" w14:textId="77777777" w:rsidR="00D27317" w:rsidRPr="00C8418A" w:rsidRDefault="0077626C" w:rsidP="00C841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841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 стан підтримки та інтеграції внутрішньо переміщених осіб у Нововолинській міській територіальній громаді</w:t>
            </w:r>
            <w:r w:rsidR="00667ECC" w:rsidRPr="00C8418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  <w:p w14:paraId="36B63BE0" w14:textId="62F9EB67" w:rsidR="00667ECC" w:rsidRPr="00C8418A" w:rsidRDefault="00667ECC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Журавська Валентина Миколаївна, начальник управління соціальної та ветеранської політики.</w:t>
            </w:r>
          </w:p>
          <w:p w14:paraId="2D8005FE" w14:textId="34B417C9" w:rsidR="00667ECC" w:rsidRPr="00C8418A" w:rsidRDefault="00667ECC" w:rsidP="00C841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AC358A" w:rsidRPr="00C8418A" w14:paraId="756F67F4" w14:textId="77777777" w:rsidTr="00D72E24">
        <w:trPr>
          <w:trHeight w:val="15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AD7" w14:textId="48151F2B" w:rsidR="00AC358A" w:rsidRPr="005754C3" w:rsidRDefault="00AC358A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0CB" w14:textId="38741B52" w:rsidR="00AC358A" w:rsidRPr="00C8418A" w:rsidRDefault="00F63913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748" w14:textId="77777777" w:rsidR="00AC358A" w:rsidRPr="00C8418A" w:rsidRDefault="0077626C" w:rsidP="00C841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841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 утворення комісії із встановлення факту здійснення особою постійного догляду та затвердження Положення про порядок складення та видачі акта встановлення факту здійснення особою постійного догляду</w:t>
            </w:r>
            <w:r w:rsidR="00667ECC" w:rsidRPr="00C8418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  <w:p w14:paraId="0E8A812A" w14:textId="555A1F70" w:rsidR="00667ECC" w:rsidRPr="00C8418A" w:rsidRDefault="00667ECC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Журавська Валентина Миколаївна, начальник управління соціальної та ветеранської політики. </w:t>
            </w:r>
          </w:p>
          <w:p w14:paraId="757A71DF" w14:textId="0823CC5B" w:rsidR="00667ECC" w:rsidRPr="00C8418A" w:rsidRDefault="00667ECC" w:rsidP="00C8418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E5417C" w:rsidRPr="00C8418A" w14:paraId="1B468F4F" w14:textId="77777777" w:rsidTr="00D72E2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6D5996ED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5DE1840C" w:rsidR="00E5417C" w:rsidRPr="00C8418A" w:rsidRDefault="00D72E24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3913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CC4C" w14:textId="0F4704EC" w:rsidR="0077626C" w:rsidRPr="00C8418A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>Про затвердження висновку про можливість призначення</w:t>
            </w:r>
          </w:p>
          <w:p w14:paraId="67EF1B8C" w14:textId="676F7E54" w:rsidR="00CB112C" w:rsidRPr="003323A8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>опікуном (піклувальником</w:t>
            </w:r>
            <w:r w:rsidR="003323A8">
              <w:rPr>
                <w:rFonts w:ascii="Times New Roman" w:hAnsi="Times New Roman"/>
                <w:sz w:val="28"/>
                <w:szCs w:val="28"/>
                <w:lang w:val="uk-UA"/>
              </w:rPr>
              <w:t>__________,</w:t>
            </w:r>
          </w:p>
          <w:p w14:paraId="55C6C006" w14:textId="36E0C4EA" w:rsidR="00667ECC" w:rsidRPr="00C8418A" w:rsidRDefault="00CB112C" w:rsidP="00C8418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</w:t>
            </w:r>
            <w:r w:rsidR="00667ECC"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повідач: Журавська Валентина Миколаївна, начальник управління соціальної та ветеранської політики.</w:t>
            </w:r>
          </w:p>
          <w:p w14:paraId="429CFA99" w14:textId="27F1B41E" w:rsidR="005F070A" w:rsidRPr="00C8418A" w:rsidRDefault="005F070A" w:rsidP="00C84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C8418A" w14:paraId="15C0C173" w14:textId="77777777" w:rsidTr="00274F3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AD4" w14:textId="20FFE7ED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A43" w14:textId="4FABA460" w:rsidR="006C75A7" w:rsidRPr="00C8418A" w:rsidRDefault="006C75A7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3913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0A90" w14:textId="77777777" w:rsidR="0077626C" w:rsidRPr="00C8418A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>Про затвердження висновку про можливість призначення</w:t>
            </w:r>
          </w:p>
          <w:p w14:paraId="3546E6F1" w14:textId="4B82319E" w:rsidR="0077626C" w:rsidRPr="00C8418A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 xml:space="preserve">опікуном (піклувальником) </w:t>
            </w:r>
            <w:r w:rsidR="003323A8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68BE4182" w14:textId="00A1AF17" w:rsidR="00667ECC" w:rsidRPr="00C8418A" w:rsidRDefault="00667ECC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Журавська Валентина Миколаївна, начальник управління соціальної та ветеранської політики.</w:t>
            </w:r>
          </w:p>
          <w:p w14:paraId="1F9AEE9D" w14:textId="69AC677A" w:rsidR="005F070A" w:rsidRPr="00C8418A" w:rsidRDefault="005F070A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C8418A" w14:paraId="523A5D1E" w14:textId="77777777" w:rsidTr="00F44808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CD" w14:textId="1471433F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96C" w14:textId="2222DEC4" w:rsidR="006C75A7" w:rsidRPr="00C8418A" w:rsidRDefault="006C75A7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3913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80F7" w14:textId="77777777" w:rsidR="0077626C" w:rsidRPr="00C8418A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>Про затвердження висновку про можливість призначення</w:t>
            </w:r>
          </w:p>
          <w:p w14:paraId="16FA5C2F" w14:textId="359D6258" w:rsidR="00CB112C" w:rsidRPr="00C8418A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 xml:space="preserve">опікуном (піклувальником) </w:t>
            </w:r>
            <w:r w:rsidR="003323A8">
              <w:rPr>
                <w:rFonts w:ascii="Times New Roman" w:hAnsi="Times New Roman"/>
                <w:sz w:val="28"/>
                <w:szCs w:val="28"/>
                <w:lang w:val="uk-UA"/>
              </w:rPr>
              <w:t>________,</w:t>
            </w:r>
          </w:p>
          <w:p w14:paraId="44306503" w14:textId="6749D842" w:rsidR="00667ECC" w:rsidRPr="00C8418A" w:rsidRDefault="00667ECC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Журавська Валентина Миколаївна, начальник управління соціальної та ветеранської політики.</w:t>
            </w:r>
          </w:p>
          <w:p w14:paraId="2D6336CF" w14:textId="146E572D" w:rsidR="00841787" w:rsidRPr="00C8418A" w:rsidRDefault="00841787" w:rsidP="00C84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C8418A" w14:paraId="27E5214B" w14:textId="77777777" w:rsidTr="00DE4920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582D7AB0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668F8F4D" w:rsidR="006C75A7" w:rsidRPr="00C8418A" w:rsidRDefault="006C75A7" w:rsidP="00C841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63913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A92" w14:textId="77777777" w:rsidR="005F070A" w:rsidRPr="00C8418A" w:rsidRDefault="0077626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sz w:val="28"/>
                <w:szCs w:val="28"/>
              </w:rPr>
              <w:t>Про надання одноразових грошових допомог</w:t>
            </w:r>
            <w:r w:rsidR="00667ECC" w:rsidRPr="00C8418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892441B" w14:textId="7AB7BA5D" w:rsidR="00667ECC" w:rsidRPr="00C8418A" w:rsidRDefault="00667ECC" w:rsidP="00C8418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841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Журавська Валентина Миколаївна, начальник управління соціальної та ветеранської політики.</w:t>
            </w:r>
          </w:p>
          <w:p w14:paraId="5EB02E17" w14:textId="0FA004E7" w:rsidR="00667ECC" w:rsidRPr="00C8418A" w:rsidRDefault="00667ECC" w:rsidP="00C84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B042743" w14:textId="77777777" w:rsidR="00F63913" w:rsidRDefault="00F6391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FD2F2C2" w14:textId="77777777" w:rsidR="00F63913" w:rsidRDefault="00F6391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69634174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5E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B6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0D1E7AD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14367B8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18E2D7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58A752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5F74FAA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18356D1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1A9163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22FC5E6E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23A777E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27366FC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2D6F27B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42C7176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456B4A4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4B426F15"/>
    <w:multiLevelType w:val="hybridMultilevel"/>
    <w:tmpl w:val="60D4F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5B0A4E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61BC40E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66367E7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3" w15:restartNumberingAfterBreak="0">
    <w:nsid w:val="6BD04D4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589389759">
    <w:abstractNumId w:val="12"/>
  </w:num>
  <w:num w:numId="2" w16cid:durableId="714160816">
    <w:abstractNumId w:val="3"/>
  </w:num>
  <w:num w:numId="3" w16cid:durableId="1875380798">
    <w:abstractNumId w:val="29"/>
  </w:num>
  <w:num w:numId="4" w16cid:durableId="995035444">
    <w:abstractNumId w:val="36"/>
  </w:num>
  <w:num w:numId="5" w16cid:durableId="406536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429161">
    <w:abstractNumId w:val="28"/>
  </w:num>
  <w:num w:numId="7" w16cid:durableId="1019815113">
    <w:abstractNumId w:val="6"/>
  </w:num>
  <w:num w:numId="8" w16cid:durableId="712005565">
    <w:abstractNumId w:val="31"/>
  </w:num>
  <w:num w:numId="9" w16cid:durableId="1306273706">
    <w:abstractNumId w:val="35"/>
  </w:num>
  <w:num w:numId="10" w16cid:durableId="1007439883">
    <w:abstractNumId w:val="20"/>
  </w:num>
  <w:num w:numId="11" w16cid:durableId="59136012">
    <w:abstractNumId w:val="14"/>
  </w:num>
  <w:num w:numId="12" w16cid:durableId="1247574203">
    <w:abstractNumId w:val="10"/>
  </w:num>
  <w:num w:numId="13" w16cid:durableId="1208761244">
    <w:abstractNumId w:val="37"/>
  </w:num>
  <w:num w:numId="14" w16cid:durableId="1364016869">
    <w:abstractNumId w:val="19"/>
  </w:num>
  <w:num w:numId="15" w16cid:durableId="1051617689">
    <w:abstractNumId w:val="16"/>
  </w:num>
  <w:num w:numId="16" w16cid:durableId="1149978023">
    <w:abstractNumId w:val="25"/>
  </w:num>
  <w:num w:numId="17" w16cid:durableId="1673952869">
    <w:abstractNumId w:val="38"/>
  </w:num>
  <w:num w:numId="18" w16cid:durableId="280041171">
    <w:abstractNumId w:val="26"/>
  </w:num>
  <w:num w:numId="19" w16cid:durableId="84348319">
    <w:abstractNumId w:val="34"/>
  </w:num>
  <w:num w:numId="20" w16cid:durableId="771241240">
    <w:abstractNumId w:val="24"/>
  </w:num>
  <w:num w:numId="21" w16cid:durableId="1632903262">
    <w:abstractNumId w:val="17"/>
  </w:num>
  <w:num w:numId="22" w16cid:durableId="1930191511">
    <w:abstractNumId w:val="2"/>
  </w:num>
  <w:num w:numId="23" w16cid:durableId="506601105">
    <w:abstractNumId w:val="30"/>
  </w:num>
  <w:num w:numId="24" w16cid:durableId="541408708">
    <w:abstractNumId w:val="9"/>
  </w:num>
  <w:num w:numId="25" w16cid:durableId="1646592934">
    <w:abstractNumId w:val="32"/>
  </w:num>
  <w:num w:numId="26" w16cid:durableId="680815327">
    <w:abstractNumId w:val="11"/>
  </w:num>
  <w:num w:numId="27" w16cid:durableId="1548756847">
    <w:abstractNumId w:val="22"/>
  </w:num>
  <w:num w:numId="28" w16cid:durableId="593167729">
    <w:abstractNumId w:val="21"/>
  </w:num>
  <w:num w:numId="29" w16cid:durableId="1014068180">
    <w:abstractNumId w:val="33"/>
  </w:num>
  <w:num w:numId="30" w16cid:durableId="36010350">
    <w:abstractNumId w:val="7"/>
  </w:num>
  <w:num w:numId="31" w16cid:durableId="1107042360">
    <w:abstractNumId w:val="4"/>
  </w:num>
  <w:num w:numId="32" w16cid:durableId="1151481599">
    <w:abstractNumId w:val="1"/>
  </w:num>
  <w:num w:numId="33" w16cid:durableId="58409854">
    <w:abstractNumId w:val="8"/>
  </w:num>
  <w:num w:numId="34" w16cid:durableId="532690980">
    <w:abstractNumId w:val="27"/>
  </w:num>
  <w:num w:numId="35" w16cid:durableId="1322005491">
    <w:abstractNumId w:val="15"/>
  </w:num>
  <w:num w:numId="36" w16cid:durableId="1307393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5360024">
    <w:abstractNumId w:val="23"/>
  </w:num>
  <w:num w:numId="38" w16cid:durableId="479925853">
    <w:abstractNumId w:val="5"/>
  </w:num>
  <w:num w:numId="39" w16cid:durableId="662389266">
    <w:abstractNumId w:val="0"/>
  </w:num>
  <w:num w:numId="40" w16cid:durableId="2102096986">
    <w:abstractNumId w:val="13"/>
  </w:num>
  <w:num w:numId="41" w16cid:durableId="1936210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5CDE"/>
    <w:rsid w:val="00057A7F"/>
    <w:rsid w:val="00076D5F"/>
    <w:rsid w:val="000939B4"/>
    <w:rsid w:val="000972AD"/>
    <w:rsid w:val="000A202B"/>
    <w:rsid w:val="000B31CE"/>
    <w:rsid w:val="000D2E74"/>
    <w:rsid w:val="000E11AA"/>
    <w:rsid w:val="00116F71"/>
    <w:rsid w:val="00122708"/>
    <w:rsid w:val="001231A3"/>
    <w:rsid w:val="00152C4E"/>
    <w:rsid w:val="00164D03"/>
    <w:rsid w:val="00166CAA"/>
    <w:rsid w:val="00170208"/>
    <w:rsid w:val="001A45CD"/>
    <w:rsid w:val="001C21CA"/>
    <w:rsid w:val="001D3045"/>
    <w:rsid w:val="001D4C37"/>
    <w:rsid w:val="001D52CD"/>
    <w:rsid w:val="001E1D3E"/>
    <w:rsid w:val="001E21FE"/>
    <w:rsid w:val="001E2EA9"/>
    <w:rsid w:val="00207122"/>
    <w:rsid w:val="00213325"/>
    <w:rsid w:val="00213910"/>
    <w:rsid w:val="002212E1"/>
    <w:rsid w:val="00221850"/>
    <w:rsid w:val="00222020"/>
    <w:rsid w:val="002262F4"/>
    <w:rsid w:val="00237484"/>
    <w:rsid w:val="00246534"/>
    <w:rsid w:val="002533CF"/>
    <w:rsid w:val="00270957"/>
    <w:rsid w:val="00294178"/>
    <w:rsid w:val="002A1B41"/>
    <w:rsid w:val="002A4578"/>
    <w:rsid w:val="002B224A"/>
    <w:rsid w:val="002B251C"/>
    <w:rsid w:val="002B4296"/>
    <w:rsid w:val="002B5A81"/>
    <w:rsid w:val="002B75D5"/>
    <w:rsid w:val="002C0E6C"/>
    <w:rsid w:val="002C0EAF"/>
    <w:rsid w:val="002C3E2C"/>
    <w:rsid w:val="002C555A"/>
    <w:rsid w:val="002D2E88"/>
    <w:rsid w:val="002D3735"/>
    <w:rsid w:val="002D50A4"/>
    <w:rsid w:val="002D725C"/>
    <w:rsid w:val="002F544E"/>
    <w:rsid w:val="00304331"/>
    <w:rsid w:val="003133C6"/>
    <w:rsid w:val="00315D76"/>
    <w:rsid w:val="00317A06"/>
    <w:rsid w:val="00317CB3"/>
    <w:rsid w:val="0032161C"/>
    <w:rsid w:val="003256B4"/>
    <w:rsid w:val="00330BB6"/>
    <w:rsid w:val="003323A8"/>
    <w:rsid w:val="003363C5"/>
    <w:rsid w:val="00346153"/>
    <w:rsid w:val="003533A3"/>
    <w:rsid w:val="00354C9A"/>
    <w:rsid w:val="00357210"/>
    <w:rsid w:val="00361FED"/>
    <w:rsid w:val="00363091"/>
    <w:rsid w:val="0037316C"/>
    <w:rsid w:val="0038518C"/>
    <w:rsid w:val="003979D3"/>
    <w:rsid w:val="003A50A4"/>
    <w:rsid w:val="003B0829"/>
    <w:rsid w:val="003D1A63"/>
    <w:rsid w:val="003D223D"/>
    <w:rsid w:val="003F581F"/>
    <w:rsid w:val="0041190A"/>
    <w:rsid w:val="0041417A"/>
    <w:rsid w:val="004158DE"/>
    <w:rsid w:val="00427FB8"/>
    <w:rsid w:val="00443D33"/>
    <w:rsid w:val="0047017C"/>
    <w:rsid w:val="00471545"/>
    <w:rsid w:val="00473ACD"/>
    <w:rsid w:val="004761A2"/>
    <w:rsid w:val="00481DB5"/>
    <w:rsid w:val="00482F35"/>
    <w:rsid w:val="004A60FF"/>
    <w:rsid w:val="004B05AD"/>
    <w:rsid w:val="004B1B8E"/>
    <w:rsid w:val="004D0FD2"/>
    <w:rsid w:val="004D5720"/>
    <w:rsid w:val="004E47E4"/>
    <w:rsid w:val="004F4D8E"/>
    <w:rsid w:val="004F6DC8"/>
    <w:rsid w:val="00520A75"/>
    <w:rsid w:val="0052125A"/>
    <w:rsid w:val="0053226A"/>
    <w:rsid w:val="00540013"/>
    <w:rsid w:val="0054309F"/>
    <w:rsid w:val="005467A1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D6D89"/>
    <w:rsid w:val="005F070A"/>
    <w:rsid w:val="005F1D03"/>
    <w:rsid w:val="005F4196"/>
    <w:rsid w:val="00605956"/>
    <w:rsid w:val="00612632"/>
    <w:rsid w:val="00613F4D"/>
    <w:rsid w:val="00615B0E"/>
    <w:rsid w:val="006419BA"/>
    <w:rsid w:val="0065332D"/>
    <w:rsid w:val="0065385E"/>
    <w:rsid w:val="00657EC5"/>
    <w:rsid w:val="006619B9"/>
    <w:rsid w:val="00666D73"/>
    <w:rsid w:val="00667ECC"/>
    <w:rsid w:val="006771AB"/>
    <w:rsid w:val="00685B85"/>
    <w:rsid w:val="006872E7"/>
    <w:rsid w:val="0069580A"/>
    <w:rsid w:val="006A2AC6"/>
    <w:rsid w:val="006B2406"/>
    <w:rsid w:val="006B3EFF"/>
    <w:rsid w:val="006B66EF"/>
    <w:rsid w:val="006C22CB"/>
    <w:rsid w:val="006C2DAC"/>
    <w:rsid w:val="006C75A7"/>
    <w:rsid w:val="006D07E7"/>
    <w:rsid w:val="006D0DF8"/>
    <w:rsid w:val="006D4159"/>
    <w:rsid w:val="006E01F8"/>
    <w:rsid w:val="006E2389"/>
    <w:rsid w:val="006F6A4C"/>
    <w:rsid w:val="006F72F4"/>
    <w:rsid w:val="00703861"/>
    <w:rsid w:val="00712A52"/>
    <w:rsid w:val="00714688"/>
    <w:rsid w:val="00714903"/>
    <w:rsid w:val="00714D93"/>
    <w:rsid w:val="0071752A"/>
    <w:rsid w:val="00724B80"/>
    <w:rsid w:val="007274A6"/>
    <w:rsid w:val="0074572F"/>
    <w:rsid w:val="007554B7"/>
    <w:rsid w:val="0077626C"/>
    <w:rsid w:val="007A0482"/>
    <w:rsid w:val="007A2C24"/>
    <w:rsid w:val="007B5B43"/>
    <w:rsid w:val="007B7D64"/>
    <w:rsid w:val="007C3BCA"/>
    <w:rsid w:val="007D0715"/>
    <w:rsid w:val="007E0DF4"/>
    <w:rsid w:val="007E4922"/>
    <w:rsid w:val="007F27B7"/>
    <w:rsid w:val="007F7A49"/>
    <w:rsid w:val="00810CC2"/>
    <w:rsid w:val="00824BB0"/>
    <w:rsid w:val="00837812"/>
    <w:rsid w:val="00841787"/>
    <w:rsid w:val="008424B1"/>
    <w:rsid w:val="00854D59"/>
    <w:rsid w:val="00855665"/>
    <w:rsid w:val="00876F21"/>
    <w:rsid w:val="008777A3"/>
    <w:rsid w:val="008C7BAA"/>
    <w:rsid w:val="008D6851"/>
    <w:rsid w:val="008E762D"/>
    <w:rsid w:val="008F292F"/>
    <w:rsid w:val="009026AE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81536"/>
    <w:rsid w:val="009B6A71"/>
    <w:rsid w:val="009C140F"/>
    <w:rsid w:val="009D3BB2"/>
    <w:rsid w:val="009D55BD"/>
    <w:rsid w:val="009E43A9"/>
    <w:rsid w:val="009F032F"/>
    <w:rsid w:val="009F5F07"/>
    <w:rsid w:val="009F60C6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B1907"/>
    <w:rsid w:val="00AC358A"/>
    <w:rsid w:val="00AC43F9"/>
    <w:rsid w:val="00AD7C08"/>
    <w:rsid w:val="00AD7C5A"/>
    <w:rsid w:val="00AE0C34"/>
    <w:rsid w:val="00AE2F98"/>
    <w:rsid w:val="00AE7795"/>
    <w:rsid w:val="00AF3FFB"/>
    <w:rsid w:val="00B02514"/>
    <w:rsid w:val="00B20B72"/>
    <w:rsid w:val="00B2203D"/>
    <w:rsid w:val="00B31E55"/>
    <w:rsid w:val="00B32DB4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C0B20"/>
    <w:rsid w:val="00BC293A"/>
    <w:rsid w:val="00BC3F6F"/>
    <w:rsid w:val="00BF10E7"/>
    <w:rsid w:val="00BF6650"/>
    <w:rsid w:val="00BF7725"/>
    <w:rsid w:val="00C05776"/>
    <w:rsid w:val="00C157E6"/>
    <w:rsid w:val="00C252A8"/>
    <w:rsid w:val="00C34EF3"/>
    <w:rsid w:val="00C3767F"/>
    <w:rsid w:val="00C54216"/>
    <w:rsid w:val="00C637C8"/>
    <w:rsid w:val="00C66981"/>
    <w:rsid w:val="00C66E1B"/>
    <w:rsid w:val="00C66FFF"/>
    <w:rsid w:val="00C83E0D"/>
    <w:rsid w:val="00C8418A"/>
    <w:rsid w:val="00C85BFF"/>
    <w:rsid w:val="00C923D0"/>
    <w:rsid w:val="00C935FF"/>
    <w:rsid w:val="00CA66A1"/>
    <w:rsid w:val="00CB112C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27317"/>
    <w:rsid w:val="00D30CC5"/>
    <w:rsid w:val="00D32A52"/>
    <w:rsid w:val="00D33762"/>
    <w:rsid w:val="00D42FD6"/>
    <w:rsid w:val="00D528EE"/>
    <w:rsid w:val="00D72E24"/>
    <w:rsid w:val="00D8229B"/>
    <w:rsid w:val="00D83295"/>
    <w:rsid w:val="00D845D4"/>
    <w:rsid w:val="00D94756"/>
    <w:rsid w:val="00DA483F"/>
    <w:rsid w:val="00DA7D44"/>
    <w:rsid w:val="00DB2F79"/>
    <w:rsid w:val="00DB4CA9"/>
    <w:rsid w:val="00DC7293"/>
    <w:rsid w:val="00DD1380"/>
    <w:rsid w:val="00DD3E33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02E7"/>
    <w:rsid w:val="00E45AF7"/>
    <w:rsid w:val="00E5417C"/>
    <w:rsid w:val="00E57E84"/>
    <w:rsid w:val="00E70BFD"/>
    <w:rsid w:val="00E7297F"/>
    <w:rsid w:val="00E745C5"/>
    <w:rsid w:val="00EA2125"/>
    <w:rsid w:val="00EA437C"/>
    <w:rsid w:val="00EA4FD3"/>
    <w:rsid w:val="00EA7205"/>
    <w:rsid w:val="00EA799A"/>
    <w:rsid w:val="00EB4992"/>
    <w:rsid w:val="00EB5BCB"/>
    <w:rsid w:val="00EC4E5F"/>
    <w:rsid w:val="00ED1457"/>
    <w:rsid w:val="00ED4F2C"/>
    <w:rsid w:val="00EE13E7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3913"/>
    <w:rsid w:val="00F646F4"/>
    <w:rsid w:val="00F714B2"/>
    <w:rsid w:val="00F7203D"/>
    <w:rsid w:val="00F77463"/>
    <w:rsid w:val="00F91060"/>
    <w:rsid w:val="00FB6C94"/>
    <w:rsid w:val="00FB74C9"/>
    <w:rsid w:val="00FC0C97"/>
    <w:rsid w:val="00FC1CFD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c">
    <w:name w:val="Unresolved Mention"/>
    <w:basedOn w:val="a0"/>
    <w:uiPriority w:val="99"/>
    <w:semiHidden/>
    <w:unhideWhenUsed/>
    <w:rsid w:val="002A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4/08/proienk-rishennia-platnykh-posluh-verese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3DAE3-ABAD-4547-9A84-E81400B4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19</cp:revision>
  <cp:lastPrinted>2024-08-30T05:30:00Z</cp:lastPrinted>
  <dcterms:created xsi:type="dcterms:W3CDTF">2024-08-08T11:57:00Z</dcterms:created>
  <dcterms:modified xsi:type="dcterms:W3CDTF">2024-08-30T09:16:00Z</dcterms:modified>
</cp:coreProperties>
</file>