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19B5E" w14:textId="77777777" w:rsidR="00EC1053" w:rsidRPr="00EC1053" w:rsidRDefault="00EC1053" w:rsidP="00EC1053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w:drawing>
          <wp:inline distT="0" distB="0" distL="0" distR="0" wp14:anchorId="00F47ABF" wp14:editId="3E15955A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2291B" w14:textId="77777777" w:rsidR="00EC1053" w:rsidRPr="00EC1053" w:rsidRDefault="00EC1053" w:rsidP="00EC1053">
      <w:pPr>
        <w:keepNext/>
        <w:spacing w:before="120"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НововолинськА  міськА  радА  ВоЛИНСЬКОЇ  ОБЛАСТІ</w:t>
      </w:r>
    </w:p>
    <w:p w14:paraId="42AFE758" w14:textId="77777777" w:rsidR="00EC1053" w:rsidRPr="00EC1053" w:rsidRDefault="009139C3" w:rsidP="009139C3">
      <w:pPr>
        <w:spacing w:after="0" w:line="240" w:lineRule="auto"/>
        <w:ind w:left="2268"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EC1053" w:rsidRPr="00EC10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ВОСЬМОГО СКЛИКАННЯ</w:t>
      </w:r>
    </w:p>
    <w:p w14:paraId="714B0271" w14:textId="77777777" w:rsidR="00EC1053" w:rsidRPr="00EC1053" w:rsidRDefault="00EC1053" w:rsidP="00EC105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5A9A355" w14:textId="77777777" w:rsidR="00EC1053" w:rsidRPr="00EC1053" w:rsidRDefault="00EC1053" w:rsidP="00EC1053">
      <w:pPr>
        <w:keepNext/>
        <w:autoSpaceDE w:val="0"/>
        <w:autoSpaceDN w:val="0"/>
        <w:spacing w:after="0" w:line="360" w:lineRule="auto"/>
        <w:ind w:right="3684" w:firstLine="3686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Pr="00EC105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="009139C3" w:rsidRPr="009139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7EBDE81" w14:textId="77777777" w:rsidR="00EC1053" w:rsidRPr="00EC1053" w:rsidRDefault="00C4342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913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листопада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B4A4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 Нововолинськ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529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C1053" w:rsidRPr="00EC1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B0E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E6F2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CF1F83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A341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EC3C08B" w14:textId="77777777" w:rsidR="00EC1053" w:rsidRPr="00EC1053" w:rsidRDefault="00EC1053" w:rsidP="00EC10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BE91D9" w14:textId="77777777" w:rsidR="00EC1053" w:rsidRPr="008F0F2F" w:rsidRDefault="00EC1053" w:rsidP="00EC10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розробку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детальн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  <w:r w:rsidR="005D0245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територій </w:t>
      </w:r>
    </w:p>
    <w:p w14:paraId="37EE2DB0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475B9C71" w14:textId="77777777" w:rsidR="00EC1053" w:rsidRPr="008F0F2F" w:rsidRDefault="00EC1053" w:rsidP="00EC1053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8F0F2F">
        <w:rPr>
          <w:rFonts w:ascii="Calibri" w:eastAsia="Calibri" w:hAnsi="Calibri" w:cs="Times New Roman"/>
          <w:bCs/>
          <w:sz w:val="28"/>
          <w:szCs w:val="28"/>
        </w:rPr>
        <w:t xml:space="preserve"> </w:t>
      </w:r>
      <w:r w:rsidRPr="008F0F2F">
        <w:rPr>
          <w:rFonts w:ascii="Times New Roman" w:eastAsia="Calibri" w:hAnsi="Times New Roman" w:cs="Times New Roman"/>
          <w:bCs/>
          <w:sz w:val="28"/>
          <w:szCs w:val="28"/>
        </w:rPr>
        <w:t>Закону України «Про стратегічну екологічну оцінку»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Поста</w:t>
      </w:r>
      <w:r w:rsidR="003E7015"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 Кабінету Міністрів України 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у зв’язку з уточненням цільового використання земельн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ділян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о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>к, визначенням параметрів забудови і містобудівних умов та обмежень для проектування об’єкт</w:t>
      </w:r>
      <w:r w:rsidR="00106932" w:rsidRPr="00106932">
        <w:rPr>
          <w:rFonts w:ascii="Times New Roman" w:eastAsia="Calibri" w:hAnsi="Times New Roman" w:cs="Times New Roman"/>
          <w:sz w:val="28"/>
          <w:szCs w:val="28"/>
        </w:rPr>
        <w:t>ів</w:t>
      </w:r>
      <w:r w:rsidR="00D87FDE" w:rsidRPr="00106932">
        <w:rPr>
          <w:rFonts w:ascii="Times New Roman" w:eastAsia="Calibri" w:hAnsi="Times New Roman" w:cs="Times New Roman"/>
          <w:sz w:val="28"/>
          <w:szCs w:val="28"/>
        </w:rPr>
        <w:t xml:space="preserve"> будівництва</w:t>
      </w:r>
      <w:r w:rsidRPr="00106932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міська рада</w:t>
      </w: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08D7D49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6F0C1203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F0F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ВИРІШИЛА:</w:t>
      </w:r>
    </w:p>
    <w:p w14:paraId="3D1BFBA5" w14:textId="77777777" w:rsidR="00EC1053" w:rsidRPr="008F0F2F" w:rsidRDefault="00EC1053" w:rsidP="00EC105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7591BAD6" w14:textId="77777777" w:rsidR="00EC1053" w:rsidRPr="008F0F2F" w:rsidRDefault="00EC1053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0F2F">
        <w:rPr>
          <w:rFonts w:ascii="Times New Roman" w:eastAsia="Calibri" w:hAnsi="Times New Roman" w:cs="Times New Roman"/>
          <w:sz w:val="28"/>
          <w:szCs w:val="28"/>
        </w:rPr>
        <w:t xml:space="preserve">1. Надати дозвіл на розробку детальних планів території: </w:t>
      </w:r>
    </w:p>
    <w:p w14:paraId="72B99209" w14:textId="77777777" w:rsidR="00EC1053" w:rsidRPr="00382FE4" w:rsidRDefault="009139C3" w:rsidP="00341D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1)</w:t>
      </w:r>
      <w:r w:rsidR="00463E9B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C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67DBC">
        <w:rPr>
          <w:rFonts w:ascii="Times New Roman" w:eastAsia="Calibri" w:hAnsi="Times New Roman" w:cs="Times New Roman"/>
          <w:sz w:val="28"/>
          <w:szCs w:val="28"/>
        </w:rPr>
        <w:t>б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з вбудовано-прибудованими приміщеннями 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="006376D8">
        <w:rPr>
          <w:rFonts w:ascii="Times New Roman" w:eastAsia="Calibri" w:hAnsi="Times New Roman" w:cs="Times New Roman"/>
          <w:sz w:val="28"/>
          <w:szCs w:val="28"/>
        </w:rPr>
        <w:t>вул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376D8">
        <w:rPr>
          <w:rFonts w:ascii="Times New Roman" w:eastAsia="Calibri" w:hAnsi="Times New Roman" w:cs="Times New Roman"/>
          <w:sz w:val="28"/>
          <w:szCs w:val="28"/>
        </w:rPr>
        <w:t>Миру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376D8">
        <w:rPr>
          <w:rFonts w:ascii="Times New Roman" w:eastAsia="Calibri" w:hAnsi="Times New Roman" w:cs="Times New Roman"/>
          <w:sz w:val="28"/>
          <w:szCs w:val="28"/>
        </w:rPr>
        <w:t>1</w:t>
      </w:r>
      <w:r w:rsidR="00485D8B">
        <w:rPr>
          <w:rFonts w:ascii="Times New Roman" w:eastAsia="Calibri" w:hAnsi="Times New Roman" w:cs="Times New Roman"/>
          <w:sz w:val="28"/>
          <w:szCs w:val="28"/>
        </w:rPr>
        <w:t>3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324CFC">
        <w:rPr>
          <w:rFonts w:ascii="Times New Roman" w:eastAsia="Calibri" w:hAnsi="Times New Roman" w:cs="Times New Roman"/>
          <w:sz w:val="28"/>
          <w:szCs w:val="28"/>
        </w:rPr>
        <w:t>сел</w:t>
      </w:r>
      <w:r w:rsidR="00F35E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24CFC">
        <w:rPr>
          <w:rFonts w:ascii="Times New Roman" w:eastAsia="Calibri" w:hAnsi="Times New Roman" w:cs="Times New Roman"/>
          <w:sz w:val="28"/>
          <w:szCs w:val="28"/>
        </w:rPr>
        <w:t>Благодатне</w:t>
      </w:r>
      <w:r w:rsidR="00341DCF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341DCF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382FE4" w:rsidRPr="00382FE4">
        <w:rPr>
          <w:rFonts w:ascii="Times New Roman" w:eastAsia="Calibri" w:hAnsi="Times New Roman" w:cs="Times New Roman"/>
          <w:sz w:val="28"/>
          <w:szCs w:val="28"/>
        </w:rPr>
        <w:t>;</w:t>
      </w:r>
      <w:r w:rsidR="00EC1053"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4244B7E" w14:textId="77777777" w:rsidR="00A341CC" w:rsidRDefault="00B76FA3" w:rsidP="00A338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2FE4">
        <w:rPr>
          <w:rFonts w:ascii="Times New Roman" w:eastAsia="Calibri" w:hAnsi="Times New Roman" w:cs="Times New Roman"/>
          <w:sz w:val="28"/>
          <w:szCs w:val="28"/>
        </w:rPr>
        <w:t>2</w:t>
      </w:r>
      <w:r w:rsidR="00D87FDE" w:rsidRPr="00382FE4">
        <w:rPr>
          <w:rFonts w:ascii="Times New Roman" w:eastAsia="Calibri" w:hAnsi="Times New Roman" w:cs="Times New Roman"/>
          <w:sz w:val="28"/>
          <w:szCs w:val="28"/>
        </w:rPr>
        <w:t>)</w:t>
      </w:r>
      <w:r w:rsidRPr="00382F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54C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r w:rsidR="00767DBC">
        <w:rPr>
          <w:rFonts w:ascii="Times New Roman" w:eastAsia="Calibri" w:hAnsi="Times New Roman" w:cs="Times New Roman"/>
          <w:sz w:val="28"/>
          <w:szCs w:val="28"/>
        </w:rPr>
        <w:t>б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</w:t>
      </w:r>
      <w:r w:rsidR="00324CFC">
        <w:rPr>
          <w:rFonts w:ascii="Times New Roman" w:eastAsia="Calibri" w:hAnsi="Times New Roman" w:cs="Times New Roman"/>
          <w:sz w:val="28"/>
          <w:szCs w:val="28"/>
        </w:rPr>
        <w:t>будівель торгівлі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767DBC">
        <w:rPr>
          <w:rFonts w:ascii="Times New Roman" w:eastAsia="Calibri" w:hAnsi="Times New Roman" w:cs="Times New Roman"/>
          <w:sz w:val="28"/>
          <w:szCs w:val="28"/>
        </w:rPr>
        <w:t xml:space="preserve">вул. </w:t>
      </w:r>
      <w:r w:rsidR="00324CFC">
        <w:rPr>
          <w:rFonts w:ascii="Times New Roman" w:eastAsia="Calibri" w:hAnsi="Times New Roman" w:cs="Times New Roman"/>
          <w:sz w:val="28"/>
          <w:szCs w:val="28"/>
        </w:rPr>
        <w:t>Княгині Ольги</w:t>
      </w:r>
      <w:r w:rsidR="00485D8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F35E9E">
        <w:rPr>
          <w:rFonts w:ascii="Times New Roman" w:eastAsia="Calibri" w:hAnsi="Times New Roman" w:cs="Times New Roman"/>
          <w:sz w:val="28"/>
          <w:szCs w:val="28"/>
        </w:rPr>
        <w:t>м. Нововолинськ</w:t>
      </w:r>
      <w:r w:rsidR="00767DBC"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 w:rsidR="00767DBC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5821E8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F711417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Підготовчі процедури розроблення детальних планів провести у відповідності до календарного плану (Додаток 1).</w:t>
      </w:r>
    </w:p>
    <w:p w14:paraId="001C7EBE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Визначити перелік та значення індикаторів розвитку містоб</w:t>
      </w:r>
      <w:r w:rsidR="00190300">
        <w:rPr>
          <w:rFonts w:ascii="Times New Roman" w:eastAsia="Calibri" w:hAnsi="Times New Roman" w:cs="Times New Roman"/>
          <w:sz w:val="28"/>
          <w:szCs w:val="28"/>
        </w:rPr>
        <w:t>у</w:t>
      </w:r>
      <w:r w:rsidR="000140C3">
        <w:rPr>
          <w:rFonts w:ascii="Times New Roman" w:eastAsia="Calibri" w:hAnsi="Times New Roman" w:cs="Times New Roman"/>
          <w:sz w:val="28"/>
          <w:szCs w:val="28"/>
        </w:rPr>
        <w:t>дівної документації (Додаток 2-</w:t>
      </w:r>
      <w:r w:rsidR="005821E8">
        <w:rPr>
          <w:rFonts w:ascii="Times New Roman" w:eastAsia="Calibri" w:hAnsi="Times New Roman" w:cs="Times New Roman"/>
          <w:sz w:val="28"/>
          <w:szCs w:val="28"/>
        </w:rPr>
        <w:t>3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6036DDF8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Замовником розроблення детальн</w:t>
      </w:r>
      <w:r w:rsidR="00AB3CE0">
        <w:rPr>
          <w:rFonts w:ascii="Times New Roman" w:eastAsia="Calibri" w:hAnsi="Times New Roman" w:cs="Times New Roman"/>
          <w:sz w:val="28"/>
          <w:szCs w:val="28"/>
        </w:rPr>
        <w:t>их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план</w:t>
      </w:r>
      <w:r w:rsidR="00AB3CE0">
        <w:rPr>
          <w:rFonts w:ascii="Times New Roman" w:eastAsia="Calibri" w:hAnsi="Times New Roman" w:cs="Times New Roman"/>
          <w:sz w:val="28"/>
          <w:szCs w:val="28"/>
        </w:rPr>
        <w:t>ів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 території визначити виконавчий комітет </w:t>
      </w:r>
      <w:r w:rsidR="007136DA">
        <w:rPr>
          <w:rFonts w:ascii="Times New Roman" w:eastAsia="Calibri" w:hAnsi="Times New Roman" w:cs="Times New Roman"/>
          <w:sz w:val="28"/>
          <w:szCs w:val="28"/>
        </w:rPr>
        <w:t xml:space="preserve">Нововолинської 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міської ради. </w:t>
      </w:r>
    </w:p>
    <w:p w14:paraId="33EE4D9C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Оприлюднити прийняте рішення про розроблення містобудівної документації шляхом розміщення через засоби масової інформації та на веб-сайті Нововолинської міської ради.</w:t>
      </w:r>
    </w:p>
    <w:p w14:paraId="58242BB8" w14:textId="77777777" w:rsidR="00EC1053" w:rsidRDefault="00CB0E1E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Фінансування робіт з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1053" w:rsidRPr="008F0F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здійснити відповідно до вимог ст.10 Закону України «Про регулювання містобудівної діяльності»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EAE07B5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AB119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190026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277337" w14:textId="77777777" w:rsidR="005821E8" w:rsidRDefault="005821E8" w:rsidP="00EC105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7BF4C6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Координацію дій щодо розроблення детальн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</w:t>
      </w:r>
      <w:r w:rsidR="00AB3CE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EC1053" w:rsidRPr="008F0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відділ містобудування та архітектури виконавчого комітету Нововолинської міської ради.</w:t>
      </w:r>
    </w:p>
    <w:p w14:paraId="496A2A11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14:paraId="08DCBBBA" w14:textId="77777777" w:rsidR="00EC1053" w:rsidRPr="008F0F2F" w:rsidRDefault="00CB0E1E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Забезпечити розгляд матеріалів містобудівної документації архітектурно-містобудівною радою. </w:t>
      </w:r>
    </w:p>
    <w:p w14:paraId="171A711D" w14:textId="77777777" w:rsidR="00EC1053" w:rsidRPr="008F0F2F" w:rsidRDefault="001E2228" w:rsidP="00EC10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0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>. Затвердити містобудівну документацію на сесії міської ради згідно чинного законодавства України.</w:t>
      </w:r>
    </w:p>
    <w:p w14:paraId="6C723542" w14:textId="77777777" w:rsidR="00AB3CE0" w:rsidRDefault="001E2228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CB0E1E">
        <w:rPr>
          <w:rFonts w:ascii="Times New Roman" w:eastAsia="Calibri" w:hAnsi="Times New Roman" w:cs="Times New Roman"/>
          <w:sz w:val="28"/>
          <w:szCs w:val="28"/>
        </w:rPr>
        <w:t>1</w:t>
      </w:r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C1053" w:rsidRPr="008F0F2F">
        <w:rPr>
          <w:rFonts w:ascii="Times New Roman" w:eastAsia="Calibri" w:hAnsi="Times New Roman" w:cs="Times New Roman"/>
          <w:sz w:val="28"/>
          <w:szCs w:val="28"/>
        </w:rPr>
        <w:t>Пасевича</w:t>
      </w:r>
      <w:proofErr w:type="spellEnd"/>
      <w:r w:rsidR="00EC1053" w:rsidRPr="008F0F2F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74720901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D05815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D00D0C" w14:textId="77777777" w:rsidR="00AB3CE0" w:rsidRDefault="00AB3CE0" w:rsidP="00AB3CE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916305" w14:textId="77777777" w:rsidR="00EC1053" w:rsidRPr="00AB3CE0" w:rsidRDefault="00EC1053" w:rsidP="00AB3CE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Міський голова                                                        </w:t>
      </w:r>
      <w:r w:rsidR="00352976">
        <w:rPr>
          <w:rFonts w:ascii="Times New Roman" w:eastAsia="Calibri" w:hAnsi="Times New Roman" w:cs="Times New Roman"/>
          <w:bCs/>
          <w:sz w:val="28"/>
          <w:szCs w:val="28"/>
        </w:rPr>
        <w:t xml:space="preserve">     </w:t>
      </w:r>
      <w:r w:rsidRPr="00EC1053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Борис КАРПУС</w:t>
      </w:r>
    </w:p>
    <w:p w14:paraId="6090929A" w14:textId="77777777" w:rsidR="00C27EC5" w:rsidRDefault="00C27EC5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550B58" w14:textId="77777777" w:rsidR="00A338E5" w:rsidRDefault="00EC1053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053">
        <w:rPr>
          <w:rFonts w:ascii="Times New Roman" w:eastAsia="Calibri" w:hAnsi="Times New Roman" w:cs="Times New Roman"/>
          <w:bCs/>
          <w:sz w:val="24"/>
          <w:szCs w:val="24"/>
        </w:rPr>
        <w:t>Ірина Киричук</w:t>
      </w:r>
    </w:p>
    <w:p w14:paraId="4AA0E9F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3B7428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5E3DF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2000C1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6DD2CA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07733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EDAD4D3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C237B11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83521E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96275F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54061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7A117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8FC16B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0004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DC71D0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B061DE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A7457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B20821A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2C0F2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A4E916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2DF44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5009D5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39FB9EB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1AC142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8E2DA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67B3C50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C58335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47604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146077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69A5C57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D56134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FEDB6F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A351F79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30518E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986B38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1 до рішення </w:t>
      </w:r>
    </w:p>
    <w:p w14:paraId="23562A5F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сесії міської ради </w:t>
      </w:r>
    </w:p>
    <w:p w14:paraId="3BA44EFC" w14:textId="77777777" w:rsidR="009154C4" w:rsidRPr="009154C4" w:rsidRDefault="009154C4" w:rsidP="009154C4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3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2976F689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3DCA934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Календарний план підготовчих процедур</w:t>
      </w:r>
    </w:p>
    <w:p w14:paraId="53541C03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розробки</w:t>
      </w:r>
      <w:r w:rsidRPr="009154C4">
        <w:rPr>
          <w:rFonts w:ascii="Times New Roman" w:hAnsi="Times New Roman" w:cs="Times New Roman"/>
          <w:sz w:val="28"/>
          <w:szCs w:val="28"/>
        </w:rPr>
        <w:t xml:space="preserve"> 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детальних планів території</w:t>
      </w:r>
    </w:p>
    <w:p w14:paraId="5CC37D0C" w14:textId="77777777" w:rsidR="009154C4" w:rsidRPr="009154C4" w:rsidRDefault="009154C4" w:rsidP="009154C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9154C4" w:rsidRPr="009154C4" w14:paraId="7DA8B1B2" w14:textId="77777777" w:rsidTr="007F7972">
        <w:tc>
          <w:tcPr>
            <w:tcW w:w="556" w:type="dxa"/>
            <w:shd w:val="clear" w:color="auto" w:fill="auto"/>
          </w:tcPr>
          <w:p w14:paraId="52A12D0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48F5B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2" w:type="dxa"/>
            <w:shd w:val="clear" w:color="auto" w:fill="auto"/>
          </w:tcPr>
          <w:p w14:paraId="6607C36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shd w:val="clear" w:color="auto" w:fill="auto"/>
          </w:tcPr>
          <w:p w14:paraId="52E0104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початку</w:t>
            </w:r>
          </w:p>
        </w:tc>
        <w:tc>
          <w:tcPr>
            <w:tcW w:w="1683" w:type="dxa"/>
            <w:shd w:val="clear" w:color="auto" w:fill="auto"/>
          </w:tcPr>
          <w:p w14:paraId="78DE113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проведення (робочі дні)</w:t>
            </w:r>
          </w:p>
        </w:tc>
        <w:tc>
          <w:tcPr>
            <w:tcW w:w="1521" w:type="dxa"/>
            <w:shd w:val="clear" w:color="auto" w:fill="auto"/>
          </w:tcPr>
          <w:p w14:paraId="7A467FF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закінчення</w:t>
            </w:r>
          </w:p>
        </w:tc>
      </w:tr>
      <w:tr w:rsidR="009154C4" w:rsidRPr="009154C4" w14:paraId="78313DEA" w14:textId="77777777" w:rsidTr="007F7972">
        <w:tc>
          <w:tcPr>
            <w:tcW w:w="556" w:type="dxa"/>
            <w:shd w:val="clear" w:color="auto" w:fill="auto"/>
          </w:tcPr>
          <w:p w14:paraId="4BB6010F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0537EF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76" w:type="dxa"/>
            <w:shd w:val="clear" w:color="auto" w:fill="auto"/>
          </w:tcPr>
          <w:p w14:paraId="3E3B378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683" w:type="dxa"/>
            <w:shd w:val="clear" w:color="auto" w:fill="auto"/>
          </w:tcPr>
          <w:p w14:paraId="00CF0A4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21" w:type="dxa"/>
            <w:shd w:val="clear" w:color="auto" w:fill="auto"/>
          </w:tcPr>
          <w:p w14:paraId="21CAB29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9154C4" w:rsidRPr="009154C4" w14:paraId="29FCEBBA" w14:textId="77777777" w:rsidTr="007F7972">
        <w:tc>
          <w:tcPr>
            <w:tcW w:w="556" w:type="dxa"/>
            <w:shd w:val="clear" w:color="auto" w:fill="auto"/>
          </w:tcPr>
          <w:p w14:paraId="14212C2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57A80393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639E00B5" w14:textId="77777777" w:rsidR="009154C4" w:rsidRPr="009154C4" w:rsidRDefault="008000DC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3F8E0595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21" w:type="dxa"/>
            <w:shd w:val="clear" w:color="auto" w:fill="auto"/>
          </w:tcPr>
          <w:p w14:paraId="4678F933" w14:textId="77777777" w:rsidR="009154C4" w:rsidRPr="009154C4" w:rsidRDefault="008000DC" w:rsidP="00800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9154C4" w:rsidRPr="009154C4" w14:paraId="18D77C9E" w14:textId="77777777" w:rsidTr="007F7972">
        <w:tc>
          <w:tcPr>
            <w:tcW w:w="556" w:type="dxa"/>
            <w:shd w:val="clear" w:color="auto" w:fill="auto"/>
          </w:tcPr>
          <w:p w14:paraId="66EBFC0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062FD6D6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45177C0" w14:textId="77777777" w:rsidR="009154C4" w:rsidRPr="009154C4" w:rsidRDefault="007208E0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154C4"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</w:p>
        </w:tc>
        <w:tc>
          <w:tcPr>
            <w:tcW w:w="1683" w:type="dxa"/>
            <w:shd w:val="clear" w:color="auto" w:fill="auto"/>
          </w:tcPr>
          <w:p w14:paraId="746C00C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21" w:type="dxa"/>
            <w:shd w:val="clear" w:color="auto" w:fill="auto"/>
          </w:tcPr>
          <w:p w14:paraId="6E67A2A5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.2024</w:t>
            </w:r>
          </w:p>
        </w:tc>
      </w:tr>
      <w:tr w:rsidR="009154C4" w:rsidRPr="009154C4" w14:paraId="73B36C06" w14:textId="77777777" w:rsidTr="007F7972">
        <w:tc>
          <w:tcPr>
            <w:tcW w:w="556" w:type="dxa"/>
            <w:shd w:val="clear" w:color="auto" w:fill="auto"/>
          </w:tcPr>
          <w:p w14:paraId="1DD489CD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7DB72D20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shd w:val="clear" w:color="auto" w:fill="auto"/>
          </w:tcPr>
          <w:p w14:paraId="774B128B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.202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16134A5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7D16EDF3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.2024</w:t>
            </w:r>
          </w:p>
        </w:tc>
      </w:tr>
      <w:tr w:rsidR="009154C4" w:rsidRPr="009154C4" w14:paraId="41243C18" w14:textId="77777777" w:rsidTr="007F7972">
        <w:tc>
          <w:tcPr>
            <w:tcW w:w="556" w:type="dxa"/>
            <w:shd w:val="clear" w:color="auto" w:fill="auto"/>
          </w:tcPr>
          <w:p w14:paraId="45441FFC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618BDF7C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Визначення розробника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shd w:val="clear" w:color="auto" w:fill="auto"/>
          </w:tcPr>
          <w:p w14:paraId="4E098930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.2024</w:t>
            </w:r>
          </w:p>
        </w:tc>
        <w:tc>
          <w:tcPr>
            <w:tcW w:w="1683" w:type="dxa"/>
            <w:shd w:val="clear" w:color="auto" w:fill="auto"/>
          </w:tcPr>
          <w:p w14:paraId="5EE0DAEA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30</w:t>
            </w:r>
          </w:p>
        </w:tc>
        <w:tc>
          <w:tcPr>
            <w:tcW w:w="1521" w:type="dxa"/>
            <w:shd w:val="clear" w:color="auto" w:fill="auto"/>
          </w:tcPr>
          <w:p w14:paraId="733B3319" w14:textId="77777777" w:rsidR="009154C4" w:rsidRPr="009154C4" w:rsidRDefault="009154C4" w:rsidP="007208E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.1</w:t>
            </w:r>
            <w:r w:rsidR="007208E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.2024</w:t>
            </w:r>
          </w:p>
        </w:tc>
      </w:tr>
      <w:tr w:rsidR="009154C4" w:rsidRPr="009154C4" w14:paraId="16C66347" w14:textId="77777777" w:rsidTr="007F7972">
        <w:tc>
          <w:tcPr>
            <w:tcW w:w="556" w:type="dxa"/>
            <w:shd w:val="clear" w:color="auto" w:fill="auto"/>
          </w:tcPr>
          <w:p w14:paraId="262241D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0B453FEF" w14:textId="77777777" w:rsidR="009154C4" w:rsidRPr="009154C4" w:rsidRDefault="009154C4" w:rsidP="009154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shd w:val="clear" w:color="auto" w:fill="auto"/>
          </w:tcPr>
          <w:p w14:paraId="7AB2715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3" w:type="dxa"/>
            <w:shd w:val="clear" w:color="auto" w:fill="auto"/>
          </w:tcPr>
          <w:p w14:paraId="2AB2F55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21" w:type="dxa"/>
            <w:shd w:val="clear" w:color="auto" w:fill="auto"/>
          </w:tcPr>
          <w:p w14:paraId="2E79EEA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202</w:t>
            </w:r>
            <w:r w:rsidRPr="009154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</w:tbl>
    <w:p w14:paraId="53DB5B0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3F28C1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0B4377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7ED6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1CCBFCC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AC84FA" w14:textId="77777777" w:rsidR="009154C4" w:rsidRPr="009154C4" w:rsidRDefault="007208E0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6D76573D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FDB8FE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AECF9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5F0D02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2B2E9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65C6D" w14:textId="77777777" w:rsidR="009154C4" w:rsidRPr="009154C4" w:rsidRDefault="009154C4" w:rsidP="009154C4"/>
    <w:p w14:paraId="06E49BE4" w14:textId="77777777" w:rsidR="009154C4" w:rsidRDefault="009154C4" w:rsidP="009154C4"/>
    <w:p w14:paraId="0B3D2896" w14:textId="77777777" w:rsidR="009154C4" w:rsidRDefault="009154C4" w:rsidP="009154C4"/>
    <w:p w14:paraId="444AC328" w14:textId="77777777" w:rsidR="009154C4" w:rsidRPr="009154C4" w:rsidRDefault="009154C4" w:rsidP="009154C4"/>
    <w:p w14:paraId="032DA602" w14:textId="77777777" w:rsidR="009154C4" w:rsidRPr="009154C4" w:rsidRDefault="009154C4" w:rsidP="009154C4"/>
    <w:p w14:paraId="0946515A" w14:textId="77777777" w:rsidR="009154C4" w:rsidRPr="009154C4" w:rsidRDefault="009154C4" w:rsidP="009154C4"/>
    <w:p w14:paraId="69ABAD22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2 до рішення </w:t>
      </w:r>
    </w:p>
    <w:p w14:paraId="7A1DCE1A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6478A76A" w14:textId="77777777" w:rsidR="009154C4" w:rsidRPr="009154C4" w:rsidRDefault="009154C4" w:rsidP="009154C4">
      <w:pPr>
        <w:spacing w:after="0" w:line="240" w:lineRule="auto"/>
        <w:ind w:left="652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.2024 № 3</w:t>
      </w:r>
      <w:r w:rsid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</w:p>
    <w:p w14:paraId="03BB83F9" w14:textId="77777777" w:rsidR="009154C4" w:rsidRPr="009154C4" w:rsidRDefault="009154C4" w:rsidP="009154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C2A19A" w14:textId="77777777" w:rsidR="009154C4" w:rsidRPr="009154C4" w:rsidRDefault="009154C4" w:rsidP="009154C4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BE68FD" w14:textId="77777777" w:rsidR="009154C4" w:rsidRPr="009154C4" w:rsidRDefault="009154C4" w:rsidP="009154C4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17CE75CC" w14:textId="77777777" w:rsidR="009154C4" w:rsidRPr="009154C4" w:rsidRDefault="009154C4" w:rsidP="009154C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4C4">
        <w:rPr>
          <w:rFonts w:ascii="Times New Roman" w:hAnsi="Times New Roman" w:cs="Times New Roman"/>
          <w:sz w:val="28"/>
          <w:szCs w:val="28"/>
        </w:rPr>
        <w:t>«Детальний план території</w:t>
      </w:r>
      <w:r w:rsidRPr="009154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для б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удівництва та обслуговування багатоквартирного житлового будинку з вбудовано-прибудованими приміщеннями на </w:t>
      </w:r>
      <w:r>
        <w:rPr>
          <w:rFonts w:ascii="Times New Roman" w:eastAsia="Calibri" w:hAnsi="Times New Roman" w:cs="Times New Roman"/>
          <w:sz w:val="28"/>
          <w:szCs w:val="28"/>
        </w:rPr>
        <w:t>вул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Миру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13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</w:rPr>
        <w:t>сел. Благодатне</w:t>
      </w:r>
      <w:r w:rsidRPr="00085D8F">
        <w:rPr>
          <w:rFonts w:ascii="Times New Roman" w:eastAsia="Calibri" w:hAnsi="Times New Roman" w:cs="Times New Roman"/>
          <w:sz w:val="28"/>
          <w:szCs w:val="28"/>
        </w:rPr>
        <w:t xml:space="preserve">, Володимирського району, </w:t>
      </w:r>
      <w:r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Pr="009154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14:paraId="6689DC50" w14:textId="77777777" w:rsidR="009154C4" w:rsidRPr="009154C4" w:rsidRDefault="009154C4" w:rsidP="009154C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9154C4" w:rsidRPr="009154C4" w14:paraId="0E90EF2D" w14:textId="77777777" w:rsidTr="007F7972">
        <w:tc>
          <w:tcPr>
            <w:tcW w:w="665" w:type="dxa"/>
            <w:shd w:val="clear" w:color="auto" w:fill="auto"/>
          </w:tcPr>
          <w:p w14:paraId="51D5D4A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134C2AF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6C18275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75A9C22A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0C8AC0D1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4213D9A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9154C4" w:rsidRPr="009154C4" w14:paraId="152A255D" w14:textId="77777777" w:rsidTr="007F7972">
        <w:tc>
          <w:tcPr>
            <w:tcW w:w="9628" w:type="dxa"/>
            <w:gridSpan w:val="5"/>
            <w:shd w:val="clear" w:color="auto" w:fill="auto"/>
          </w:tcPr>
          <w:p w14:paraId="69344439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9154C4" w:rsidRPr="009154C4" w14:paraId="78798854" w14:textId="77777777" w:rsidTr="007F7972">
        <w:tc>
          <w:tcPr>
            <w:tcW w:w="665" w:type="dxa"/>
            <w:shd w:val="clear" w:color="auto" w:fill="auto"/>
          </w:tcPr>
          <w:p w14:paraId="0CE80E6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3D7DEA1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228AA902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C82891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76D22F9D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9154C4" w:rsidRPr="009154C4" w14:paraId="18F71AA9" w14:textId="77777777" w:rsidTr="007F7972">
        <w:tc>
          <w:tcPr>
            <w:tcW w:w="665" w:type="dxa"/>
            <w:shd w:val="clear" w:color="auto" w:fill="auto"/>
          </w:tcPr>
          <w:p w14:paraId="696FE6B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04F3D3F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1917E63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4E71E3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717E650A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533AC255" w14:textId="77777777" w:rsidTr="007F7972">
        <w:tc>
          <w:tcPr>
            <w:tcW w:w="665" w:type="dxa"/>
            <w:shd w:val="clear" w:color="auto" w:fill="auto"/>
          </w:tcPr>
          <w:p w14:paraId="5AC679C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0B3A532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57940DA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65DC926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9E8CE2F" w14:textId="77777777" w:rsidR="009154C4" w:rsidRPr="009154C4" w:rsidRDefault="009154C4" w:rsidP="009154C4">
            <w:pPr>
              <w:rPr>
                <w:rFonts w:ascii="Times New Roman" w:hAnsi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9154C4" w:rsidRPr="009154C4" w14:paraId="36C103C7" w14:textId="77777777" w:rsidTr="007F7972">
        <w:tc>
          <w:tcPr>
            <w:tcW w:w="9628" w:type="dxa"/>
            <w:gridSpan w:val="5"/>
            <w:shd w:val="clear" w:color="auto" w:fill="auto"/>
          </w:tcPr>
          <w:p w14:paraId="103E07E1" w14:textId="77777777" w:rsidR="009154C4" w:rsidRPr="009154C4" w:rsidRDefault="009154C4" w:rsidP="009154C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9154C4" w:rsidRPr="009154C4" w14:paraId="10F6AB14" w14:textId="77777777" w:rsidTr="007F7972">
        <w:tc>
          <w:tcPr>
            <w:tcW w:w="665" w:type="dxa"/>
            <w:shd w:val="clear" w:color="auto" w:fill="auto"/>
          </w:tcPr>
          <w:p w14:paraId="25BAB63F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06EE574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0096B761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105B864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437F97F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9154C4" w:rsidRPr="009154C4" w14:paraId="48288CB4" w14:textId="77777777" w:rsidTr="007F7972">
        <w:tc>
          <w:tcPr>
            <w:tcW w:w="9628" w:type="dxa"/>
            <w:gridSpan w:val="5"/>
            <w:shd w:val="clear" w:color="auto" w:fill="auto"/>
          </w:tcPr>
          <w:p w14:paraId="620DD81C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9154C4" w:rsidRPr="009154C4" w14:paraId="62006E74" w14:textId="77777777" w:rsidTr="007F7972">
        <w:tc>
          <w:tcPr>
            <w:tcW w:w="665" w:type="dxa"/>
            <w:shd w:val="clear" w:color="auto" w:fill="auto"/>
          </w:tcPr>
          <w:p w14:paraId="56AAA9C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6C3F658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57277F2E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2146E0F4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730B0EE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4B0B72DC" w14:textId="77777777" w:rsidTr="007F7972">
        <w:tc>
          <w:tcPr>
            <w:tcW w:w="9628" w:type="dxa"/>
            <w:gridSpan w:val="5"/>
            <w:shd w:val="clear" w:color="auto" w:fill="auto"/>
          </w:tcPr>
          <w:p w14:paraId="459A49BB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9154C4" w:rsidRPr="009154C4" w14:paraId="47EEBC7D" w14:textId="77777777" w:rsidTr="007F7972">
        <w:tc>
          <w:tcPr>
            <w:tcW w:w="665" w:type="dxa"/>
            <w:shd w:val="clear" w:color="auto" w:fill="auto"/>
          </w:tcPr>
          <w:p w14:paraId="1142394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349C9DC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75DC996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40B67B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2496CAC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56DC70BA" w14:textId="77777777" w:rsidTr="007F7972">
        <w:tc>
          <w:tcPr>
            <w:tcW w:w="665" w:type="dxa"/>
            <w:shd w:val="clear" w:color="auto" w:fill="auto"/>
          </w:tcPr>
          <w:p w14:paraId="2CC1F31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2797472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71911A19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6A3321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DC62DE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47C654C6" w14:textId="77777777" w:rsidTr="007F7972">
        <w:tc>
          <w:tcPr>
            <w:tcW w:w="665" w:type="dxa"/>
            <w:shd w:val="clear" w:color="auto" w:fill="auto"/>
          </w:tcPr>
          <w:p w14:paraId="61DD8009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0985CBC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6CE6C04B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6B6BEFE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6DEAE0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7C51B236" w14:textId="77777777" w:rsidTr="007F7972">
        <w:tc>
          <w:tcPr>
            <w:tcW w:w="665" w:type="dxa"/>
            <w:shd w:val="clear" w:color="auto" w:fill="auto"/>
          </w:tcPr>
          <w:p w14:paraId="1EAF05CD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3B7E4318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75E0BD5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49CCB9B3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DFCF50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9154C4" w:rsidRPr="009154C4" w14:paraId="5CAFFA73" w14:textId="77777777" w:rsidTr="007F7972">
        <w:tc>
          <w:tcPr>
            <w:tcW w:w="665" w:type="dxa"/>
            <w:shd w:val="clear" w:color="auto" w:fill="auto"/>
          </w:tcPr>
          <w:p w14:paraId="652EAE30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4ADD48E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2643454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7DC56977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96BEEAC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9154C4" w:rsidRPr="009154C4" w14:paraId="252C7BB8" w14:textId="77777777" w:rsidTr="007F7972">
        <w:tc>
          <w:tcPr>
            <w:tcW w:w="9628" w:type="dxa"/>
            <w:gridSpan w:val="5"/>
            <w:shd w:val="clear" w:color="auto" w:fill="auto"/>
          </w:tcPr>
          <w:p w14:paraId="6627EFEE" w14:textId="77777777" w:rsidR="009154C4" w:rsidRPr="009154C4" w:rsidRDefault="009154C4" w:rsidP="009154C4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9154C4" w:rsidRPr="009154C4" w14:paraId="347BE9D5" w14:textId="77777777" w:rsidTr="007F7972">
        <w:tc>
          <w:tcPr>
            <w:tcW w:w="665" w:type="dxa"/>
            <w:shd w:val="clear" w:color="auto" w:fill="auto"/>
          </w:tcPr>
          <w:p w14:paraId="3692F7CB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3F38F83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07965AA7" w14:textId="77777777" w:rsidR="009154C4" w:rsidRPr="009154C4" w:rsidRDefault="009154C4" w:rsidP="00915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9154C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2E206CE5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2CFE57D2" w14:textId="77777777" w:rsidR="009154C4" w:rsidRPr="009154C4" w:rsidRDefault="009154C4" w:rsidP="009154C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154C4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10C6625B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7E599" w14:textId="77777777" w:rsidR="009154C4" w:rsidRPr="009154C4" w:rsidRDefault="009154C4" w:rsidP="009154C4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DC53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 ради</w:t>
      </w:r>
      <w:r w:rsidRPr="009154C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Надія ЖУК</w:t>
      </w:r>
    </w:p>
    <w:p w14:paraId="7EE42966" w14:textId="77777777" w:rsidR="009154C4" w:rsidRPr="009154C4" w:rsidRDefault="009154C4" w:rsidP="009154C4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1538AD" w14:textId="77777777" w:rsidR="009154C4" w:rsidRDefault="007208E0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208E0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532BF9D2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91BD73D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C1D12DC" w14:textId="77777777" w:rsidR="009154C4" w:rsidRDefault="009154C4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5E4706" w14:textId="77777777" w:rsidR="00681526" w:rsidRDefault="00681526" w:rsidP="00C27EC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693147" w14:textId="12F982BB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Додаток </w:t>
      </w:r>
      <w:r w:rsidR="0068152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рішення </w:t>
      </w:r>
    </w:p>
    <w:p w14:paraId="389442D7" w14:textId="77777777" w:rsidR="008000DC" w:rsidRPr="008000DC" w:rsidRDefault="008000DC" w:rsidP="008000DC">
      <w:pPr>
        <w:spacing w:after="0" w:line="240" w:lineRule="auto"/>
        <w:ind w:left="5103"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міської ради</w:t>
      </w:r>
    </w:p>
    <w:p w14:paraId="2AD507FA" w14:textId="77777777" w:rsidR="008000DC" w:rsidRPr="008000DC" w:rsidRDefault="008000DC" w:rsidP="008000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від 08.11.2024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39/</w:t>
      </w:r>
    </w:p>
    <w:p w14:paraId="499FBB71" w14:textId="77777777" w:rsidR="008000DC" w:rsidRPr="008000DC" w:rsidRDefault="008000DC" w:rsidP="008000DC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E6ABAE" w14:textId="77777777" w:rsidR="008000DC" w:rsidRPr="008000DC" w:rsidRDefault="008000DC" w:rsidP="008000DC">
      <w:pPr>
        <w:tabs>
          <w:tab w:val="right" w:pos="9638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0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Пропозиції щодо переліку та значень індикаторів розвитку</w:t>
      </w:r>
    </w:p>
    <w:p w14:paraId="1F54EC95" w14:textId="77777777" w:rsidR="00244D50" w:rsidRDefault="008000DC" w:rsidP="008000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00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154C4">
        <w:rPr>
          <w:rFonts w:ascii="Times New Roman" w:hAnsi="Times New Roman" w:cs="Times New Roman"/>
          <w:sz w:val="28"/>
          <w:szCs w:val="28"/>
        </w:rPr>
        <w:t>Детальний план території</w:t>
      </w:r>
      <w:r w:rsidRPr="00244D5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04D6B7" w14:textId="77777777" w:rsidR="00244D50" w:rsidRDefault="008000DC" w:rsidP="008000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>для будівництва та обслуговування будівель торгівлі на вул. Княгині Ольги, в</w:t>
      </w:r>
    </w:p>
    <w:p w14:paraId="0CADE201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50">
        <w:rPr>
          <w:rFonts w:ascii="Times New Roman" w:eastAsia="Calibri" w:hAnsi="Times New Roman" w:cs="Times New Roman"/>
          <w:sz w:val="28"/>
          <w:szCs w:val="28"/>
        </w:rPr>
        <w:t xml:space="preserve"> м. Нововолинськ, Володимирського району, Волинської області</w:t>
      </w:r>
      <w:r w:rsidRPr="008000DC">
        <w:rPr>
          <w:rFonts w:ascii="Times New Roman" w:eastAsia="Calibri" w:hAnsi="Times New Roman" w:cs="Times New Roman"/>
          <w:sz w:val="28"/>
          <w:szCs w:val="28"/>
        </w:rPr>
        <w:t xml:space="preserve">». </w:t>
      </w:r>
    </w:p>
    <w:p w14:paraId="05C40AB2" w14:textId="77777777" w:rsidR="008000DC" w:rsidRPr="008000DC" w:rsidRDefault="008000DC" w:rsidP="008000DC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8000DC" w:rsidRPr="008000DC" w14:paraId="136F8C98" w14:textId="77777777" w:rsidTr="007F7972">
        <w:tc>
          <w:tcPr>
            <w:tcW w:w="665" w:type="dxa"/>
            <w:shd w:val="clear" w:color="auto" w:fill="auto"/>
          </w:tcPr>
          <w:p w14:paraId="4CDB095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3724" w:type="dxa"/>
            <w:shd w:val="clear" w:color="auto" w:fill="auto"/>
          </w:tcPr>
          <w:p w14:paraId="0A01E45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Показники</w:t>
            </w:r>
          </w:p>
        </w:tc>
        <w:tc>
          <w:tcPr>
            <w:tcW w:w="1791" w:type="dxa"/>
            <w:shd w:val="clear" w:color="auto" w:fill="auto"/>
          </w:tcPr>
          <w:p w14:paraId="05A184A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Одиниці виміру</w:t>
            </w:r>
          </w:p>
        </w:tc>
        <w:tc>
          <w:tcPr>
            <w:tcW w:w="1583" w:type="dxa"/>
            <w:shd w:val="clear" w:color="auto" w:fill="auto"/>
          </w:tcPr>
          <w:p w14:paraId="206A79C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Стартовий рік </w:t>
            </w:r>
          </w:p>
          <w:p w14:paraId="2FCE4D8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(2024 р.)</w:t>
            </w:r>
          </w:p>
        </w:tc>
        <w:tc>
          <w:tcPr>
            <w:tcW w:w="1865" w:type="dxa"/>
            <w:shd w:val="clear" w:color="auto" w:fill="auto"/>
          </w:tcPr>
          <w:p w14:paraId="1880775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Бажане значення</w:t>
            </w:r>
          </w:p>
        </w:tc>
      </w:tr>
      <w:tr w:rsidR="008000DC" w:rsidRPr="008000DC" w14:paraId="4AEFA9A8" w14:textId="77777777" w:rsidTr="007F7972">
        <w:tc>
          <w:tcPr>
            <w:tcW w:w="9628" w:type="dxa"/>
            <w:gridSpan w:val="5"/>
            <w:shd w:val="clear" w:color="auto" w:fill="auto"/>
          </w:tcPr>
          <w:p w14:paraId="39714EFA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1.Житловий сектор</w:t>
            </w:r>
          </w:p>
        </w:tc>
      </w:tr>
      <w:tr w:rsidR="008000DC" w:rsidRPr="008000DC" w14:paraId="31AEA4EE" w14:textId="77777777" w:rsidTr="007F7972">
        <w:tc>
          <w:tcPr>
            <w:tcW w:w="665" w:type="dxa"/>
            <w:shd w:val="clear" w:color="auto" w:fill="auto"/>
          </w:tcPr>
          <w:p w14:paraId="674C6DE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724" w:type="dxa"/>
            <w:shd w:val="clear" w:color="auto" w:fill="auto"/>
          </w:tcPr>
          <w:p w14:paraId="7A20B83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Територія</w:t>
            </w:r>
          </w:p>
        </w:tc>
        <w:tc>
          <w:tcPr>
            <w:tcW w:w="1791" w:type="dxa"/>
            <w:shd w:val="clear" w:color="auto" w:fill="auto"/>
          </w:tcPr>
          <w:p w14:paraId="54470D0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44CB046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65" w:type="dxa"/>
            <w:shd w:val="clear" w:color="auto" w:fill="auto"/>
          </w:tcPr>
          <w:p w14:paraId="3B75CFB8" w14:textId="77777777" w:rsidR="008000DC" w:rsidRPr="008000DC" w:rsidRDefault="00244D50" w:rsidP="008000DC">
            <w:pPr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9154C4">
              <w:rPr>
                <w:rFonts w:ascii="Times New Roman" w:hAnsi="Times New Roman"/>
                <w:sz w:val="20"/>
                <w:szCs w:val="20"/>
              </w:rPr>
              <w:t>За завданням на проектування</w:t>
            </w:r>
          </w:p>
        </w:tc>
      </w:tr>
      <w:tr w:rsidR="008000DC" w:rsidRPr="008000DC" w14:paraId="55C60EE0" w14:textId="77777777" w:rsidTr="007F7972">
        <w:tc>
          <w:tcPr>
            <w:tcW w:w="665" w:type="dxa"/>
            <w:shd w:val="clear" w:color="auto" w:fill="auto"/>
          </w:tcPr>
          <w:p w14:paraId="13FA0532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724" w:type="dxa"/>
            <w:shd w:val="clear" w:color="auto" w:fill="auto"/>
          </w:tcPr>
          <w:p w14:paraId="79A6149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Площа забудови</w:t>
            </w:r>
          </w:p>
        </w:tc>
        <w:tc>
          <w:tcPr>
            <w:tcW w:w="1791" w:type="dxa"/>
            <w:shd w:val="clear" w:color="auto" w:fill="auto"/>
          </w:tcPr>
          <w:p w14:paraId="7372003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га/м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777EF98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5D385948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5A9DB640" w14:textId="77777777" w:rsidTr="007F7972">
        <w:tc>
          <w:tcPr>
            <w:tcW w:w="665" w:type="dxa"/>
            <w:shd w:val="clear" w:color="auto" w:fill="auto"/>
          </w:tcPr>
          <w:p w14:paraId="2A357A8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3724" w:type="dxa"/>
            <w:shd w:val="clear" w:color="auto" w:fill="auto"/>
          </w:tcPr>
          <w:p w14:paraId="60AB182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працюючих</w:t>
            </w:r>
          </w:p>
        </w:tc>
        <w:tc>
          <w:tcPr>
            <w:tcW w:w="1791" w:type="dxa"/>
            <w:shd w:val="clear" w:color="auto" w:fill="auto"/>
          </w:tcPr>
          <w:p w14:paraId="1ECACBCA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осіб</w:t>
            </w:r>
          </w:p>
        </w:tc>
        <w:tc>
          <w:tcPr>
            <w:tcW w:w="1583" w:type="dxa"/>
            <w:shd w:val="clear" w:color="auto" w:fill="auto"/>
          </w:tcPr>
          <w:p w14:paraId="64F8D7A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9750DC3" w14:textId="77777777" w:rsidR="008000DC" w:rsidRPr="008000DC" w:rsidRDefault="008000DC" w:rsidP="008000DC">
            <w:pPr>
              <w:rPr>
                <w:rFonts w:ascii="Times New Roman" w:hAnsi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 xml:space="preserve">Згідно ДБН </w:t>
            </w:r>
          </w:p>
        </w:tc>
      </w:tr>
      <w:tr w:rsidR="008000DC" w:rsidRPr="008000DC" w14:paraId="2540A1C3" w14:textId="77777777" w:rsidTr="007F7972">
        <w:tc>
          <w:tcPr>
            <w:tcW w:w="9628" w:type="dxa"/>
            <w:gridSpan w:val="5"/>
            <w:shd w:val="clear" w:color="auto" w:fill="auto"/>
          </w:tcPr>
          <w:p w14:paraId="6F6588DE" w14:textId="77777777" w:rsidR="008000DC" w:rsidRPr="008000DC" w:rsidRDefault="008000DC" w:rsidP="008000DC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2.Громадський простір</w:t>
            </w:r>
          </w:p>
        </w:tc>
      </w:tr>
      <w:tr w:rsidR="008000DC" w:rsidRPr="008000DC" w14:paraId="013E3596" w14:textId="77777777" w:rsidTr="007F7972">
        <w:tc>
          <w:tcPr>
            <w:tcW w:w="665" w:type="dxa"/>
            <w:shd w:val="clear" w:color="auto" w:fill="auto"/>
          </w:tcPr>
          <w:p w14:paraId="3B8A8C1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724" w:type="dxa"/>
            <w:shd w:val="clear" w:color="auto" w:fill="auto"/>
          </w:tcPr>
          <w:p w14:paraId="4D2CDE1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shd w:val="clear" w:color="auto" w:fill="auto"/>
          </w:tcPr>
          <w:p w14:paraId="4D50F7BD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га</w:t>
            </w:r>
          </w:p>
        </w:tc>
        <w:tc>
          <w:tcPr>
            <w:tcW w:w="1583" w:type="dxa"/>
            <w:shd w:val="clear" w:color="auto" w:fill="auto"/>
          </w:tcPr>
          <w:p w14:paraId="363CF04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65" w:type="dxa"/>
            <w:shd w:val="clear" w:color="auto" w:fill="auto"/>
          </w:tcPr>
          <w:p w14:paraId="5ADA3C0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hAnsi="Times New Roman"/>
                <w:sz w:val="20"/>
                <w:szCs w:val="20"/>
              </w:rPr>
              <w:t>ДБН Б.2.2-12:2019</w:t>
            </w:r>
          </w:p>
        </w:tc>
      </w:tr>
      <w:tr w:rsidR="008000DC" w:rsidRPr="008000DC" w14:paraId="20B43C60" w14:textId="77777777" w:rsidTr="007F7972">
        <w:tc>
          <w:tcPr>
            <w:tcW w:w="9628" w:type="dxa"/>
            <w:gridSpan w:val="5"/>
            <w:shd w:val="clear" w:color="auto" w:fill="auto"/>
          </w:tcPr>
          <w:p w14:paraId="4A9A68D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3.Мобільність та транспорт</w:t>
            </w:r>
          </w:p>
        </w:tc>
      </w:tr>
      <w:tr w:rsidR="008000DC" w:rsidRPr="008000DC" w14:paraId="6B7F3C85" w14:textId="77777777" w:rsidTr="007F7972">
        <w:tc>
          <w:tcPr>
            <w:tcW w:w="665" w:type="dxa"/>
            <w:shd w:val="clear" w:color="auto" w:fill="auto"/>
          </w:tcPr>
          <w:p w14:paraId="3D7CE606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724" w:type="dxa"/>
            <w:shd w:val="clear" w:color="auto" w:fill="auto"/>
          </w:tcPr>
          <w:p w14:paraId="7B91420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Кількість машино-місць</w:t>
            </w:r>
          </w:p>
        </w:tc>
        <w:tc>
          <w:tcPr>
            <w:tcW w:w="1791" w:type="dxa"/>
            <w:shd w:val="clear" w:color="auto" w:fill="auto"/>
          </w:tcPr>
          <w:p w14:paraId="0E9EFC2F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Од.</w:t>
            </w:r>
          </w:p>
        </w:tc>
        <w:tc>
          <w:tcPr>
            <w:tcW w:w="1583" w:type="dxa"/>
            <w:shd w:val="clear" w:color="auto" w:fill="auto"/>
          </w:tcPr>
          <w:p w14:paraId="043D517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3F6A48F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714A4CC2" w14:textId="77777777" w:rsidTr="007F7972">
        <w:tc>
          <w:tcPr>
            <w:tcW w:w="9628" w:type="dxa"/>
            <w:gridSpan w:val="5"/>
            <w:shd w:val="clear" w:color="auto" w:fill="auto"/>
          </w:tcPr>
          <w:p w14:paraId="0B41AB03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4.Інженерна інфраструктура</w:t>
            </w:r>
          </w:p>
        </w:tc>
      </w:tr>
      <w:tr w:rsidR="008000DC" w:rsidRPr="008000DC" w14:paraId="79FB40EA" w14:textId="77777777" w:rsidTr="007F7972">
        <w:tc>
          <w:tcPr>
            <w:tcW w:w="665" w:type="dxa"/>
            <w:shd w:val="clear" w:color="auto" w:fill="auto"/>
          </w:tcPr>
          <w:p w14:paraId="4A6F90E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724" w:type="dxa"/>
            <w:shd w:val="clear" w:color="auto" w:fill="auto"/>
          </w:tcPr>
          <w:p w14:paraId="3517EE60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Водопостачання</w:t>
            </w:r>
          </w:p>
        </w:tc>
        <w:tc>
          <w:tcPr>
            <w:tcW w:w="1791" w:type="dxa"/>
            <w:shd w:val="clear" w:color="auto" w:fill="auto"/>
          </w:tcPr>
          <w:p w14:paraId="7220B2A3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6B72084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10B48FB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6A97E0A2" w14:textId="77777777" w:rsidTr="007F7972">
        <w:tc>
          <w:tcPr>
            <w:tcW w:w="665" w:type="dxa"/>
            <w:shd w:val="clear" w:color="auto" w:fill="auto"/>
          </w:tcPr>
          <w:p w14:paraId="36F6497E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724" w:type="dxa"/>
            <w:shd w:val="clear" w:color="auto" w:fill="auto"/>
          </w:tcPr>
          <w:p w14:paraId="216E439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Водовідведення </w:t>
            </w:r>
          </w:p>
        </w:tc>
        <w:tc>
          <w:tcPr>
            <w:tcW w:w="1791" w:type="dxa"/>
            <w:shd w:val="clear" w:color="auto" w:fill="auto"/>
          </w:tcPr>
          <w:p w14:paraId="1E249389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/добу</w:t>
            </w:r>
          </w:p>
        </w:tc>
        <w:tc>
          <w:tcPr>
            <w:tcW w:w="1583" w:type="dxa"/>
            <w:shd w:val="clear" w:color="auto" w:fill="auto"/>
          </w:tcPr>
          <w:p w14:paraId="7C3CBCC4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shd w:val="clear" w:color="auto" w:fill="auto"/>
          </w:tcPr>
          <w:p w14:paraId="4122AEC7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726EBA79" w14:textId="77777777" w:rsidTr="007F7972">
        <w:tc>
          <w:tcPr>
            <w:tcW w:w="665" w:type="dxa"/>
            <w:shd w:val="clear" w:color="auto" w:fill="auto"/>
          </w:tcPr>
          <w:p w14:paraId="5F91869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724" w:type="dxa"/>
            <w:shd w:val="clear" w:color="auto" w:fill="auto"/>
          </w:tcPr>
          <w:p w14:paraId="6CE5EDC1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Електропостачання</w:t>
            </w:r>
          </w:p>
        </w:tc>
        <w:tc>
          <w:tcPr>
            <w:tcW w:w="1791" w:type="dxa"/>
            <w:shd w:val="clear" w:color="auto" w:fill="auto"/>
          </w:tcPr>
          <w:p w14:paraId="4BDEF23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кВт</w:t>
            </w:r>
          </w:p>
        </w:tc>
        <w:tc>
          <w:tcPr>
            <w:tcW w:w="1583" w:type="dxa"/>
            <w:shd w:val="clear" w:color="auto" w:fill="auto"/>
          </w:tcPr>
          <w:p w14:paraId="42FEC713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43280C5A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0A060BA7" w14:textId="77777777" w:rsidTr="007F7972">
        <w:tc>
          <w:tcPr>
            <w:tcW w:w="665" w:type="dxa"/>
            <w:shd w:val="clear" w:color="auto" w:fill="auto"/>
          </w:tcPr>
          <w:p w14:paraId="1CF4B5BC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724" w:type="dxa"/>
            <w:shd w:val="clear" w:color="auto" w:fill="auto"/>
          </w:tcPr>
          <w:p w14:paraId="72ECB7D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Теплопостачання </w:t>
            </w:r>
          </w:p>
        </w:tc>
        <w:tc>
          <w:tcPr>
            <w:tcW w:w="1791" w:type="dxa"/>
            <w:shd w:val="clear" w:color="auto" w:fill="auto"/>
          </w:tcPr>
          <w:p w14:paraId="7E55F5C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Вт</w:t>
            </w:r>
          </w:p>
        </w:tc>
        <w:tc>
          <w:tcPr>
            <w:tcW w:w="1583" w:type="dxa"/>
            <w:shd w:val="clear" w:color="auto" w:fill="auto"/>
          </w:tcPr>
          <w:p w14:paraId="42C25CC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356F4DBD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11 ДБН Б.2.2-12:2019</w:t>
            </w:r>
          </w:p>
        </w:tc>
      </w:tr>
      <w:tr w:rsidR="008000DC" w:rsidRPr="008000DC" w14:paraId="416DBC75" w14:textId="77777777" w:rsidTr="007F7972">
        <w:tc>
          <w:tcPr>
            <w:tcW w:w="665" w:type="dxa"/>
            <w:shd w:val="clear" w:color="auto" w:fill="auto"/>
          </w:tcPr>
          <w:p w14:paraId="24F9BDC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724" w:type="dxa"/>
            <w:shd w:val="clear" w:color="auto" w:fill="auto"/>
          </w:tcPr>
          <w:p w14:paraId="1BF2CA1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shd w:val="clear" w:color="auto" w:fill="auto"/>
          </w:tcPr>
          <w:p w14:paraId="4C3FE125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83" w:type="dxa"/>
            <w:shd w:val="clear" w:color="auto" w:fill="auto"/>
          </w:tcPr>
          <w:p w14:paraId="49AD2DE5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13C681C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розділу 10.8 ДБН Б.2.2-12:2019</w:t>
            </w:r>
          </w:p>
        </w:tc>
      </w:tr>
      <w:tr w:rsidR="008000DC" w:rsidRPr="008000DC" w14:paraId="1FDAA9AD" w14:textId="77777777" w:rsidTr="007F7972">
        <w:tc>
          <w:tcPr>
            <w:tcW w:w="9628" w:type="dxa"/>
            <w:gridSpan w:val="5"/>
            <w:shd w:val="clear" w:color="auto" w:fill="auto"/>
          </w:tcPr>
          <w:p w14:paraId="29E3B670" w14:textId="77777777" w:rsidR="008000DC" w:rsidRPr="008000DC" w:rsidRDefault="008000DC" w:rsidP="008000DC">
            <w:pPr>
              <w:spacing w:after="0" w:line="240" w:lineRule="auto"/>
              <w:ind w:left="36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5.Благоустрій території</w:t>
            </w:r>
          </w:p>
        </w:tc>
      </w:tr>
      <w:tr w:rsidR="008000DC" w:rsidRPr="008000DC" w14:paraId="7B0D560F" w14:textId="77777777" w:rsidTr="007F7972">
        <w:tc>
          <w:tcPr>
            <w:tcW w:w="665" w:type="dxa"/>
            <w:shd w:val="clear" w:color="auto" w:fill="auto"/>
          </w:tcPr>
          <w:p w14:paraId="22AC1429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3724" w:type="dxa"/>
            <w:shd w:val="clear" w:color="auto" w:fill="auto"/>
          </w:tcPr>
          <w:p w14:paraId="3E8E3938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shd w:val="clear" w:color="auto" w:fill="auto"/>
          </w:tcPr>
          <w:p w14:paraId="7135E864" w14:textId="77777777" w:rsidR="008000DC" w:rsidRPr="008000DC" w:rsidRDefault="008000DC" w:rsidP="008000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8000DC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583" w:type="dxa"/>
            <w:shd w:val="clear" w:color="auto" w:fill="auto"/>
          </w:tcPr>
          <w:p w14:paraId="3C21365F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65" w:type="dxa"/>
            <w:shd w:val="clear" w:color="auto" w:fill="auto"/>
          </w:tcPr>
          <w:p w14:paraId="612F9FAB" w14:textId="77777777" w:rsidR="008000DC" w:rsidRPr="008000DC" w:rsidRDefault="008000DC" w:rsidP="008000D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00DC">
              <w:rPr>
                <w:rFonts w:ascii="Times New Roman" w:eastAsia="Calibri" w:hAnsi="Times New Roman" w:cs="Times New Roman"/>
                <w:sz w:val="20"/>
                <w:szCs w:val="20"/>
              </w:rPr>
              <w:t>Згідно ДБН В.2.2.-23:2009, ДБН Б.2.2-12:2019</w:t>
            </w:r>
          </w:p>
        </w:tc>
      </w:tr>
    </w:tbl>
    <w:p w14:paraId="49AB6FB7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E99978" w14:textId="77777777" w:rsidR="008000DC" w:rsidRPr="008000DC" w:rsidRDefault="008000DC" w:rsidP="008000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17034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000DC">
        <w:rPr>
          <w:rFonts w:ascii="Times New Roman" w:eastAsia="Calibri" w:hAnsi="Times New Roman" w:cs="Times New Roman"/>
          <w:bCs/>
          <w:sz w:val="28"/>
          <w:szCs w:val="28"/>
        </w:rPr>
        <w:t>Секретар міського голови                                                                            Надія ЖУК</w:t>
      </w:r>
    </w:p>
    <w:p w14:paraId="2E2A4C0A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3EA9C" w14:textId="77777777" w:rsidR="008000DC" w:rsidRPr="008000DC" w:rsidRDefault="008000DC" w:rsidP="008000DC">
      <w:pPr>
        <w:tabs>
          <w:tab w:val="left" w:pos="7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00DC">
        <w:rPr>
          <w:rFonts w:ascii="Times New Roman" w:eastAsia="Times New Roman" w:hAnsi="Times New Roman" w:cs="Times New Roman"/>
          <w:sz w:val="24"/>
          <w:szCs w:val="24"/>
          <w:lang w:eastAsia="ru-RU"/>
        </w:rPr>
        <w:t>Ірина Киричук</w:t>
      </w:r>
    </w:p>
    <w:p w14:paraId="3C3C2762" w14:textId="77777777" w:rsidR="008000DC" w:rsidRPr="008000DC" w:rsidRDefault="008000DC" w:rsidP="008000DC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6ABFA3BB" w14:textId="77777777" w:rsidR="009154C4" w:rsidRDefault="009154C4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92190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8968FA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8D2C97" w14:textId="77777777" w:rsidR="008000DC" w:rsidRDefault="008000DC" w:rsidP="00C27E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000DC" w:rsidSect="00C27EC5">
      <w:pgSz w:w="11906" w:h="16838"/>
      <w:pgMar w:top="39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EE"/>
    <w:rsid w:val="00002FA8"/>
    <w:rsid w:val="000058E9"/>
    <w:rsid w:val="0000611E"/>
    <w:rsid w:val="00011EB4"/>
    <w:rsid w:val="000140C3"/>
    <w:rsid w:val="0005681A"/>
    <w:rsid w:val="000A2244"/>
    <w:rsid w:val="000B18CB"/>
    <w:rsid w:val="000C567E"/>
    <w:rsid w:val="000E6F26"/>
    <w:rsid w:val="00106932"/>
    <w:rsid w:val="00115405"/>
    <w:rsid w:val="00135BB5"/>
    <w:rsid w:val="00136D7F"/>
    <w:rsid w:val="001719B1"/>
    <w:rsid w:val="00190300"/>
    <w:rsid w:val="001E2228"/>
    <w:rsid w:val="001F3AE5"/>
    <w:rsid w:val="002112EE"/>
    <w:rsid w:val="002304DF"/>
    <w:rsid w:val="0024293A"/>
    <w:rsid w:val="00244D50"/>
    <w:rsid w:val="002666DC"/>
    <w:rsid w:val="002900DE"/>
    <w:rsid w:val="002A472B"/>
    <w:rsid w:val="002B5401"/>
    <w:rsid w:val="00306D3F"/>
    <w:rsid w:val="00316F57"/>
    <w:rsid w:val="00324CFC"/>
    <w:rsid w:val="00341DCF"/>
    <w:rsid w:val="00343C56"/>
    <w:rsid w:val="003505A7"/>
    <w:rsid w:val="0035168A"/>
    <w:rsid w:val="00352976"/>
    <w:rsid w:val="00382FE4"/>
    <w:rsid w:val="003B52F1"/>
    <w:rsid w:val="003C7320"/>
    <w:rsid w:val="003E11C0"/>
    <w:rsid w:val="003E7015"/>
    <w:rsid w:val="004444AB"/>
    <w:rsid w:val="00463E9B"/>
    <w:rsid w:val="004856E9"/>
    <w:rsid w:val="00485D8B"/>
    <w:rsid w:val="004C19F2"/>
    <w:rsid w:val="004C5DD3"/>
    <w:rsid w:val="004D3774"/>
    <w:rsid w:val="005821E8"/>
    <w:rsid w:val="00583BC2"/>
    <w:rsid w:val="00597BCC"/>
    <w:rsid w:val="005B519A"/>
    <w:rsid w:val="005D0245"/>
    <w:rsid w:val="005E104C"/>
    <w:rsid w:val="005E7DFE"/>
    <w:rsid w:val="00621C26"/>
    <w:rsid w:val="006376D8"/>
    <w:rsid w:val="00664BF9"/>
    <w:rsid w:val="00681526"/>
    <w:rsid w:val="0069323D"/>
    <w:rsid w:val="006B4A4D"/>
    <w:rsid w:val="006C109F"/>
    <w:rsid w:val="006D0301"/>
    <w:rsid w:val="006F7849"/>
    <w:rsid w:val="00702D8D"/>
    <w:rsid w:val="007136DA"/>
    <w:rsid w:val="007208E0"/>
    <w:rsid w:val="00763E1C"/>
    <w:rsid w:val="00767DBC"/>
    <w:rsid w:val="00793415"/>
    <w:rsid w:val="007E05F3"/>
    <w:rsid w:val="007F1DA9"/>
    <w:rsid w:val="008000DC"/>
    <w:rsid w:val="00822BD5"/>
    <w:rsid w:val="00831DE8"/>
    <w:rsid w:val="00835EE8"/>
    <w:rsid w:val="008A5522"/>
    <w:rsid w:val="008C1490"/>
    <w:rsid w:val="008E5444"/>
    <w:rsid w:val="008F0F2F"/>
    <w:rsid w:val="009139C3"/>
    <w:rsid w:val="009154C4"/>
    <w:rsid w:val="0093609D"/>
    <w:rsid w:val="00937481"/>
    <w:rsid w:val="00965E78"/>
    <w:rsid w:val="009F391D"/>
    <w:rsid w:val="009F3ECA"/>
    <w:rsid w:val="009F4757"/>
    <w:rsid w:val="00A1654F"/>
    <w:rsid w:val="00A338E5"/>
    <w:rsid w:val="00A341CC"/>
    <w:rsid w:val="00A75763"/>
    <w:rsid w:val="00AB3CE0"/>
    <w:rsid w:val="00AD3E77"/>
    <w:rsid w:val="00AF6E76"/>
    <w:rsid w:val="00B76FA3"/>
    <w:rsid w:val="00B84E65"/>
    <w:rsid w:val="00BE3860"/>
    <w:rsid w:val="00C0549C"/>
    <w:rsid w:val="00C27EC5"/>
    <w:rsid w:val="00C43423"/>
    <w:rsid w:val="00C97429"/>
    <w:rsid w:val="00CB0E1E"/>
    <w:rsid w:val="00CC2F21"/>
    <w:rsid w:val="00CF1F83"/>
    <w:rsid w:val="00D0277B"/>
    <w:rsid w:val="00D36B80"/>
    <w:rsid w:val="00D82CF8"/>
    <w:rsid w:val="00D87FDE"/>
    <w:rsid w:val="00DA246B"/>
    <w:rsid w:val="00DB0EA6"/>
    <w:rsid w:val="00DC19DD"/>
    <w:rsid w:val="00E0353D"/>
    <w:rsid w:val="00E1038C"/>
    <w:rsid w:val="00EA32E4"/>
    <w:rsid w:val="00EB6B61"/>
    <w:rsid w:val="00EC1053"/>
    <w:rsid w:val="00EE23E3"/>
    <w:rsid w:val="00EE25EF"/>
    <w:rsid w:val="00EE6D26"/>
    <w:rsid w:val="00F35E9E"/>
    <w:rsid w:val="00F463D7"/>
    <w:rsid w:val="00F50487"/>
    <w:rsid w:val="00F72AB7"/>
    <w:rsid w:val="00FB7C40"/>
    <w:rsid w:val="00FD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00E29"/>
  <w15:docId w15:val="{CA9D7E22-3DF3-4DA7-806C-1C944577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C1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9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0F0F-31C3-4F50-9579-3AF3EB6F4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4328</Words>
  <Characters>2468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User96</dc:creator>
  <cp:lastModifiedBy>User10</cp:lastModifiedBy>
  <cp:revision>3</cp:revision>
  <cp:lastPrinted>2024-10-11T09:09:00Z</cp:lastPrinted>
  <dcterms:created xsi:type="dcterms:W3CDTF">2024-10-30T13:24:00Z</dcterms:created>
  <dcterms:modified xsi:type="dcterms:W3CDTF">2024-10-30T13:25:00Z</dcterms:modified>
</cp:coreProperties>
</file>