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62" w:rsidRPr="00486387" w:rsidRDefault="008D2D62" w:rsidP="008D2D62">
      <w:pPr>
        <w:jc w:val="center"/>
        <w:rPr>
          <w:sz w:val="16"/>
          <w:szCs w:val="16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62" w:rsidRPr="00424C11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</w:pPr>
      <w:r w:rsidRPr="00424C11"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 xml:space="preserve">УПРАВЛІННЯ 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СОЦІАЛЬНОЇ ПОЛІТИКИ</w:t>
      </w:r>
    </w:p>
    <w:p w:rsidR="008D2D62" w:rsidRPr="00F53E4F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uk-UA"/>
        </w:rPr>
      </w:pPr>
      <w:r w:rsidRPr="00F53E4F">
        <w:rPr>
          <w:rFonts w:ascii="Times New Roman CYR" w:hAnsi="Times New Roman CYR" w:cs="Times New Roman CYR"/>
          <w:b/>
          <w:sz w:val="28"/>
          <w:szCs w:val="28"/>
          <w:lang w:eastAsia="uk-UA"/>
        </w:rPr>
        <w:t>НОВОВОЛИНСЬКОЇ МІСЬКОЇ РАДИ</w:t>
      </w:r>
      <w:r w:rsidRPr="00F53E4F">
        <w:rPr>
          <w:b/>
          <w:sz w:val="28"/>
          <w:szCs w:val="28"/>
          <w:lang w:eastAsia="uk-UA"/>
        </w:rPr>
        <w:t xml:space="preserve"> </w:t>
      </w:r>
    </w:p>
    <w:p w:rsidR="008D2D62" w:rsidRDefault="008D2D62" w:rsidP="008D2D62">
      <w:pPr>
        <w:pStyle w:val="a6"/>
        <w:rPr>
          <w:b/>
          <w:sz w:val="32"/>
          <w:szCs w:val="32"/>
          <w:lang w:val="uk-UA"/>
        </w:rPr>
      </w:pPr>
    </w:p>
    <w:p w:rsidR="008D2D62" w:rsidRPr="00E044BA" w:rsidRDefault="008D2D62" w:rsidP="008D2D62">
      <w:pPr>
        <w:pStyle w:val="a6"/>
        <w:rPr>
          <w:b/>
          <w:sz w:val="32"/>
          <w:szCs w:val="32"/>
          <w:lang w:val="uk-UA"/>
        </w:rPr>
      </w:pPr>
      <w:r w:rsidRPr="00E044BA">
        <w:rPr>
          <w:b/>
          <w:sz w:val="32"/>
          <w:szCs w:val="32"/>
          <w:lang w:val="uk-UA"/>
        </w:rPr>
        <w:t>НАКАЗ</w:t>
      </w:r>
    </w:p>
    <w:p w:rsidR="008671C4" w:rsidRPr="008671C4" w:rsidRDefault="008671C4" w:rsidP="008671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F6871" w:rsidRPr="008671C4" w:rsidRDefault="006B6BA2" w:rsidP="008F687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 листопада</w:t>
      </w:r>
      <w:r w:rsidR="008F6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 року </w:t>
      </w:r>
      <w:r w:rsidR="008F6871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м.</w:t>
      </w:r>
      <w:r w:rsidR="008F6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6871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Новово</w:t>
      </w:r>
      <w:r w:rsidR="008F6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линськ                  </w:t>
      </w:r>
      <w:r w:rsidR="008F6871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8F6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8F6871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8F6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F6871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8F6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</w:t>
      </w:r>
    </w:p>
    <w:p w:rsidR="008F6871" w:rsidRDefault="008F6871" w:rsidP="008F687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192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2"/>
        <w:gridCol w:w="4762"/>
        <w:gridCol w:w="4762"/>
        <w:gridCol w:w="1404"/>
        <w:gridCol w:w="3580"/>
      </w:tblGrid>
      <w:tr w:rsidR="008F6871" w:rsidRPr="00534859" w:rsidTr="00474DD3">
        <w:tc>
          <w:tcPr>
            <w:tcW w:w="4762" w:type="dxa"/>
          </w:tcPr>
          <w:p w:rsidR="008F6871" w:rsidRPr="00534859" w:rsidRDefault="008F6871" w:rsidP="00474DD3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4859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 xml:space="preserve"> до паспорт</w:t>
            </w:r>
            <w:proofErr w:type="spellStart"/>
            <w:r w:rsidRPr="00534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>бюджетн</w:t>
            </w:r>
            <w:r w:rsidRPr="00534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proofErr w:type="spellEnd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Pr="00534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3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</w:p>
          <w:p w:rsidR="008F6871" w:rsidRPr="00534859" w:rsidRDefault="008F6871" w:rsidP="00474DD3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62" w:type="dxa"/>
          </w:tcPr>
          <w:p w:rsidR="008F6871" w:rsidRPr="00534859" w:rsidRDefault="008F6871" w:rsidP="00474DD3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shd w:val="clear" w:color="auto" w:fill="auto"/>
          </w:tcPr>
          <w:p w:rsidR="008F6871" w:rsidRPr="00534859" w:rsidRDefault="008F6871" w:rsidP="00474DD3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4" w:type="dxa"/>
            <w:shd w:val="clear" w:color="auto" w:fill="auto"/>
          </w:tcPr>
          <w:p w:rsidR="008F6871" w:rsidRPr="00534859" w:rsidRDefault="008F6871" w:rsidP="00474DD3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  <w:shd w:val="clear" w:color="auto" w:fill="auto"/>
          </w:tcPr>
          <w:p w:rsidR="008F6871" w:rsidRPr="00534859" w:rsidRDefault="008F6871" w:rsidP="00474DD3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871" w:rsidRPr="00534859" w:rsidRDefault="008F6871" w:rsidP="008F6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до Правил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паспортів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26.08.2014  № 836</w:t>
      </w:r>
      <w:r w:rsidRPr="00534859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34859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зі</w:t>
      </w:r>
      <w:proofErr w:type="spellEnd"/>
      <w:r w:rsidRPr="00534859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34859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змінами</w:t>
      </w:r>
      <w:proofErr w:type="spellEnd"/>
      <w:r w:rsidRPr="00534859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 </w:t>
      </w:r>
      <w:proofErr w:type="spellStart"/>
      <w:proofErr w:type="gramStart"/>
      <w:r w:rsidRPr="005348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34859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r w:rsidRPr="00534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BA2">
        <w:rPr>
          <w:rFonts w:ascii="Times New Roman" w:hAnsi="Times New Roman" w:cs="Times New Roman"/>
          <w:sz w:val="28"/>
          <w:szCs w:val="28"/>
          <w:lang w:val="uk-UA"/>
        </w:rPr>
        <w:t>10 листопада</w:t>
      </w:r>
      <w:r w:rsidRPr="00534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859">
        <w:rPr>
          <w:rFonts w:ascii="Times New Roman" w:hAnsi="Times New Roman" w:cs="Times New Roman"/>
          <w:sz w:val="28"/>
          <w:szCs w:val="28"/>
        </w:rPr>
        <w:t>202</w:t>
      </w:r>
      <w:r w:rsidRPr="0053485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34859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6B6BA2">
        <w:rPr>
          <w:rFonts w:ascii="Times New Roman" w:hAnsi="Times New Roman" w:cs="Times New Roman"/>
          <w:sz w:val="28"/>
          <w:szCs w:val="28"/>
          <w:lang w:val="uk-UA"/>
        </w:rPr>
        <w:t>52/9</w:t>
      </w:r>
      <w:r w:rsidRPr="0053485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34859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4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r w:rsidRPr="00534859">
        <w:rPr>
          <w:rFonts w:ascii="Times New Roman" w:hAnsi="Times New Roman" w:cs="Times New Roman"/>
          <w:sz w:val="28"/>
          <w:szCs w:val="28"/>
          <w:lang w:val="uk-UA"/>
        </w:rPr>
        <w:t xml:space="preserve">24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202</w:t>
      </w:r>
      <w:r w:rsidRPr="0053485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34859">
        <w:rPr>
          <w:rFonts w:ascii="Times New Roman" w:hAnsi="Times New Roman" w:cs="Times New Roman"/>
          <w:sz w:val="28"/>
          <w:szCs w:val="28"/>
        </w:rPr>
        <w:t xml:space="preserve"> року №</w:t>
      </w:r>
      <w:r w:rsidRPr="00534859">
        <w:rPr>
          <w:rFonts w:ascii="Times New Roman" w:hAnsi="Times New Roman" w:cs="Times New Roman"/>
          <w:sz w:val="28"/>
          <w:szCs w:val="28"/>
          <w:lang w:val="uk-UA"/>
        </w:rPr>
        <w:t xml:space="preserve"> 41/24</w:t>
      </w:r>
      <w:r w:rsidRPr="00534859">
        <w:rPr>
          <w:rFonts w:ascii="Times New Roman" w:hAnsi="Times New Roman" w:cs="Times New Roman"/>
          <w:sz w:val="28"/>
          <w:szCs w:val="28"/>
        </w:rPr>
        <w:t xml:space="preserve"> «Про бюджет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Нововолинської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на 202</w:t>
      </w:r>
      <w:r w:rsidRPr="0053485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48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34859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8F6871" w:rsidRPr="00534859" w:rsidRDefault="008F6871" w:rsidP="008F687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34859">
        <w:rPr>
          <w:rFonts w:ascii="Times New Roman" w:hAnsi="Times New Roman" w:cs="Times New Roman"/>
          <w:sz w:val="28"/>
          <w:szCs w:val="28"/>
          <w:shd w:val="clear" w:color="auto" w:fill="FFFFFF"/>
        </w:rPr>
        <w:t>НАКАЗУЮ:</w:t>
      </w:r>
    </w:p>
    <w:p w:rsidR="008F6871" w:rsidRPr="00211866" w:rsidRDefault="008F6871" w:rsidP="008F6871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1. </w:t>
      </w:r>
      <w:r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Внести зміни в паспорти бюджетних програм бюджету </w:t>
      </w:r>
      <w:r w:rsidRPr="00211866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м. Нововолинська  на 2025 рік</w:t>
      </w:r>
      <w:r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Управлінню соціальної  політики Нововолинської міської ради за</w:t>
      </w:r>
    </w:p>
    <w:p w:rsidR="008F6871" w:rsidRPr="00211866" w:rsidRDefault="008F6871" w:rsidP="002118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Pr="0021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КПКВК 0813033 “Компенсаційні виплати на пільговий проїзд автомобільним транспортом окремим категоріям громадян”</w:t>
      </w:r>
      <w:r w:rsidRPr="00211866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соціальної та ветеранської політики Нововолинської міської ради від 28 січня 2025 року  № 03/од, у редакції наказу від </w:t>
      </w:r>
      <w:r w:rsidR="006B6BA2"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16 жовтня</w:t>
      </w:r>
      <w:r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2025 року        № </w:t>
      </w:r>
      <w:r w:rsidR="006B6BA2"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45</w:t>
      </w:r>
      <w:r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/од, виклавши його в новій редакції, що додається.</w:t>
      </w:r>
    </w:p>
    <w:p w:rsidR="008F6871" w:rsidRDefault="00211866" w:rsidP="00211866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8F6871" w:rsidRPr="00211866">
        <w:rPr>
          <w:rStyle w:val="a9"/>
          <w:sz w:val="28"/>
          <w:szCs w:val="28"/>
        </w:rPr>
        <w:t xml:space="preserve"> </w:t>
      </w:r>
      <w:r w:rsidRPr="0021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КПКВК 0813160  “Надання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 ”, </w:t>
      </w:r>
      <w:r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соціальної та ветеранської політики Нововолинської міської ради від 28 січня 2025 року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</w:t>
      </w:r>
      <w:r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 03/од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bookmarkStart w:id="0" w:name="_GoBack"/>
      <w:bookmarkEnd w:id="0"/>
      <w:r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F6871"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виклавши його в новій редакції, що додається.</w:t>
      </w:r>
    </w:p>
    <w:p w:rsidR="00211866" w:rsidRPr="00211866" w:rsidRDefault="00211866" w:rsidP="00211866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F6871" w:rsidRPr="00211866" w:rsidRDefault="008F6871" w:rsidP="006B6BA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B6BA2" w:rsidRPr="00211866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B6BA2" w:rsidRPr="00211866">
        <w:rPr>
          <w:rFonts w:ascii="Times New Roman" w:hAnsi="Times New Roman" w:cs="Times New Roman"/>
          <w:sz w:val="28"/>
          <w:szCs w:val="28"/>
          <w:lang w:val="uk-UA"/>
        </w:rPr>
        <w:t xml:space="preserve">КПКВК 0813242  </w:t>
      </w:r>
      <w:r w:rsidR="006B6BA2" w:rsidRPr="0021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“Інші заходи у сфері соціального захисту і соціального забезпечення”</w:t>
      </w:r>
      <w:r w:rsidR="006B6BA2" w:rsidRPr="002118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B6BA2"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соціальної та ветеранської політики Нововолинської міської ради від 28 січня 2025 року № 03/од , у </w:t>
      </w:r>
      <w:r w:rsidR="006B6BA2"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редакції наказу від </w:t>
      </w:r>
      <w:r w:rsidR="006B6BA2"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19 серпня</w:t>
      </w:r>
      <w:r w:rsidR="006B6BA2"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2025 року № </w:t>
      </w:r>
      <w:r w:rsidR="006B6BA2"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38</w:t>
      </w:r>
      <w:r w:rsidR="006B6BA2"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/од, виклавши його в новій редакції, що додається.</w:t>
      </w:r>
    </w:p>
    <w:p w:rsidR="008F6871" w:rsidRDefault="008F6871" w:rsidP="008F687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F6871" w:rsidRDefault="008F6871" w:rsidP="008F687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Валентина ЖУРАВСЬКА</w:t>
      </w:r>
    </w:p>
    <w:p w:rsidR="00697052" w:rsidRDefault="00697052" w:rsidP="008F6871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697052" w:rsidSect="00AC29A0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ahoma" w:hAnsi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0A74081"/>
    <w:multiLevelType w:val="hybridMultilevel"/>
    <w:tmpl w:val="CFBC00AA"/>
    <w:lvl w:ilvl="0" w:tplc="977ACB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E0808C2"/>
    <w:multiLevelType w:val="hybridMultilevel"/>
    <w:tmpl w:val="40F0CB54"/>
    <w:lvl w:ilvl="0" w:tplc="BC0EF324">
      <w:start w:val="1"/>
      <w:numFmt w:val="decimal"/>
      <w:lvlText w:val="%1."/>
      <w:lvlJc w:val="left"/>
      <w:pPr>
        <w:ind w:left="130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47"/>
    <w:rsid w:val="00001CE9"/>
    <w:rsid w:val="00015547"/>
    <w:rsid w:val="0002030B"/>
    <w:rsid w:val="000220BA"/>
    <w:rsid w:val="0003073C"/>
    <w:rsid w:val="00034F5D"/>
    <w:rsid w:val="00076F47"/>
    <w:rsid w:val="000828CA"/>
    <w:rsid w:val="00091ED3"/>
    <w:rsid w:val="00096CA6"/>
    <w:rsid w:val="000F7AE4"/>
    <w:rsid w:val="00115116"/>
    <w:rsid w:val="00134AC0"/>
    <w:rsid w:val="001804EA"/>
    <w:rsid w:val="00181A21"/>
    <w:rsid w:val="001E190D"/>
    <w:rsid w:val="001F4DA6"/>
    <w:rsid w:val="001F5FF6"/>
    <w:rsid w:val="00211866"/>
    <w:rsid w:val="0022504A"/>
    <w:rsid w:val="00225EC7"/>
    <w:rsid w:val="002475A7"/>
    <w:rsid w:val="00264E43"/>
    <w:rsid w:val="00275E0A"/>
    <w:rsid w:val="0027704C"/>
    <w:rsid w:val="00281EC2"/>
    <w:rsid w:val="00286466"/>
    <w:rsid w:val="0029306B"/>
    <w:rsid w:val="00296C97"/>
    <w:rsid w:val="002B3E2D"/>
    <w:rsid w:val="002B6732"/>
    <w:rsid w:val="002D2012"/>
    <w:rsid w:val="00307A56"/>
    <w:rsid w:val="003353EC"/>
    <w:rsid w:val="00340BAC"/>
    <w:rsid w:val="003615CE"/>
    <w:rsid w:val="00384F7C"/>
    <w:rsid w:val="0038628D"/>
    <w:rsid w:val="0039513E"/>
    <w:rsid w:val="003C24F4"/>
    <w:rsid w:val="003D0B54"/>
    <w:rsid w:val="00434008"/>
    <w:rsid w:val="0044449D"/>
    <w:rsid w:val="004651F2"/>
    <w:rsid w:val="00481D80"/>
    <w:rsid w:val="004D19A0"/>
    <w:rsid w:val="004D3D57"/>
    <w:rsid w:val="004F512F"/>
    <w:rsid w:val="00505C08"/>
    <w:rsid w:val="00514DC4"/>
    <w:rsid w:val="00527DB8"/>
    <w:rsid w:val="0053411D"/>
    <w:rsid w:val="00550E71"/>
    <w:rsid w:val="005523D8"/>
    <w:rsid w:val="005646AF"/>
    <w:rsid w:val="005709BC"/>
    <w:rsid w:val="00592766"/>
    <w:rsid w:val="0059569D"/>
    <w:rsid w:val="005C6C09"/>
    <w:rsid w:val="00660AF1"/>
    <w:rsid w:val="00697052"/>
    <w:rsid w:val="006B461C"/>
    <w:rsid w:val="006B6BA2"/>
    <w:rsid w:val="006C2875"/>
    <w:rsid w:val="006C31B8"/>
    <w:rsid w:val="006C518D"/>
    <w:rsid w:val="006D2E7A"/>
    <w:rsid w:val="006F38FD"/>
    <w:rsid w:val="00705464"/>
    <w:rsid w:val="007536FC"/>
    <w:rsid w:val="007651BA"/>
    <w:rsid w:val="00774C1C"/>
    <w:rsid w:val="00795198"/>
    <w:rsid w:val="007C6021"/>
    <w:rsid w:val="007D2104"/>
    <w:rsid w:val="00825DF8"/>
    <w:rsid w:val="00843C4A"/>
    <w:rsid w:val="0084497D"/>
    <w:rsid w:val="008671C4"/>
    <w:rsid w:val="00886089"/>
    <w:rsid w:val="008A025F"/>
    <w:rsid w:val="008A5954"/>
    <w:rsid w:val="008D2D62"/>
    <w:rsid w:val="008D4C21"/>
    <w:rsid w:val="008D50D8"/>
    <w:rsid w:val="008D7D45"/>
    <w:rsid w:val="008F6871"/>
    <w:rsid w:val="00911901"/>
    <w:rsid w:val="009272E5"/>
    <w:rsid w:val="00960A28"/>
    <w:rsid w:val="00962448"/>
    <w:rsid w:val="00971D2C"/>
    <w:rsid w:val="009B1711"/>
    <w:rsid w:val="009B25A5"/>
    <w:rsid w:val="009B5A41"/>
    <w:rsid w:val="009C60F6"/>
    <w:rsid w:val="009F0C31"/>
    <w:rsid w:val="00A03C59"/>
    <w:rsid w:val="00A366D2"/>
    <w:rsid w:val="00A430B5"/>
    <w:rsid w:val="00A80BBC"/>
    <w:rsid w:val="00A9554F"/>
    <w:rsid w:val="00AA46E4"/>
    <w:rsid w:val="00AC29A0"/>
    <w:rsid w:val="00AC2B11"/>
    <w:rsid w:val="00B1751F"/>
    <w:rsid w:val="00B31EB8"/>
    <w:rsid w:val="00B328BC"/>
    <w:rsid w:val="00B4256F"/>
    <w:rsid w:val="00B46343"/>
    <w:rsid w:val="00B66BC7"/>
    <w:rsid w:val="00B7314B"/>
    <w:rsid w:val="00B7745D"/>
    <w:rsid w:val="00B81BAC"/>
    <w:rsid w:val="00B9310A"/>
    <w:rsid w:val="00B95E52"/>
    <w:rsid w:val="00BB381F"/>
    <w:rsid w:val="00BC4FCD"/>
    <w:rsid w:val="00BE1ED7"/>
    <w:rsid w:val="00BE2102"/>
    <w:rsid w:val="00C10059"/>
    <w:rsid w:val="00C12111"/>
    <w:rsid w:val="00C163B9"/>
    <w:rsid w:val="00C173B1"/>
    <w:rsid w:val="00C31D2B"/>
    <w:rsid w:val="00C4009E"/>
    <w:rsid w:val="00C45968"/>
    <w:rsid w:val="00C47684"/>
    <w:rsid w:val="00CA2BC1"/>
    <w:rsid w:val="00CB2928"/>
    <w:rsid w:val="00CB5AB8"/>
    <w:rsid w:val="00CC15CC"/>
    <w:rsid w:val="00CE4672"/>
    <w:rsid w:val="00CF5972"/>
    <w:rsid w:val="00D03069"/>
    <w:rsid w:val="00D26BE0"/>
    <w:rsid w:val="00D31A82"/>
    <w:rsid w:val="00D56363"/>
    <w:rsid w:val="00DC131F"/>
    <w:rsid w:val="00DC6CF3"/>
    <w:rsid w:val="00DF1CDD"/>
    <w:rsid w:val="00E94E1C"/>
    <w:rsid w:val="00EA60EA"/>
    <w:rsid w:val="00ED625B"/>
    <w:rsid w:val="00ED785B"/>
    <w:rsid w:val="00EF1379"/>
    <w:rsid w:val="00EF2221"/>
    <w:rsid w:val="00F111D0"/>
    <w:rsid w:val="00F2474E"/>
    <w:rsid w:val="00F855FF"/>
    <w:rsid w:val="00F86FEF"/>
    <w:rsid w:val="00FA0D20"/>
    <w:rsid w:val="00FA1BBD"/>
    <w:rsid w:val="00FD370D"/>
    <w:rsid w:val="00FE4A0F"/>
    <w:rsid w:val="00FE6253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54051-E511-4932-8F98-2A95C666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2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Admin</cp:lastModifiedBy>
  <cp:revision>143</cp:revision>
  <cp:lastPrinted>2025-06-27T09:07:00Z</cp:lastPrinted>
  <dcterms:created xsi:type="dcterms:W3CDTF">2020-12-01T09:35:00Z</dcterms:created>
  <dcterms:modified xsi:type="dcterms:W3CDTF">2025-11-11T09:39:00Z</dcterms:modified>
</cp:coreProperties>
</file>