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77777777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51E3FC20" w14:textId="77777777" w:rsidR="00450B79" w:rsidRDefault="00450B79" w:rsidP="004560A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7D8C3D" w14:textId="16B5A768" w:rsidR="004560A5" w:rsidRDefault="004560A5" w:rsidP="004560A5">
      <w:pPr>
        <w:jc w:val="center"/>
        <w:rPr>
          <w:rFonts w:ascii="Times New Roman" w:hAnsi="Times New Roman"/>
          <w:b/>
          <w:sz w:val="28"/>
          <w:szCs w:val="28"/>
        </w:rPr>
      </w:pPr>
      <w:r w:rsidRPr="004560A5">
        <w:rPr>
          <w:rFonts w:ascii="Times New Roman" w:hAnsi="Times New Roman"/>
          <w:b/>
          <w:sz w:val="28"/>
          <w:szCs w:val="28"/>
        </w:rPr>
        <w:t>НАКАЗ</w:t>
      </w:r>
    </w:p>
    <w:p w14:paraId="52A17295" w14:textId="77777777" w:rsidR="00450B79" w:rsidRPr="004560A5" w:rsidRDefault="00450B79" w:rsidP="004560A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79E876" w14:textId="0802C51F" w:rsidR="004560A5" w:rsidRDefault="002C1EB9" w:rsidP="003227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560A5">
        <w:rPr>
          <w:rFonts w:ascii="Times New Roman" w:hAnsi="Times New Roman"/>
          <w:sz w:val="28"/>
          <w:szCs w:val="28"/>
        </w:rPr>
        <w:t xml:space="preserve"> </w:t>
      </w:r>
      <w:r w:rsidR="00450B79">
        <w:rPr>
          <w:rFonts w:ascii="Times New Roman" w:hAnsi="Times New Roman"/>
          <w:sz w:val="28"/>
          <w:szCs w:val="28"/>
        </w:rPr>
        <w:t>черв</w:t>
      </w:r>
      <w:r w:rsidR="004560A5">
        <w:rPr>
          <w:rFonts w:ascii="Times New Roman" w:hAnsi="Times New Roman"/>
          <w:sz w:val="28"/>
          <w:szCs w:val="28"/>
        </w:rPr>
        <w:t xml:space="preserve">ня 2025 року               </w:t>
      </w:r>
      <w:proofErr w:type="spellStart"/>
      <w:r w:rsidR="004560A5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4560A5">
        <w:rPr>
          <w:rFonts w:ascii="Times New Roman" w:hAnsi="Times New Roman"/>
          <w:sz w:val="28"/>
          <w:szCs w:val="28"/>
        </w:rPr>
        <w:t xml:space="preserve">                       </w:t>
      </w:r>
      <w:r w:rsidR="00DF7E7A">
        <w:rPr>
          <w:rFonts w:ascii="Times New Roman" w:hAnsi="Times New Roman"/>
          <w:sz w:val="28"/>
          <w:szCs w:val="28"/>
        </w:rPr>
        <w:t xml:space="preserve">           </w:t>
      </w:r>
      <w:r w:rsidR="004560A5">
        <w:rPr>
          <w:rFonts w:ascii="Times New Roman" w:hAnsi="Times New Roman"/>
          <w:sz w:val="28"/>
          <w:szCs w:val="28"/>
        </w:rPr>
        <w:t>№</w:t>
      </w:r>
      <w:r w:rsidR="00450B79">
        <w:rPr>
          <w:rFonts w:ascii="Times New Roman" w:hAnsi="Times New Roman"/>
          <w:sz w:val="28"/>
          <w:szCs w:val="28"/>
        </w:rPr>
        <w:t>11</w:t>
      </w:r>
      <w:r w:rsidR="00CC4F53">
        <w:rPr>
          <w:rFonts w:ascii="Times New Roman" w:hAnsi="Times New Roman"/>
          <w:sz w:val="28"/>
          <w:szCs w:val="28"/>
        </w:rPr>
        <w:t>-</w:t>
      </w:r>
      <w:r w:rsidR="00DF7E7A">
        <w:rPr>
          <w:rFonts w:ascii="Times New Roman" w:hAnsi="Times New Roman"/>
          <w:sz w:val="28"/>
          <w:szCs w:val="28"/>
        </w:rPr>
        <w:t>од</w:t>
      </w:r>
    </w:p>
    <w:p w14:paraId="40D7CAB6" w14:textId="3C2F1AD6" w:rsidR="004560A5" w:rsidRDefault="004560A5" w:rsidP="00CC4F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450B79">
        <w:rPr>
          <w:rFonts w:ascii="Times New Roman" w:hAnsi="Times New Roman"/>
          <w:sz w:val="28"/>
          <w:szCs w:val="28"/>
        </w:rPr>
        <w:t xml:space="preserve">внесення змін до </w:t>
      </w:r>
      <w:r>
        <w:rPr>
          <w:rFonts w:ascii="Times New Roman" w:hAnsi="Times New Roman"/>
          <w:sz w:val="28"/>
          <w:szCs w:val="28"/>
        </w:rPr>
        <w:t xml:space="preserve"> </w:t>
      </w:r>
      <w:r w:rsidR="00CC4F53">
        <w:rPr>
          <w:rFonts w:ascii="Times New Roman" w:hAnsi="Times New Roman"/>
          <w:sz w:val="28"/>
          <w:szCs w:val="28"/>
        </w:rPr>
        <w:t>паспорт</w:t>
      </w:r>
      <w:r w:rsidR="00450B79">
        <w:rPr>
          <w:rFonts w:ascii="Times New Roman" w:hAnsi="Times New Roman"/>
          <w:sz w:val="28"/>
          <w:szCs w:val="28"/>
        </w:rPr>
        <w:t>а</w:t>
      </w:r>
    </w:p>
    <w:p w14:paraId="31888BC6" w14:textId="686FB8BF" w:rsidR="00CC4F53" w:rsidRDefault="00CC4F53" w:rsidP="00CC4F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</w:t>
      </w:r>
      <w:r w:rsidR="00450B79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програм</w:t>
      </w:r>
      <w:r w:rsidR="00450B7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2025 рік</w:t>
      </w:r>
    </w:p>
    <w:p w14:paraId="5E66F4BC" w14:textId="77777777" w:rsidR="004560A5" w:rsidRDefault="004560A5" w:rsidP="004560A5">
      <w:pPr>
        <w:jc w:val="both"/>
        <w:rPr>
          <w:rFonts w:ascii="Times New Roman" w:hAnsi="Times New Roman"/>
          <w:sz w:val="28"/>
          <w:szCs w:val="28"/>
        </w:rPr>
      </w:pPr>
    </w:p>
    <w:p w14:paraId="2EC7A6EA" w14:textId="0A559178" w:rsidR="004560A5" w:rsidRDefault="00AD5306" w:rsidP="00450B79">
      <w:pPr>
        <w:jc w:val="both"/>
        <w:rPr>
          <w:rFonts w:ascii="Times New Roman" w:hAnsi="Times New Roman" w:cs="Times New Roman"/>
          <w:sz w:val="28"/>
          <w:szCs w:val="28"/>
        </w:rPr>
      </w:pPr>
      <w:r w:rsidRPr="00AD5306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C4F53">
        <w:rPr>
          <w:rFonts w:ascii="Times New Roman" w:hAnsi="Times New Roman" w:cs="Times New Roman"/>
          <w:sz w:val="28"/>
          <w:szCs w:val="28"/>
        </w:rPr>
        <w:t>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зі змінами</w:t>
      </w:r>
      <w:r w:rsidR="00450B79">
        <w:rPr>
          <w:rFonts w:ascii="Times New Roman" w:hAnsi="Times New Roman" w:cs="Times New Roman"/>
          <w:sz w:val="28"/>
          <w:szCs w:val="28"/>
        </w:rPr>
        <w:t>,</w:t>
      </w:r>
      <w:r w:rsidR="00CC4F53">
        <w:rPr>
          <w:rFonts w:ascii="Times New Roman" w:hAnsi="Times New Roman" w:cs="Times New Roman"/>
          <w:sz w:val="28"/>
          <w:szCs w:val="28"/>
        </w:rPr>
        <w:t xml:space="preserve"> рішення Нововолинської міської ради від </w:t>
      </w:r>
      <w:r w:rsidR="00450B79">
        <w:rPr>
          <w:rFonts w:ascii="Times New Roman" w:hAnsi="Times New Roman" w:cs="Times New Roman"/>
          <w:sz w:val="28"/>
          <w:szCs w:val="28"/>
        </w:rPr>
        <w:t>25 червня 2025 року №46/17</w:t>
      </w:r>
      <w:r w:rsidR="00CC4F53">
        <w:rPr>
          <w:rFonts w:ascii="Times New Roman" w:hAnsi="Times New Roman" w:cs="Times New Roman"/>
          <w:sz w:val="28"/>
          <w:szCs w:val="28"/>
        </w:rPr>
        <w:t xml:space="preserve"> «Про </w:t>
      </w:r>
      <w:r w:rsidR="00450B79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24 грудня 2024 року №41/24 «про бюджет </w:t>
      </w:r>
      <w:r w:rsidR="00CC4F53">
        <w:rPr>
          <w:rFonts w:ascii="Times New Roman" w:hAnsi="Times New Roman" w:cs="Times New Roman"/>
          <w:sz w:val="28"/>
          <w:szCs w:val="28"/>
        </w:rPr>
        <w:t xml:space="preserve">Нововолинської міської територіальної громади на 2025 рік» </w:t>
      </w:r>
    </w:p>
    <w:p w14:paraId="3C5B37F3" w14:textId="77777777" w:rsidR="00AD5306" w:rsidRDefault="00AD5306" w:rsidP="00AD5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14:paraId="127E300F" w14:textId="33FC5CD2" w:rsidR="00AD5306" w:rsidRDefault="00450B79" w:rsidP="00AD5306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в </w:t>
      </w:r>
      <w:r w:rsidR="00AD5306">
        <w:rPr>
          <w:rFonts w:ascii="Times New Roman" w:hAnsi="Times New Roman" w:cs="Times New Roman"/>
          <w:sz w:val="28"/>
          <w:szCs w:val="28"/>
        </w:rPr>
        <w:t xml:space="preserve"> </w:t>
      </w:r>
      <w:r w:rsidR="00CC4F53">
        <w:rPr>
          <w:rFonts w:ascii="Times New Roman" w:hAnsi="Times New Roman" w:cs="Times New Roman"/>
          <w:sz w:val="28"/>
          <w:szCs w:val="28"/>
        </w:rPr>
        <w:t xml:space="preserve">паспорт бюджетної програми бюджету міської територіальної громади на 2025 рік  Відділу з питань ветеранської політики Нововолинської міської ради за </w:t>
      </w:r>
    </w:p>
    <w:p w14:paraId="0E066D91" w14:textId="5AA4899E" w:rsidR="00CC4F53" w:rsidRPr="00CC4F53" w:rsidRDefault="00CC4F53" w:rsidP="00CC4F5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КПКВК 5110160 «Керівництво і управління у відповідній сфері у містах </w:t>
      </w:r>
      <w:r w:rsidR="00D744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 місті Києві), селищах, селах, територіальних громадах</w:t>
      </w:r>
      <w:r w:rsidR="00B27E99">
        <w:rPr>
          <w:rFonts w:ascii="Times New Roman" w:hAnsi="Times New Roman" w:cs="Times New Roman"/>
          <w:sz w:val="28"/>
          <w:szCs w:val="28"/>
        </w:rPr>
        <w:t>.</w:t>
      </w:r>
    </w:p>
    <w:p w14:paraId="27A61D68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2EE6F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1CF06" w14:textId="77777777" w:rsidR="00CC4F53" w:rsidRDefault="00CC4F53" w:rsidP="004854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FE395" w14:textId="77777777" w:rsidR="004854EF" w:rsidRPr="004854EF" w:rsidRDefault="004854EF" w:rsidP="004854EF">
      <w:pPr>
        <w:jc w:val="both"/>
        <w:rPr>
          <w:rFonts w:ascii="Times New Roman" w:hAnsi="Times New Roman" w:cs="Times New Roman"/>
          <w:sz w:val="28"/>
          <w:szCs w:val="28"/>
        </w:rPr>
      </w:pPr>
      <w:r w:rsidRPr="004854EF">
        <w:rPr>
          <w:rFonts w:ascii="Times New Roman" w:hAnsi="Times New Roman" w:cs="Times New Roman"/>
          <w:b/>
          <w:sz w:val="28"/>
          <w:szCs w:val="28"/>
        </w:rPr>
        <w:t>Начальник відділу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854EF"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1CBAB322" w14:textId="77777777" w:rsidR="00AD5306" w:rsidRPr="00AD5306" w:rsidRDefault="00AD5306" w:rsidP="00AD5306">
      <w:pPr>
        <w:ind w:firstLine="708"/>
        <w:jc w:val="both"/>
        <w:rPr>
          <w:sz w:val="28"/>
          <w:szCs w:val="28"/>
        </w:rPr>
      </w:pPr>
    </w:p>
    <w:p w14:paraId="4176D753" w14:textId="77777777" w:rsidR="00625211" w:rsidRDefault="00625211" w:rsidP="00470CC6">
      <w:pPr>
        <w:jc w:val="both"/>
      </w:pPr>
    </w:p>
    <w:p w14:paraId="072F58EF" w14:textId="77777777" w:rsidR="00625211" w:rsidRDefault="00625211" w:rsidP="00625211">
      <w:pPr>
        <w:spacing w:after="0"/>
        <w:jc w:val="both"/>
      </w:pPr>
    </w:p>
    <w:p w14:paraId="3E736AC4" w14:textId="6A05BF5F" w:rsidR="00B27E99" w:rsidRDefault="002C1EB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ВНЕСЕНО:</w:t>
      </w:r>
    </w:p>
    <w:p w14:paraId="6CD3C5E8" w14:textId="77777777" w:rsidR="00B27E99" w:rsidRDefault="00B27E99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237132"/>
    <w:rsid w:val="002643ED"/>
    <w:rsid w:val="00275B54"/>
    <w:rsid w:val="002C1EB9"/>
    <w:rsid w:val="0032274B"/>
    <w:rsid w:val="00450B79"/>
    <w:rsid w:val="004560A5"/>
    <w:rsid w:val="00470CC6"/>
    <w:rsid w:val="004854EF"/>
    <w:rsid w:val="00625211"/>
    <w:rsid w:val="006455C4"/>
    <w:rsid w:val="00882808"/>
    <w:rsid w:val="008A1AB0"/>
    <w:rsid w:val="008A6135"/>
    <w:rsid w:val="008C393D"/>
    <w:rsid w:val="00A03132"/>
    <w:rsid w:val="00AD5306"/>
    <w:rsid w:val="00B27E99"/>
    <w:rsid w:val="00CC4F53"/>
    <w:rsid w:val="00D7442D"/>
    <w:rsid w:val="00D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21</cp:revision>
  <cp:lastPrinted>2025-06-30T10:07:00Z</cp:lastPrinted>
  <dcterms:created xsi:type="dcterms:W3CDTF">2025-04-09T11:15:00Z</dcterms:created>
  <dcterms:modified xsi:type="dcterms:W3CDTF">2025-06-30T10:09:00Z</dcterms:modified>
</cp:coreProperties>
</file>