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82C3" w14:textId="73B38EB1" w:rsidR="00D578C1" w:rsidRDefault="00D578C1" w:rsidP="005E2B2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5780EF27" wp14:editId="376D35BE">
            <wp:extent cx="5429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3347" w14:textId="77777777" w:rsidR="00D578C1" w:rsidRDefault="00D578C1" w:rsidP="005E2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3F680CBA" w14:textId="63BB0C41" w:rsidR="00D578C1" w:rsidRPr="005A2EC8" w:rsidRDefault="00D578C1" w:rsidP="005E2B2E">
      <w:pPr>
        <w:jc w:val="center"/>
      </w:pPr>
      <w:r w:rsidRPr="005A2EC8">
        <w:t>ВОЛИНСЬКА ОБЛАСТЬ</w:t>
      </w:r>
    </w:p>
    <w:p w14:paraId="15BCFEA2" w14:textId="77777777" w:rsidR="00D578C1" w:rsidRDefault="00D578C1" w:rsidP="005E2B2E">
      <w:pPr>
        <w:jc w:val="center"/>
        <w:rPr>
          <w:b/>
          <w:sz w:val="32"/>
          <w:szCs w:val="32"/>
        </w:rPr>
      </w:pPr>
    </w:p>
    <w:p w14:paraId="0E815623" w14:textId="77777777" w:rsidR="00D578C1" w:rsidRDefault="00D578C1" w:rsidP="005E2B2E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12D2228F" w14:textId="77777777" w:rsidR="00D578C1" w:rsidRDefault="00D578C1" w:rsidP="005E2B2E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22847103" w14:textId="77777777" w:rsidR="00D578C1" w:rsidRDefault="00D578C1" w:rsidP="005E2B2E">
      <w:pPr>
        <w:jc w:val="center"/>
        <w:rPr>
          <w:sz w:val="28"/>
          <w:szCs w:val="28"/>
        </w:rPr>
      </w:pPr>
    </w:p>
    <w:p w14:paraId="4DF0483F" w14:textId="77777777" w:rsidR="00D578C1" w:rsidRDefault="00D578C1" w:rsidP="00D578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16106FA8" w14:textId="23EA6978" w:rsidR="00D578C1" w:rsidRDefault="0077787D" w:rsidP="00D578C1">
      <w:pPr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</w:t>
      </w:r>
    </w:p>
    <w:p w14:paraId="0F98408C" w14:textId="0EAA0E3E" w:rsidR="00D578C1" w:rsidRDefault="00D578C1" w:rsidP="00D578C1">
      <w:pPr>
        <w:rPr>
          <w:sz w:val="28"/>
          <w:szCs w:val="28"/>
          <w:u w:val="single"/>
        </w:rPr>
      </w:pPr>
      <w:r w:rsidRPr="0077787D">
        <w:rPr>
          <w:sz w:val="28"/>
          <w:szCs w:val="28"/>
        </w:rPr>
        <w:t>0</w:t>
      </w:r>
      <w:r w:rsidR="003D76C4" w:rsidRPr="0077787D">
        <w:rPr>
          <w:sz w:val="28"/>
          <w:szCs w:val="28"/>
        </w:rPr>
        <w:t>8</w:t>
      </w:r>
      <w:r w:rsidRPr="0077787D">
        <w:rPr>
          <w:sz w:val="28"/>
          <w:szCs w:val="28"/>
        </w:rPr>
        <w:t xml:space="preserve"> травня  2025</w:t>
      </w:r>
      <w:r w:rsidR="00193B7D">
        <w:rPr>
          <w:sz w:val="28"/>
          <w:szCs w:val="28"/>
        </w:rPr>
        <w:t xml:space="preserve">  </w:t>
      </w:r>
      <w:r w:rsidRPr="0077787D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</w:t>
      </w:r>
      <w:r w:rsidR="007778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7787D">
        <w:rPr>
          <w:sz w:val="28"/>
          <w:szCs w:val="28"/>
        </w:rPr>
        <w:t>№</w:t>
      </w:r>
      <w:r w:rsidR="005A2EC8" w:rsidRPr="0077787D">
        <w:rPr>
          <w:sz w:val="28"/>
          <w:szCs w:val="28"/>
        </w:rPr>
        <w:t xml:space="preserve"> </w:t>
      </w:r>
      <w:r w:rsidRPr="0077787D">
        <w:rPr>
          <w:sz w:val="28"/>
          <w:szCs w:val="28"/>
        </w:rPr>
        <w:t>2</w:t>
      </w:r>
      <w:r w:rsidR="003D76C4" w:rsidRPr="0077787D">
        <w:rPr>
          <w:sz w:val="28"/>
          <w:szCs w:val="28"/>
        </w:rPr>
        <w:t>7</w:t>
      </w:r>
      <w:r w:rsidRPr="0077787D">
        <w:rPr>
          <w:sz w:val="28"/>
          <w:szCs w:val="28"/>
        </w:rPr>
        <w:t>/01-3</w:t>
      </w:r>
    </w:p>
    <w:p w14:paraId="5EF0FD65" w14:textId="77777777" w:rsidR="00D578C1" w:rsidRDefault="00D578C1" w:rsidP="00D578C1">
      <w:pPr>
        <w:spacing w:after="150"/>
        <w:jc w:val="center"/>
        <w:rPr>
          <w:i/>
          <w:color w:val="4A86E8"/>
        </w:rPr>
      </w:pPr>
    </w:p>
    <w:p w14:paraId="5668506B" w14:textId="44EE6AEE" w:rsidR="00D578C1" w:rsidRDefault="00D578C1" w:rsidP="00D578C1">
      <w:pPr>
        <w:jc w:val="both"/>
        <w:rPr>
          <w:sz w:val="28"/>
          <w:szCs w:val="28"/>
        </w:rPr>
      </w:pPr>
      <w:bookmarkStart w:id="0" w:name="_heading=h.gjdgxs"/>
      <w:bookmarkEnd w:id="0"/>
      <w:r>
        <w:rPr>
          <w:sz w:val="28"/>
          <w:szCs w:val="28"/>
        </w:rPr>
        <w:t>Про затвердження паспорт</w:t>
      </w:r>
      <w:r w:rsidR="00DF2984">
        <w:rPr>
          <w:sz w:val="28"/>
          <w:szCs w:val="28"/>
        </w:rPr>
        <w:t>а</w:t>
      </w:r>
    </w:p>
    <w:p w14:paraId="7AE20C08" w14:textId="1A576479" w:rsidR="00D578C1" w:rsidRDefault="00D578C1" w:rsidP="00D578C1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</w:t>
      </w:r>
      <w:r w:rsidR="008447C3">
        <w:rPr>
          <w:sz w:val="28"/>
          <w:szCs w:val="28"/>
        </w:rPr>
        <w:t>ої</w:t>
      </w:r>
      <w:r>
        <w:rPr>
          <w:sz w:val="28"/>
          <w:szCs w:val="28"/>
        </w:rPr>
        <w:t xml:space="preserve"> програм</w:t>
      </w:r>
      <w:r w:rsidR="008447C3">
        <w:rPr>
          <w:sz w:val="28"/>
          <w:szCs w:val="28"/>
        </w:rPr>
        <w:t>и</w:t>
      </w:r>
      <w:r>
        <w:rPr>
          <w:sz w:val="28"/>
          <w:szCs w:val="28"/>
        </w:rPr>
        <w:t xml:space="preserve"> на 2025</w:t>
      </w:r>
      <w:r w:rsidR="00BD2055">
        <w:rPr>
          <w:sz w:val="28"/>
          <w:szCs w:val="28"/>
        </w:rPr>
        <w:t xml:space="preserve"> </w:t>
      </w:r>
      <w:r>
        <w:rPr>
          <w:sz w:val="28"/>
          <w:szCs w:val="28"/>
        </w:rPr>
        <w:t>рік</w:t>
      </w:r>
    </w:p>
    <w:p w14:paraId="4CF49614" w14:textId="77777777" w:rsidR="00D578C1" w:rsidRDefault="00D578C1" w:rsidP="00D578C1">
      <w:pPr>
        <w:spacing w:after="150"/>
        <w:jc w:val="both"/>
        <w:rPr>
          <w:b/>
          <w:sz w:val="28"/>
          <w:szCs w:val="28"/>
        </w:rPr>
      </w:pPr>
    </w:p>
    <w:p w14:paraId="5D8F0A01" w14:textId="6B097723" w:rsidR="00D578C1" w:rsidRDefault="00D578C1" w:rsidP="0033445D">
      <w:pPr>
        <w:spacing w:after="150"/>
        <w:jc w:val="both"/>
        <w:rPr>
          <w:sz w:val="28"/>
          <w:szCs w:val="28"/>
        </w:rPr>
      </w:pPr>
      <w:bookmarkStart w:id="1" w:name="_Hlk178169226"/>
      <w:r>
        <w:rPr>
          <w:sz w:val="28"/>
          <w:szCs w:val="28"/>
        </w:rPr>
        <w:t xml:space="preserve">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№836, зареєстрованим у Міністерстві юстиції України 10 вересня 2014 року №1104/25881 зі змінами та</w:t>
      </w:r>
      <w:bookmarkStart w:id="2" w:name="_Hlk182236920"/>
      <w:r w:rsidR="00581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</w:t>
      </w:r>
      <w:bookmarkStart w:id="3" w:name="_Hlk197440406"/>
      <w:r>
        <w:rPr>
          <w:sz w:val="28"/>
          <w:szCs w:val="28"/>
        </w:rPr>
        <w:t xml:space="preserve">міської ради від </w:t>
      </w:r>
      <w:bookmarkEnd w:id="1"/>
      <w:bookmarkEnd w:id="2"/>
      <w:bookmarkEnd w:id="3"/>
      <w:r w:rsidR="004E4CF8">
        <w:rPr>
          <w:sz w:val="28"/>
          <w:szCs w:val="28"/>
        </w:rPr>
        <w:t xml:space="preserve"> 02 травня 2025 року</w:t>
      </w:r>
      <w:r w:rsidR="00240F17">
        <w:rPr>
          <w:sz w:val="28"/>
          <w:szCs w:val="28"/>
        </w:rPr>
        <w:t xml:space="preserve"> </w:t>
      </w:r>
      <w:r w:rsidR="004E4CF8">
        <w:rPr>
          <w:sz w:val="28"/>
          <w:szCs w:val="28"/>
        </w:rPr>
        <w:t>№ 45/</w:t>
      </w:r>
      <w:r w:rsidR="005E2B2E">
        <w:rPr>
          <w:sz w:val="28"/>
          <w:szCs w:val="28"/>
        </w:rPr>
        <w:t>8</w:t>
      </w:r>
      <w:r w:rsidR="003D76C4">
        <w:rPr>
          <w:sz w:val="28"/>
          <w:szCs w:val="28"/>
        </w:rPr>
        <w:t xml:space="preserve">  «Про внесення змін до </w:t>
      </w:r>
      <w:r w:rsidR="00581B16">
        <w:rPr>
          <w:sz w:val="28"/>
          <w:szCs w:val="28"/>
        </w:rPr>
        <w:t xml:space="preserve"> рішення</w:t>
      </w:r>
      <w:r w:rsidR="001B385D">
        <w:rPr>
          <w:sz w:val="28"/>
          <w:szCs w:val="28"/>
        </w:rPr>
        <w:t xml:space="preserve"> </w:t>
      </w:r>
      <w:r w:rsidR="00581B16">
        <w:rPr>
          <w:sz w:val="28"/>
          <w:szCs w:val="28"/>
        </w:rPr>
        <w:t xml:space="preserve"> міської</w:t>
      </w:r>
      <w:r w:rsidR="001B385D">
        <w:rPr>
          <w:sz w:val="28"/>
          <w:szCs w:val="28"/>
        </w:rPr>
        <w:t xml:space="preserve"> </w:t>
      </w:r>
      <w:r w:rsidR="00581B16">
        <w:rPr>
          <w:sz w:val="28"/>
          <w:szCs w:val="28"/>
        </w:rPr>
        <w:t xml:space="preserve"> ради від</w:t>
      </w:r>
      <w:r w:rsidR="003D76C4">
        <w:rPr>
          <w:sz w:val="28"/>
          <w:szCs w:val="28"/>
        </w:rPr>
        <w:t xml:space="preserve"> 2</w:t>
      </w:r>
      <w:r w:rsidR="00581B16">
        <w:rPr>
          <w:sz w:val="28"/>
          <w:szCs w:val="28"/>
        </w:rPr>
        <w:t>4</w:t>
      </w:r>
      <w:r w:rsidR="003D76C4">
        <w:rPr>
          <w:sz w:val="28"/>
          <w:szCs w:val="28"/>
        </w:rPr>
        <w:t xml:space="preserve"> грудня 202</w:t>
      </w:r>
      <w:r w:rsidR="00581B16">
        <w:rPr>
          <w:sz w:val="28"/>
          <w:szCs w:val="28"/>
        </w:rPr>
        <w:t>4</w:t>
      </w:r>
      <w:r w:rsidR="001B385D">
        <w:rPr>
          <w:sz w:val="28"/>
          <w:szCs w:val="28"/>
        </w:rPr>
        <w:t xml:space="preserve"> </w:t>
      </w:r>
      <w:r w:rsidR="003D76C4">
        <w:rPr>
          <w:sz w:val="28"/>
          <w:szCs w:val="28"/>
        </w:rPr>
        <w:t>року №</w:t>
      </w:r>
      <w:r w:rsidR="00267216">
        <w:rPr>
          <w:sz w:val="28"/>
          <w:szCs w:val="28"/>
        </w:rPr>
        <w:t xml:space="preserve"> </w:t>
      </w:r>
      <w:r w:rsidR="00581B16">
        <w:rPr>
          <w:sz w:val="28"/>
          <w:szCs w:val="28"/>
        </w:rPr>
        <w:t>41/24 «Про бюджет Нововолинської міської територіальної громади на 2025рік»</w:t>
      </w:r>
      <w:r w:rsidR="004E4CF8">
        <w:rPr>
          <w:sz w:val="28"/>
          <w:szCs w:val="28"/>
        </w:rPr>
        <w:t xml:space="preserve"> </w:t>
      </w:r>
    </w:p>
    <w:p w14:paraId="537FA5DF" w14:textId="718087C0" w:rsidR="00D578C1" w:rsidRDefault="00D578C1" w:rsidP="00D57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267216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паспорт бюджетн</w:t>
      </w:r>
      <w:r w:rsidR="004E4CF8">
        <w:rPr>
          <w:sz w:val="28"/>
          <w:szCs w:val="28"/>
        </w:rPr>
        <w:t>ої</w:t>
      </w:r>
      <w:r>
        <w:rPr>
          <w:sz w:val="28"/>
          <w:szCs w:val="28"/>
        </w:rPr>
        <w:t xml:space="preserve"> програм</w:t>
      </w:r>
      <w:r w:rsidR="004E4CF8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бюджету міської територіальної громади на 2025 рік по відділу молоді та спорту Нововолинської міської ради за </w:t>
      </w:r>
    </w:p>
    <w:p w14:paraId="4C0D8B5C" w14:textId="238E5F4E" w:rsidR="00D578C1" w:rsidRDefault="00D578C1" w:rsidP="00D578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3EA8378A" w14:textId="0CB3D81D" w:rsidR="00D578C1" w:rsidRPr="00267216" w:rsidRDefault="00D578C1" w:rsidP="0026721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216">
        <w:rPr>
          <w:rFonts w:ascii="Times New Roman" w:hAnsi="Times New Roman" w:cs="Times New Roman"/>
          <w:sz w:val="28"/>
          <w:szCs w:val="28"/>
        </w:rPr>
        <w:t>КПКВК 1115049 «Виконання окремих заходів з реалізації соціального проекту  «Активні парки-локації здорової України»</w:t>
      </w:r>
      <w:r w:rsidR="00267216">
        <w:rPr>
          <w:rFonts w:ascii="Times New Roman" w:hAnsi="Times New Roman" w:cs="Times New Roman"/>
          <w:sz w:val="28"/>
          <w:szCs w:val="28"/>
        </w:rPr>
        <w:t>.</w:t>
      </w:r>
    </w:p>
    <w:p w14:paraId="5E3D636D" w14:textId="54EFC4C7" w:rsidR="00D578C1" w:rsidRDefault="00267216" w:rsidP="00D578C1">
      <w:pPr>
        <w:ind w:left="142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   </w:t>
      </w:r>
      <w:r w:rsidR="00D578C1">
        <w:rPr>
          <w:color w:val="000000"/>
          <w:sz w:val="28"/>
          <w:szCs w:val="28"/>
          <w:highlight w:val="white"/>
        </w:rPr>
        <w:t>2.</w:t>
      </w:r>
      <w:r>
        <w:rPr>
          <w:color w:val="000000"/>
          <w:sz w:val="28"/>
          <w:szCs w:val="28"/>
          <w:highlight w:val="white"/>
        </w:rPr>
        <w:t xml:space="preserve"> </w:t>
      </w:r>
      <w:r w:rsidR="00D578C1">
        <w:rPr>
          <w:color w:val="000000"/>
          <w:sz w:val="28"/>
          <w:szCs w:val="28"/>
          <w:highlight w:val="white"/>
        </w:rPr>
        <w:t>Контроль за виконанням цього наказу залишаю за собою.</w:t>
      </w:r>
    </w:p>
    <w:p w14:paraId="741C387E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79B02930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76291A88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21EBDC9A" w14:textId="77777777" w:rsidR="00D578C1" w:rsidRDefault="00D578C1" w:rsidP="00D578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                                                                         Надія ДЯЧУК</w:t>
      </w:r>
    </w:p>
    <w:p w14:paraId="707AC9E6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31A0611C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70BA4004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3436D948" w14:textId="77777777" w:rsidR="00D578C1" w:rsidRDefault="00D578C1" w:rsidP="00D578C1">
      <w:pPr>
        <w:ind w:left="360"/>
        <w:jc w:val="both"/>
        <w:rPr>
          <w:sz w:val="28"/>
          <w:szCs w:val="28"/>
        </w:rPr>
      </w:pPr>
    </w:p>
    <w:p w14:paraId="373A7480" w14:textId="77777777" w:rsidR="00D578C1" w:rsidRDefault="00D578C1" w:rsidP="00D578C1"/>
    <w:p w14:paraId="478C68D3" w14:textId="77777777" w:rsidR="00CE58C9" w:rsidRDefault="00CE58C9"/>
    <w:sectPr w:rsidR="00CE58C9" w:rsidSect="0077787D">
      <w:pgSz w:w="11906" w:h="16838"/>
      <w:pgMar w:top="426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86667"/>
    <w:multiLevelType w:val="hybridMultilevel"/>
    <w:tmpl w:val="F21CAB7E"/>
    <w:lvl w:ilvl="0" w:tplc="7A0C81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790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A0"/>
    <w:rsid w:val="00193B7D"/>
    <w:rsid w:val="001A1187"/>
    <w:rsid w:val="001B385D"/>
    <w:rsid w:val="001D1861"/>
    <w:rsid w:val="00240F17"/>
    <w:rsid w:val="00267216"/>
    <w:rsid w:val="0033445D"/>
    <w:rsid w:val="003D23F7"/>
    <w:rsid w:val="003D76C4"/>
    <w:rsid w:val="003F1926"/>
    <w:rsid w:val="004C2EBB"/>
    <w:rsid w:val="004E4CF8"/>
    <w:rsid w:val="00581B16"/>
    <w:rsid w:val="005A2EC8"/>
    <w:rsid w:val="005E2B2E"/>
    <w:rsid w:val="00763C1F"/>
    <w:rsid w:val="0077787D"/>
    <w:rsid w:val="008447C3"/>
    <w:rsid w:val="009D03A0"/>
    <w:rsid w:val="00AD28DC"/>
    <w:rsid w:val="00B81466"/>
    <w:rsid w:val="00BD2055"/>
    <w:rsid w:val="00C335E5"/>
    <w:rsid w:val="00CE58C9"/>
    <w:rsid w:val="00D578C1"/>
    <w:rsid w:val="00DF2984"/>
    <w:rsid w:val="00E04FAB"/>
    <w:rsid w:val="00F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0B58"/>
  <w15:chartTrackingRefBased/>
  <w15:docId w15:val="{7BD0285C-8B35-48C5-964D-A733357D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C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3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3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3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D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D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3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D0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3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D03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D03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0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2025-05-08T13:03:00Z</cp:lastPrinted>
  <dcterms:created xsi:type="dcterms:W3CDTF">2025-05-06T13:05:00Z</dcterms:created>
  <dcterms:modified xsi:type="dcterms:W3CDTF">2025-05-09T08:23:00Z</dcterms:modified>
</cp:coreProperties>
</file>