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9281" w14:textId="77777777" w:rsidR="00F137D7" w:rsidRPr="00861459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5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  ДЕННИЙ</w:t>
      </w:r>
      <w:r w:rsidRPr="0086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78F14E" w14:textId="77777777" w:rsidR="00476769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476769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6D80DB6F" w14:textId="68D7A82D" w:rsidR="00476769" w:rsidRPr="00476769" w:rsidRDefault="00476769" w:rsidP="004767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769">
        <w:rPr>
          <w:rFonts w:ascii="Times New Roman" w:hAnsi="Times New Roman" w:cs="Times New Roman"/>
          <w:bCs/>
          <w:sz w:val="28"/>
          <w:szCs w:val="28"/>
        </w:rPr>
        <w:t>«</w:t>
      </w:r>
      <w:r w:rsidR="00353BF1">
        <w:rPr>
          <w:rFonts w:ascii="Times New Roman" w:hAnsi="Times New Roman" w:cs="Times New Roman"/>
          <w:bCs/>
          <w:sz w:val="28"/>
          <w:szCs w:val="28"/>
        </w:rPr>
        <w:t>18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53BF1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476769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885CC5">
        <w:rPr>
          <w:rFonts w:ascii="Times New Roman" w:hAnsi="Times New Roman" w:cs="Times New Roman"/>
          <w:bCs/>
          <w:sz w:val="28"/>
          <w:szCs w:val="28"/>
        </w:rPr>
        <w:t>1</w:t>
      </w:r>
      <w:r w:rsidR="00353BF1">
        <w:rPr>
          <w:rFonts w:ascii="Times New Roman" w:hAnsi="Times New Roman" w:cs="Times New Roman"/>
          <w:bCs/>
          <w:sz w:val="28"/>
          <w:szCs w:val="28"/>
        </w:rPr>
        <w:t>1</w:t>
      </w:r>
      <w:r w:rsidR="00885CC5">
        <w:rPr>
          <w:rFonts w:ascii="Times New Roman" w:hAnsi="Times New Roman" w:cs="Times New Roman"/>
          <w:bCs/>
          <w:sz w:val="28"/>
          <w:szCs w:val="28"/>
        </w:rPr>
        <w:t>:</w:t>
      </w:r>
      <w:r w:rsidR="00353BF1">
        <w:rPr>
          <w:rFonts w:ascii="Times New Roman" w:hAnsi="Times New Roman" w:cs="Times New Roman"/>
          <w:bCs/>
          <w:sz w:val="28"/>
          <w:szCs w:val="28"/>
        </w:rPr>
        <w:t>0</w:t>
      </w:r>
      <w:r w:rsidR="00885CC5">
        <w:rPr>
          <w:rFonts w:ascii="Times New Roman" w:hAnsi="Times New Roman" w:cs="Times New Roman"/>
          <w:bCs/>
          <w:sz w:val="28"/>
          <w:szCs w:val="28"/>
        </w:rPr>
        <w:t>0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76769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76769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476769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EB0814" w:rsidRPr="00EB0814" w14:paraId="07F0C144" w14:textId="77777777" w:rsidTr="00885CC5">
        <w:tc>
          <w:tcPr>
            <w:tcW w:w="562" w:type="dxa"/>
          </w:tcPr>
          <w:p w14:paraId="68D544C4" w14:textId="6064BAFC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632E03AE" w14:textId="77777777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414179F7" w14:textId="77502205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EB0814" w:rsidRPr="00EB0814" w14:paraId="5E1566CE" w14:textId="77777777" w:rsidTr="00885CC5">
        <w:tc>
          <w:tcPr>
            <w:tcW w:w="562" w:type="dxa"/>
          </w:tcPr>
          <w:p w14:paraId="4339BE69" w14:textId="136651A2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583604AA" w14:textId="77777777" w:rsidR="00EB0814" w:rsidRPr="00EB0814" w:rsidRDefault="00EB0814" w:rsidP="00EB0814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  <w:p w14:paraId="194A9A7D" w14:textId="2B5DC87F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управління.</w:t>
            </w:r>
          </w:p>
        </w:tc>
      </w:tr>
      <w:tr w:rsidR="00EB0814" w:rsidRPr="00EB0814" w14:paraId="7F2600C3" w14:textId="77777777" w:rsidTr="00885CC5">
        <w:tc>
          <w:tcPr>
            <w:tcW w:w="562" w:type="dxa"/>
          </w:tcPr>
          <w:p w14:paraId="63EF380D" w14:textId="57565F89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75D6D648" w14:textId="77777777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6B46332C" w14:textId="4DE77CD2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B0814" w:rsidRPr="00EB0814" w14:paraId="179B2848" w14:textId="77777777" w:rsidTr="00885CC5">
        <w:tc>
          <w:tcPr>
            <w:tcW w:w="562" w:type="dxa"/>
          </w:tcPr>
          <w:p w14:paraId="023495CB" w14:textId="4DB4581E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44AC5716" w14:textId="77777777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 затвердження </w:t>
            </w: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роки.</w:t>
            </w:r>
          </w:p>
          <w:p w14:paraId="36633954" w14:textId="2295B5D2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B0814" w:rsidRPr="00EB0814" w14:paraId="20BCD5E3" w14:textId="77777777" w:rsidTr="00885CC5">
        <w:tc>
          <w:tcPr>
            <w:tcW w:w="562" w:type="dxa"/>
          </w:tcPr>
          <w:p w14:paraId="4E7642B8" w14:textId="1AA548A6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5CCA7D4F" w14:textId="77777777" w:rsidR="00EB0814" w:rsidRPr="00EB0814" w:rsidRDefault="00EB0814" w:rsidP="00EB0814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EB0814">
              <w:rPr>
                <w:sz w:val="28"/>
                <w:szCs w:val="28"/>
                <w:lang w:val="uk-UA"/>
              </w:rPr>
              <w:t>Про затвердження Статуту КП «Нововолинськтеплокомуненерго» Нововолинської міської ради у новій редакції.</w:t>
            </w:r>
          </w:p>
          <w:p w14:paraId="29EA68A2" w14:textId="5F36272C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EB0814" w:rsidRPr="00EB0814" w14:paraId="042EA33A" w14:textId="77777777" w:rsidTr="00885CC5">
        <w:tc>
          <w:tcPr>
            <w:tcW w:w="562" w:type="dxa"/>
          </w:tcPr>
          <w:p w14:paraId="69B86C29" w14:textId="51E0C24C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3B89BD45" w14:textId="77777777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Плану дій зі сталого енергетичного розвитку та клімату Нововолинської міської територіальної громади до 2030 року.</w:t>
            </w:r>
          </w:p>
          <w:p w14:paraId="631A54A8" w14:textId="2E2EC454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EB0814" w:rsidRPr="00EB0814" w14:paraId="56D619EB" w14:textId="77777777" w:rsidTr="00885CC5">
        <w:tc>
          <w:tcPr>
            <w:tcW w:w="562" w:type="dxa"/>
          </w:tcPr>
          <w:p w14:paraId="6142FBDA" w14:textId="368ACE14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532E9033" w14:textId="77777777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створення комунальної установи «Центр підтримки бізнесу» та затвердження її Положення.</w:t>
            </w:r>
          </w:p>
          <w:p w14:paraId="61C4D2C1" w14:textId="3C5ECB85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EB0814" w:rsidRPr="00EB0814" w14:paraId="3AC5973D" w14:textId="77777777" w:rsidTr="00885CC5">
        <w:tc>
          <w:tcPr>
            <w:tcW w:w="562" w:type="dxa"/>
          </w:tcPr>
          <w:p w14:paraId="1193D67D" w14:textId="0610A166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5D9D2761" w14:textId="77777777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складу.</w:t>
            </w:r>
          </w:p>
          <w:p w14:paraId="6F9824B8" w14:textId="70FC999D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EB0814" w:rsidRPr="00EB0814" w14:paraId="56E345DB" w14:textId="77777777" w:rsidTr="00885CC5">
        <w:tc>
          <w:tcPr>
            <w:tcW w:w="562" w:type="dxa"/>
          </w:tcPr>
          <w:p w14:paraId="6D88C40C" w14:textId="470C6826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259E1306" w14:textId="77777777" w:rsidR="00EB0814" w:rsidRPr="00EB0814" w:rsidRDefault="00EB0814" w:rsidP="00EB081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року.</w:t>
            </w:r>
          </w:p>
          <w:p w14:paraId="32D600A3" w14:textId="3C4C91BD" w:rsidR="00EB0814" w:rsidRPr="00EB0814" w:rsidRDefault="00EB0814" w:rsidP="00EB08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EB0814" w:rsidRPr="00EB0814" w14:paraId="45A3B0A8" w14:textId="77777777" w:rsidTr="00885CC5">
        <w:tc>
          <w:tcPr>
            <w:tcW w:w="562" w:type="dxa"/>
          </w:tcPr>
          <w:p w14:paraId="1A259F5A" w14:textId="73465B75" w:rsidR="00EB0814" w:rsidRPr="00EB0814" w:rsidRDefault="00EB0814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5E33C91A" w14:textId="77777777" w:rsidR="00EB0814" w:rsidRDefault="00EB0814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sz w:val="28"/>
                <w:szCs w:val="28"/>
              </w:rPr>
              <w:t>Про виконання доручення постійної комісії щодо вирішення питання з сміттям, накопиченим власниками дачних товариств, масивів і гаражних кооперативів.</w:t>
            </w:r>
          </w:p>
          <w:p w14:paraId="0EA5F798" w14:textId="77777777" w:rsidR="007B4D32" w:rsidRDefault="007B4D32" w:rsidP="00EB08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ють</w:t>
            </w: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14:paraId="4E650F86" w14:textId="600D6FAD" w:rsidR="007B4D32" w:rsidRDefault="007B4D32" w:rsidP="00EB08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Артинюк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Роман </w:t>
            </w:r>
            <w:r w:rsidR="00A93610">
              <w:rPr>
                <w:rFonts w:ascii="Times New Roman" w:hAnsi="Times New Roman" w:cs="Times New Roman"/>
                <w:i/>
                <w:sz w:val="28"/>
                <w:szCs w:val="28"/>
              </w:rPr>
              <w:t>Олександрович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–начальник управління муніципальної варти;</w:t>
            </w:r>
          </w:p>
          <w:p w14:paraId="46360863" w14:textId="1AA1DB41" w:rsidR="007B4D32" w:rsidRDefault="007B4D32" w:rsidP="00EB08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14">
              <w:rPr>
                <w:rFonts w:ascii="Times New Roman" w:hAnsi="Times New Roman" w:cs="Times New Roman"/>
                <w:i/>
                <w:sz w:val="28"/>
                <w:szCs w:val="28"/>
              </w:rPr>
              <w:t>Миронюк Богдан Петрович – начальник управління будівництва та інфраструктури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305EF32C" w14:textId="3987FDD8" w:rsidR="007B4D32" w:rsidRPr="00EB0814" w:rsidRDefault="007B4D32" w:rsidP="007B4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Володимирович – начальник КП «ВУКГ».</w:t>
            </w:r>
          </w:p>
        </w:tc>
      </w:tr>
      <w:tr w:rsidR="00032881" w:rsidRPr="00EB0814" w14:paraId="78069F1E" w14:textId="77777777" w:rsidTr="00885CC5">
        <w:tc>
          <w:tcPr>
            <w:tcW w:w="562" w:type="dxa"/>
          </w:tcPr>
          <w:p w14:paraId="5754397F" w14:textId="4A155A31" w:rsidR="00032881" w:rsidRPr="00EB0814" w:rsidRDefault="00032881" w:rsidP="00EB0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552E9B3F" w14:textId="43DD6407" w:rsidR="00032881" w:rsidRPr="00EB0814" w:rsidRDefault="00032881" w:rsidP="00EB0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</w:tc>
      </w:tr>
    </w:tbl>
    <w:p w14:paraId="107F2EEF" w14:textId="77777777" w:rsidR="00417CA9" w:rsidRPr="007B4D32" w:rsidRDefault="00417CA9" w:rsidP="007B4D32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7B4D32" w:rsidSect="007B4D32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938CB"/>
    <w:rsid w:val="00153386"/>
    <w:rsid w:val="00167C22"/>
    <w:rsid w:val="001C0DF4"/>
    <w:rsid w:val="0025592B"/>
    <w:rsid w:val="002A6DEC"/>
    <w:rsid w:val="002C1690"/>
    <w:rsid w:val="002D6EC2"/>
    <w:rsid w:val="00304636"/>
    <w:rsid w:val="0031211F"/>
    <w:rsid w:val="00353BF1"/>
    <w:rsid w:val="003743BE"/>
    <w:rsid w:val="003C7046"/>
    <w:rsid w:val="00417CA9"/>
    <w:rsid w:val="00445CB1"/>
    <w:rsid w:val="00476769"/>
    <w:rsid w:val="00486DF2"/>
    <w:rsid w:val="004B2AEB"/>
    <w:rsid w:val="004B354A"/>
    <w:rsid w:val="004B4A93"/>
    <w:rsid w:val="00546902"/>
    <w:rsid w:val="005A0C1B"/>
    <w:rsid w:val="005C3561"/>
    <w:rsid w:val="005D0FA0"/>
    <w:rsid w:val="005D6F7A"/>
    <w:rsid w:val="00671A23"/>
    <w:rsid w:val="00676F26"/>
    <w:rsid w:val="007329BC"/>
    <w:rsid w:val="007B4D32"/>
    <w:rsid w:val="00805CF8"/>
    <w:rsid w:val="00837CC7"/>
    <w:rsid w:val="00852FB1"/>
    <w:rsid w:val="00853B74"/>
    <w:rsid w:val="00870D4D"/>
    <w:rsid w:val="00885CC5"/>
    <w:rsid w:val="008A0AE3"/>
    <w:rsid w:val="00916C5A"/>
    <w:rsid w:val="00957847"/>
    <w:rsid w:val="00964315"/>
    <w:rsid w:val="009A557C"/>
    <w:rsid w:val="009C152C"/>
    <w:rsid w:val="009F6CFE"/>
    <w:rsid w:val="00A13E08"/>
    <w:rsid w:val="00A1657B"/>
    <w:rsid w:val="00A20158"/>
    <w:rsid w:val="00A30F17"/>
    <w:rsid w:val="00A60957"/>
    <w:rsid w:val="00A82775"/>
    <w:rsid w:val="00A93610"/>
    <w:rsid w:val="00AB40B1"/>
    <w:rsid w:val="00B57B54"/>
    <w:rsid w:val="00BA207E"/>
    <w:rsid w:val="00BC7E91"/>
    <w:rsid w:val="00C01958"/>
    <w:rsid w:val="00C53C34"/>
    <w:rsid w:val="00C87232"/>
    <w:rsid w:val="00CF58A0"/>
    <w:rsid w:val="00D62D8E"/>
    <w:rsid w:val="00DC3DA8"/>
    <w:rsid w:val="00EB0814"/>
    <w:rsid w:val="00EE6F2C"/>
    <w:rsid w:val="00F03D70"/>
    <w:rsid w:val="00F137D7"/>
    <w:rsid w:val="00F23A90"/>
    <w:rsid w:val="00F7679E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22</cp:revision>
  <cp:lastPrinted>2024-12-17T07:55:00Z</cp:lastPrinted>
  <dcterms:created xsi:type="dcterms:W3CDTF">2024-07-11T13:58:00Z</dcterms:created>
  <dcterms:modified xsi:type="dcterms:W3CDTF">2024-12-17T11:08:00Z</dcterms:modified>
</cp:coreProperties>
</file>