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9AC" w:rsidRDefault="00AD65EA" w:rsidP="00CB19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29.01</w:t>
      </w:r>
      <w:r w:rsidR="00105DA7">
        <w:rPr>
          <w:rFonts w:ascii="Times New Roman" w:hAnsi="Times New Roman"/>
          <w:sz w:val="28"/>
          <w:szCs w:val="28"/>
          <w:u w:val="single"/>
        </w:rPr>
        <w:t>.202</w:t>
      </w:r>
      <w:r w:rsidR="00065E42" w:rsidRPr="00065E42">
        <w:rPr>
          <w:rFonts w:ascii="Times New Roman" w:hAnsi="Times New Roman"/>
          <w:sz w:val="28"/>
          <w:szCs w:val="28"/>
          <w:u w:val="single"/>
          <w:lang w:val="ru-RU"/>
        </w:rPr>
        <w:t>5</w:t>
      </w:r>
      <w:r w:rsidR="00105DA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5DA7" w:rsidRPr="00E238E6">
        <w:rPr>
          <w:rFonts w:ascii="Times New Roman" w:hAnsi="Times New Roman"/>
          <w:sz w:val="28"/>
          <w:szCs w:val="28"/>
          <w:u w:val="single"/>
        </w:rPr>
        <w:t xml:space="preserve">№ </w:t>
      </w:r>
      <w:r w:rsidR="004A4873" w:rsidRPr="00E238E6">
        <w:rPr>
          <w:rFonts w:ascii="Times New Roman" w:hAnsi="Times New Roman"/>
          <w:sz w:val="28"/>
          <w:szCs w:val="28"/>
          <w:u w:val="single"/>
          <w:lang w:val="ru-RU"/>
        </w:rPr>
        <w:t>06-16/14</w:t>
      </w:r>
      <w:r w:rsidR="00065E42" w:rsidRPr="00E238E6">
        <w:rPr>
          <w:rFonts w:ascii="Times New Roman" w:hAnsi="Times New Roman"/>
          <w:sz w:val="28"/>
          <w:szCs w:val="28"/>
          <w:u w:val="single"/>
          <w:lang w:val="ru-RU"/>
        </w:rPr>
        <w:t>_</w:t>
      </w:r>
      <w:bookmarkStart w:id="0" w:name="_GoBack"/>
      <w:bookmarkEnd w:id="0"/>
      <w:r w:rsidR="005919AC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="00AB472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5919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19AC">
        <w:rPr>
          <w:rFonts w:ascii="Times New Roman" w:hAnsi="Times New Roman"/>
          <w:bCs/>
          <w:sz w:val="28"/>
          <w:szCs w:val="28"/>
        </w:rPr>
        <w:t>н</w:t>
      </w:r>
      <w:r w:rsidR="005919AC">
        <w:rPr>
          <w:rFonts w:ascii="Times New Roman" w:hAnsi="Times New Roman"/>
          <w:sz w:val="28"/>
          <w:szCs w:val="28"/>
        </w:rPr>
        <w:t>а № ________</w:t>
      </w:r>
      <w:r w:rsidR="005919AC" w:rsidRPr="00752D6F">
        <w:rPr>
          <w:rFonts w:ascii="Times New Roman" w:hAnsi="Times New Roman"/>
          <w:sz w:val="28"/>
          <w:szCs w:val="28"/>
        </w:rPr>
        <w:t>___</w:t>
      </w:r>
      <w:r w:rsidR="005919AC">
        <w:rPr>
          <w:rFonts w:ascii="Times New Roman" w:hAnsi="Times New Roman"/>
          <w:sz w:val="28"/>
          <w:szCs w:val="28"/>
        </w:rPr>
        <w:t xml:space="preserve"> від _________</w:t>
      </w:r>
    </w:p>
    <w:p w:rsidR="005919AC" w:rsidRDefault="005919AC" w:rsidP="00CB1912">
      <w:pPr>
        <w:rPr>
          <w:rFonts w:ascii="Times New Roman" w:hAnsi="Times New Roman"/>
          <w:sz w:val="28"/>
          <w:szCs w:val="28"/>
        </w:rPr>
      </w:pPr>
    </w:p>
    <w:p w:rsidR="005919AC" w:rsidRPr="00A217C3" w:rsidRDefault="005919AC" w:rsidP="00CB1912">
      <w:pPr>
        <w:rPr>
          <w:rFonts w:ascii="Times New Roman" w:hAnsi="Times New Roman"/>
          <w:sz w:val="28"/>
          <w:szCs w:val="28"/>
        </w:rPr>
      </w:pPr>
    </w:p>
    <w:p w:rsidR="006759CF" w:rsidRDefault="00065E42" w:rsidP="00065E42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</w:t>
      </w:r>
      <w:r w:rsidR="006759CF" w:rsidRPr="006759CF">
        <w:rPr>
          <w:rFonts w:ascii="Times New Roman" w:hAnsi="Times New Roman"/>
          <w:sz w:val="28"/>
          <w:szCs w:val="28"/>
        </w:rPr>
        <w:t>иконавч</w:t>
      </w:r>
      <w:r w:rsidR="008049A2">
        <w:rPr>
          <w:rFonts w:ascii="Times New Roman" w:hAnsi="Times New Roman"/>
          <w:sz w:val="28"/>
          <w:szCs w:val="28"/>
        </w:rPr>
        <w:t>ий</w:t>
      </w:r>
      <w:r w:rsidR="006759CF" w:rsidRPr="006759CF">
        <w:rPr>
          <w:rFonts w:ascii="Times New Roman" w:hAnsi="Times New Roman"/>
          <w:sz w:val="28"/>
          <w:szCs w:val="28"/>
        </w:rPr>
        <w:t xml:space="preserve"> комітет Нововолинської міської ради надає</w:t>
      </w:r>
      <w:r w:rsidR="006759CF">
        <w:rPr>
          <w:rFonts w:ascii="Times New Roman" w:hAnsi="Times New Roman"/>
          <w:sz w:val="28"/>
          <w:szCs w:val="28"/>
        </w:rPr>
        <w:t xml:space="preserve"> публічну </w:t>
      </w:r>
      <w:r w:rsidR="006759CF" w:rsidRPr="006759CF">
        <w:rPr>
          <w:rFonts w:ascii="Times New Roman" w:hAnsi="Times New Roman"/>
          <w:sz w:val="28"/>
          <w:szCs w:val="28"/>
        </w:rPr>
        <w:t xml:space="preserve"> інформацію про </w:t>
      </w:r>
      <w:r w:rsidR="006759CF">
        <w:rPr>
          <w:rFonts w:ascii="Times New Roman" w:hAnsi="Times New Roman"/>
          <w:sz w:val="28"/>
          <w:szCs w:val="28"/>
        </w:rPr>
        <w:t>виконання бюджету за 202</w:t>
      </w:r>
      <w:r>
        <w:rPr>
          <w:rFonts w:ascii="Times New Roman" w:hAnsi="Times New Roman"/>
          <w:sz w:val="28"/>
          <w:szCs w:val="28"/>
        </w:rPr>
        <w:t>4</w:t>
      </w:r>
      <w:r w:rsidR="007556C2">
        <w:rPr>
          <w:rFonts w:ascii="Times New Roman" w:hAnsi="Times New Roman"/>
          <w:sz w:val="28"/>
          <w:szCs w:val="28"/>
        </w:rPr>
        <w:t xml:space="preserve"> </w:t>
      </w:r>
      <w:r w:rsidR="006759CF">
        <w:rPr>
          <w:rFonts w:ascii="Times New Roman" w:hAnsi="Times New Roman"/>
          <w:sz w:val="28"/>
          <w:szCs w:val="28"/>
        </w:rPr>
        <w:t>рік</w:t>
      </w:r>
      <w:r w:rsidR="006759CF" w:rsidRPr="006759CF">
        <w:rPr>
          <w:rFonts w:ascii="Times New Roman" w:hAnsi="Times New Roman"/>
          <w:sz w:val="28"/>
          <w:szCs w:val="28"/>
        </w:rPr>
        <w:t xml:space="preserve"> за бюджетними програмами</w:t>
      </w:r>
      <w:r w:rsidR="006759CF">
        <w:rPr>
          <w:rFonts w:ascii="Times New Roman" w:hAnsi="Times New Roman"/>
          <w:sz w:val="28"/>
          <w:szCs w:val="28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759CF">
        <w:rPr>
          <w:rFonts w:ascii="Times New Roman" w:hAnsi="Times New Roman"/>
          <w:sz w:val="28"/>
          <w:szCs w:val="28"/>
        </w:rPr>
        <w:t xml:space="preserve">            </w:t>
      </w:r>
      <w:r w:rsidRPr="008049A2">
        <w:rPr>
          <w:rFonts w:ascii="Times New Roman" w:hAnsi="Times New Roman"/>
          <w:sz w:val="28"/>
          <w:szCs w:val="28"/>
        </w:rPr>
        <w:t>Основн</w:t>
      </w:r>
      <w:r w:rsidR="00D87429">
        <w:rPr>
          <w:rFonts w:ascii="Times New Roman" w:hAnsi="Times New Roman"/>
          <w:sz w:val="28"/>
          <w:szCs w:val="28"/>
        </w:rPr>
        <w:t>а</w:t>
      </w:r>
      <w:r w:rsidRPr="008049A2">
        <w:rPr>
          <w:rFonts w:ascii="Times New Roman" w:hAnsi="Times New Roman"/>
          <w:sz w:val="28"/>
          <w:szCs w:val="28"/>
        </w:rPr>
        <w:t xml:space="preserve"> мет</w:t>
      </w:r>
      <w:r w:rsidR="00D87429">
        <w:rPr>
          <w:rFonts w:ascii="Times New Roman" w:hAnsi="Times New Roman"/>
          <w:sz w:val="28"/>
          <w:szCs w:val="28"/>
        </w:rPr>
        <w:t>а</w:t>
      </w:r>
      <w:r w:rsidRPr="008049A2">
        <w:rPr>
          <w:rFonts w:ascii="Times New Roman" w:hAnsi="Times New Roman"/>
          <w:sz w:val="28"/>
          <w:szCs w:val="28"/>
        </w:rPr>
        <w:t xml:space="preserve"> діяльності є </w:t>
      </w:r>
      <w:r w:rsidR="008049A2" w:rsidRPr="008049A2">
        <w:rPr>
          <w:rFonts w:ascii="Times New Roman" w:hAnsi="Times New Roman"/>
          <w:sz w:val="28"/>
          <w:szCs w:val="28"/>
        </w:rPr>
        <w:t>здійснення</w:t>
      </w:r>
      <w:r w:rsidR="008049A2">
        <w:rPr>
          <w:rFonts w:ascii="Times New Roman" w:hAnsi="Times New Roman"/>
          <w:sz w:val="28"/>
          <w:szCs w:val="28"/>
        </w:rPr>
        <w:t xml:space="preserve"> виконавчих функцій і повноважень місцевого самоврядування у межах, визначених Законом України «Про місцеве самоврядування України» та іншими Законами України.</w:t>
      </w:r>
    </w:p>
    <w:p w:rsidR="00D87429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           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Бюджетні програми та їх мета :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065E42">
        <w:rPr>
          <w:rFonts w:ascii="Times New Roman" w:hAnsi="Times New Roman"/>
          <w:b/>
          <w:bCs/>
          <w:sz w:val="28"/>
          <w:szCs w:val="28"/>
          <w:u w:val="single"/>
        </w:rPr>
        <w:t>21015</w:t>
      </w: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0 -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Організаційне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інформаційно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аналітичне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та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матеріально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технічне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забезпечення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діяльності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обласної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ради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районної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ради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районної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у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місті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ради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(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у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разі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її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створення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),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міської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селищної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,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сільської</w:t>
      </w:r>
      <w:r w:rsidR="00065E42" w:rsidRPr="00065E4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065E42" w:rsidRPr="00065E42">
        <w:rPr>
          <w:rFonts w:ascii="Times New Roman" w:hAnsi="Times New Roman" w:hint="eastAsia"/>
          <w:b/>
          <w:bCs/>
          <w:sz w:val="28"/>
          <w:szCs w:val="28"/>
          <w:u w:val="single"/>
        </w:rPr>
        <w:t>рад</w:t>
      </w: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="00065E42" w:rsidRPr="00065E42">
        <w:rPr>
          <w:rFonts w:ascii="Times New Roman" w:hAnsi="Times New Roman" w:hint="eastAsia"/>
          <w:sz w:val="28"/>
          <w:szCs w:val="28"/>
        </w:rPr>
        <w:t>Забезпечення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діяльності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органів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місцевого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самоврядування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по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виконанню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власних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і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делегованих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повноважень</w:t>
      </w:r>
      <w:r w:rsidRPr="006759CF">
        <w:rPr>
          <w:rFonts w:ascii="Times New Roman" w:hAnsi="Times New Roman"/>
          <w:sz w:val="28"/>
          <w:szCs w:val="28"/>
        </w:rPr>
        <w:t>.</w:t>
      </w:r>
    </w:p>
    <w:p w:rsidR="006C20EA" w:rsidRDefault="006C20EA" w:rsidP="006759CF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snapToGrid w:val="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065E42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Pr="006759CF">
        <w:rPr>
          <w:rFonts w:ascii="Times New Roman" w:hAnsi="Times New Roman"/>
          <w:b/>
          <w:bCs/>
          <w:sz w:val="28"/>
          <w:szCs w:val="28"/>
          <w:u w:val="single"/>
        </w:rPr>
        <w:t xml:space="preserve">10180 – Інша діяльність у сфері державного управління </w:t>
      </w:r>
    </w:p>
    <w:p w:rsidR="00065E42" w:rsidRPr="00065E42" w:rsidRDefault="006759CF" w:rsidP="00065E42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sz w:val="28"/>
          <w:szCs w:val="28"/>
        </w:rPr>
        <w:t xml:space="preserve"> Мета: </w:t>
      </w:r>
      <w:r w:rsidR="00065E42" w:rsidRPr="00065E42">
        <w:rPr>
          <w:rFonts w:ascii="Times New Roman" w:hAnsi="Times New Roman" w:hint="eastAsia"/>
          <w:sz w:val="28"/>
          <w:szCs w:val="28"/>
        </w:rPr>
        <w:t>Вирішення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питання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щодо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погашення</w:t>
      </w:r>
      <w:r w:rsidR="00065E42" w:rsidRPr="00065E42">
        <w:rPr>
          <w:rFonts w:ascii="Times New Roman" w:hAnsi="Times New Roman"/>
          <w:sz w:val="28"/>
          <w:szCs w:val="28"/>
        </w:rPr>
        <w:t xml:space="preserve"> (</w:t>
      </w:r>
      <w:r w:rsidR="00065E42" w:rsidRPr="00065E42">
        <w:rPr>
          <w:rFonts w:ascii="Times New Roman" w:hAnsi="Times New Roman" w:hint="eastAsia"/>
          <w:sz w:val="28"/>
          <w:szCs w:val="28"/>
        </w:rPr>
        <w:t>списання</w:t>
      </w:r>
      <w:r w:rsidR="00065E42" w:rsidRPr="00065E42">
        <w:rPr>
          <w:rFonts w:ascii="Times New Roman" w:hAnsi="Times New Roman"/>
          <w:sz w:val="28"/>
          <w:szCs w:val="28"/>
        </w:rPr>
        <w:t xml:space="preserve">) </w:t>
      </w:r>
      <w:r w:rsidR="00065E42" w:rsidRPr="00065E42">
        <w:rPr>
          <w:rFonts w:ascii="Times New Roman" w:hAnsi="Times New Roman" w:hint="eastAsia"/>
          <w:sz w:val="28"/>
          <w:szCs w:val="28"/>
        </w:rPr>
        <w:t>заборгованості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на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підставі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рішень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про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стягнення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коштів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місцевого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бюджету</w:t>
      </w:r>
      <w:r w:rsidR="00065E42" w:rsidRPr="00065E42">
        <w:rPr>
          <w:rFonts w:ascii="Times New Roman" w:hAnsi="Times New Roman"/>
          <w:sz w:val="28"/>
          <w:szCs w:val="28"/>
        </w:rPr>
        <w:t xml:space="preserve">, </w:t>
      </w:r>
      <w:r w:rsidR="00065E42" w:rsidRPr="00065E42">
        <w:rPr>
          <w:rFonts w:ascii="Times New Roman" w:hAnsi="Times New Roman" w:hint="eastAsia"/>
          <w:sz w:val="28"/>
          <w:szCs w:val="28"/>
        </w:rPr>
        <w:t>відповідальність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за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виконання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яких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несуть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органи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місцевого</w:t>
      </w:r>
      <w:r w:rsidR="00065E42" w:rsidRPr="00065E42">
        <w:rPr>
          <w:rFonts w:ascii="Times New Roman" w:hAnsi="Times New Roman"/>
          <w:sz w:val="28"/>
          <w:szCs w:val="28"/>
        </w:rPr>
        <w:t xml:space="preserve"> </w:t>
      </w:r>
      <w:r w:rsidR="00065E42" w:rsidRPr="00065E42">
        <w:rPr>
          <w:rFonts w:ascii="Times New Roman" w:hAnsi="Times New Roman" w:hint="eastAsia"/>
          <w:sz w:val="28"/>
          <w:szCs w:val="28"/>
        </w:rPr>
        <w:t>самоврядування</w:t>
      </w:r>
      <w:r w:rsidR="00065E42" w:rsidRPr="00065E42">
        <w:rPr>
          <w:rFonts w:ascii="Times New Roman" w:hAnsi="Times New Roman"/>
          <w:sz w:val="28"/>
          <w:szCs w:val="28"/>
        </w:rPr>
        <w:t>.</w:t>
      </w:r>
    </w:p>
    <w:p w:rsidR="006759CF" w:rsidRPr="006759CF" w:rsidRDefault="00065E42" w:rsidP="006759CF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065E42">
        <w:rPr>
          <w:rFonts w:ascii="Times New Roman" w:hAnsi="Times New Roman" w:hint="eastAsia"/>
          <w:sz w:val="28"/>
          <w:szCs w:val="28"/>
        </w:rPr>
        <w:t>Забезпечення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інформування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громади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щодо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діяльності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місцевих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органів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влади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через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сприяння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діяльності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телебачення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і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радіомовлення</w:t>
      </w:r>
      <w:r w:rsidRPr="00065E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друкованих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засобів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масової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інформації</w:t>
      </w:r>
      <w:r w:rsidRPr="00065E42">
        <w:rPr>
          <w:rFonts w:ascii="Times New Roman" w:hAnsi="Times New Roman"/>
          <w:sz w:val="28"/>
          <w:szCs w:val="28"/>
        </w:rPr>
        <w:t xml:space="preserve">; </w:t>
      </w:r>
      <w:r w:rsidRPr="00065E42">
        <w:rPr>
          <w:rFonts w:ascii="Times New Roman" w:hAnsi="Times New Roman" w:hint="eastAsia"/>
          <w:sz w:val="28"/>
          <w:szCs w:val="28"/>
        </w:rPr>
        <w:t>підтримка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місцевого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книговидання</w:t>
      </w:r>
      <w:r w:rsidRPr="00065E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електронних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засобів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масової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інформації</w:t>
      </w:r>
      <w:r w:rsidRPr="00065E42">
        <w:rPr>
          <w:rFonts w:ascii="Times New Roman" w:hAnsi="Times New Roman"/>
          <w:sz w:val="28"/>
          <w:szCs w:val="28"/>
        </w:rPr>
        <w:t xml:space="preserve">; </w:t>
      </w:r>
      <w:r w:rsidRPr="00065E42">
        <w:rPr>
          <w:rFonts w:ascii="Times New Roman" w:hAnsi="Times New Roman" w:hint="eastAsia"/>
          <w:sz w:val="28"/>
          <w:szCs w:val="28"/>
        </w:rPr>
        <w:t>моніторинг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інформаційного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середовища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та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реалізація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заходів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у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галузі</w:t>
      </w:r>
      <w:r w:rsidRPr="00065E42">
        <w:rPr>
          <w:rFonts w:ascii="Times New Roman" w:hAnsi="Times New Roman"/>
          <w:sz w:val="28"/>
          <w:szCs w:val="28"/>
        </w:rPr>
        <w:t xml:space="preserve"> "</w:t>
      </w:r>
      <w:r w:rsidRPr="00065E42">
        <w:rPr>
          <w:rFonts w:ascii="Times New Roman" w:hAnsi="Times New Roman" w:hint="eastAsia"/>
          <w:sz w:val="28"/>
          <w:szCs w:val="28"/>
        </w:rPr>
        <w:t>Засоби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масової</w:t>
      </w:r>
      <w:r w:rsidRPr="00065E42">
        <w:rPr>
          <w:rFonts w:ascii="Times New Roman" w:hAnsi="Times New Roman"/>
          <w:sz w:val="28"/>
          <w:szCs w:val="28"/>
        </w:rPr>
        <w:t xml:space="preserve"> </w:t>
      </w:r>
      <w:r w:rsidRPr="00065E42">
        <w:rPr>
          <w:rFonts w:ascii="Times New Roman" w:hAnsi="Times New Roman" w:hint="eastAsia"/>
          <w:sz w:val="28"/>
          <w:szCs w:val="28"/>
        </w:rPr>
        <w:t>інформації</w:t>
      </w:r>
      <w:r w:rsidRPr="00065E42">
        <w:rPr>
          <w:rFonts w:ascii="Times New Roman" w:hAnsi="Times New Roman"/>
          <w:sz w:val="28"/>
          <w:szCs w:val="28"/>
        </w:rPr>
        <w:t>"</w:t>
      </w:r>
      <w:r w:rsidR="006759CF" w:rsidRPr="006759CF">
        <w:rPr>
          <w:rFonts w:ascii="Times New Roman" w:hAnsi="Times New Roman"/>
          <w:sz w:val="28"/>
          <w:szCs w:val="28"/>
        </w:rPr>
        <w:t>.</w:t>
      </w:r>
    </w:p>
    <w:p w:rsidR="006C20EA" w:rsidRDefault="006C20EA" w:rsidP="006759CF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6759CF">
        <w:rPr>
          <w:rFonts w:ascii="Times New Roman" w:hAnsi="Times New Roman"/>
          <w:b/>
          <w:sz w:val="28"/>
          <w:szCs w:val="28"/>
          <w:u w:val="single"/>
        </w:rPr>
        <w:t>0</w:t>
      </w:r>
      <w:r w:rsidR="00835AF7">
        <w:rPr>
          <w:rFonts w:ascii="Times New Roman" w:hAnsi="Times New Roman"/>
          <w:b/>
          <w:sz w:val="28"/>
          <w:szCs w:val="28"/>
          <w:u w:val="single"/>
        </w:rPr>
        <w:t>212010</w:t>
      </w:r>
      <w:r w:rsidRPr="006759CF">
        <w:rPr>
          <w:rFonts w:ascii="Times New Roman" w:hAnsi="Times New Roman"/>
          <w:b/>
          <w:sz w:val="28"/>
          <w:szCs w:val="28"/>
          <w:u w:val="single"/>
        </w:rPr>
        <w:t xml:space="preserve"> - </w:t>
      </w:r>
      <w:r w:rsidR="00861025" w:rsidRPr="00861025">
        <w:rPr>
          <w:rFonts w:ascii="Times New Roman" w:hAnsi="Times New Roman" w:hint="eastAsia"/>
          <w:b/>
          <w:sz w:val="28"/>
          <w:szCs w:val="28"/>
          <w:u w:val="single"/>
        </w:rPr>
        <w:t>Багатопрофільна</w:t>
      </w:r>
      <w:r w:rsidR="00861025" w:rsidRPr="0086102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61025" w:rsidRPr="00861025">
        <w:rPr>
          <w:rFonts w:ascii="Times New Roman" w:hAnsi="Times New Roman" w:hint="eastAsia"/>
          <w:b/>
          <w:sz w:val="28"/>
          <w:szCs w:val="28"/>
          <w:u w:val="single"/>
        </w:rPr>
        <w:t>стаціонарна</w:t>
      </w:r>
      <w:r w:rsidR="00861025" w:rsidRPr="0086102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61025" w:rsidRPr="00861025">
        <w:rPr>
          <w:rFonts w:ascii="Times New Roman" w:hAnsi="Times New Roman" w:hint="eastAsia"/>
          <w:b/>
          <w:sz w:val="28"/>
          <w:szCs w:val="28"/>
          <w:u w:val="single"/>
        </w:rPr>
        <w:t>медична</w:t>
      </w:r>
      <w:r w:rsidR="00861025" w:rsidRPr="0086102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61025" w:rsidRPr="00861025">
        <w:rPr>
          <w:rFonts w:ascii="Times New Roman" w:hAnsi="Times New Roman" w:hint="eastAsia"/>
          <w:b/>
          <w:sz w:val="28"/>
          <w:szCs w:val="28"/>
          <w:u w:val="single"/>
        </w:rPr>
        <w:t>допомога</w:t>
      </w:r>
      <w:r w:rsidR="00861025" w:rsidRPr="0086102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61025" w:rsidRPr="00861025">
        <w:rPr>
          <w:rFonts w:ascii="Times New Roman" w:hAnsi="Times New Roman" w:hint="eastAsia"/>
          <w:b/>
          <w:sz w:val="28"/>
          <w:szCs w:val="28"/>
          <w:u w:val="single"/>
        </w:rPr>
        <w:t>населенню</w:t>
      </w:r>
      <w:r w:rsidRPr="006759C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  <w:r w:rsidRPr="006759CF">
        <w:rPr>
          <w:rFonts w:ascii="Times New Roman" w:hAnsi="Times New Roman"/>
          <w:bCs/>
          <w:color w:val="000000"/>
          <w:sz w:val="28"/>
          <w:szCs w:val="28"/>
        </w:rPr>
        <w:t xml:space="preserve">Мета: </w:t>
      </w:r>
      <w:r w:rsidR="00835AF7" w:rsidRPr="00835AF7">
        <w:rPr>
          <w:rFonts w:ascii="Times New Roman" w:hAnsi="Times New Roman" w:hint="eastAsia"/>
          <w:sz w:val="28"/>
          <w:szCs w:val="28"/>
        </w:rPr>
        <w:t>Підвищення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рівня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надання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медичної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допомоги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та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збереження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здоров</w:t>
      </w:r>
      <w:r w:rsidR="00835AF7" w:rsidRPr="00835AF7">
        <w:rPr>
          <w:rFonts w:ascii="Times New Roman" w:hAnsi="Times New Roman"/>
          <w:sz w:val="28"/>
          <w:szCs w:val="28"/>
        </w:rPr>
        <w:t>'</w:t>
      </w:r>
      <w:r w:rsidR="00835AF7" w:rsidRPr="00835AF7">
        <w:rPr>
          <w:rFonts w:ascii="Times New Roman" w:hAnsi="Times New Roman" w:hint="eastAsia"/>
          <w:sz w:val="28"/>
          <w:szCs w:val="28"/>
        </w:rPr>
        <w:t>я</w:t>
      </w:r>
      <w:r w:rsidR="00835AF7" w:rsidRPr="00835AF7">
        <w:rPr>
          <w:rFonts w:ascii="Times New Roman" w:hAnsi="Times New Roman"/>
          <w:sz w:val="28"/>
          <w:szCs w:val="28"/>
        </w:rPr>
        <w:t xml:space="preserve"> </w:t>
      </w:r>
      <w:r w:rsidR="00835AF7" w:rsidRPr="00835AF7">
        <w:rPr>
          <w:rFonts w:ascii="Times New Roman" w:hAnsi="Times New Roman" w:hint="eastAsia"/>
          <w:sz w:val="28"/>
          <w:szCs w:val="28"/>
        </w:rPr>
        <w:t>населення</w:t>
      </w:r>
      <w:r w:rsidR="00835AF7" w:rsidRPr="00835AF7">
        <w:rPr>
          <w:rFonts w:ascii="Times New Roman" w:hAnsi="Times New Roman"/>
          <w:sz w:val="28"/>
          <w:szCs w:val="28"/>
        </w:rPr>
        <w:t>.</w:t>
      </w:r>
      <w:r w:rsidRPr="006759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759CF" w:rsidRPr="006759CF" w:rsidRDefault="006759CF" w:rsidP="006759CF">
      <w:pPr>
        <w:jc w:val="both"/>
        <w:rPr>
          <w:rFonts w:ascii="Times New Roman" w:hAnsi="Times New Roman"/>
          <w:sz w:val="28"/>
          <w:szCs w:val="28"/>
        </w:rPr>
      </w:pPr>
    </w:p>
    <w:p w:rsidR="006759CF" w:rsidRPr="006759CF" w:rsidRDefault="006759CF" w:rsidP="006C20EA">
      <w:pPr>
        <w:pStyle w:val="ac"/>
        <w:spacing w:before="0" w:beforeAutospacing="0" w:after="0" w:afterAutospacing="0"/>
        <w:rPr>
          <w:b/>
          <w:color w:val="000000"/>
          <w:sz w:val="28"/>
          <w:szCs w:val="28"/>
          <w:u w:val="single"/>
          <w:lang w:val="uk-UA"/>
        </w:rPr>
      </w:pPr>
      <w:r w:rsidRPr="006759CF">
        <w:rPr>
          <w:b/>
          <w:bCs/>
          <w:sz w:val="28"/>
          <w:szCs w:val="28"/>
          <w:u w:val="single"/>
        </w:rPr>
        <w:t>0</w:t>
      </w:r>
      <w:r w:rsidR="006C20EA">
        <w:rPr>
          <w:b/>
          <w:bCs/>
          <w:sz w:val="28"/>
          <w:szCs w:val="28"/>
          <w:u w:val="single"/>
          <w:lang w:val="uk-UA"/>
        </w:rPr>
        <w:t>212100</w:t>
      </w:r>
      <w:r w:rsidRPr="006759CF">
        <w:rPr>
          <w:b/>
          <w:bCs/>
          <w:sz w:val="28"/>
          <w:szCs w:val="28"/>
          <w:u w:val="single"/>
        </w:rPr>
        <w:t xml:space="preserve"> - </w:t>
      </w:r>
      <w:proofErr w:type="spellStart"/>
      <w:r w:rsidR="006C20EA" w:rsidRPr="006C20EA">
        <w:rPr>
          <w:rFonts w:hint="eastAsia"/>
          <w:b/>
          <w:bCs/>
          <w:color w:val="000000"/>
          <w:sz w:val="28"/>
          <w:szCs w:val="28"/>
          <w:u w:val="single"/>
          <w:shd w:val="clear" w:color="auto" w:fill="FFFFFF"/>
        </w:rPr>
        <w:t>Стоматологічна</w:t>
      </w:r>
      <w:proofErr w:type="spellEnd"/>
      <w:r w:rsidR="006C20EA" w:rsidRPr="006C20EA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/>
          <w:bCs/>
          <w:color w:val="000000"/>
          <w:sz w:val="28"/>
          <w:szCs w:val="28"/>
          <w:u w:val="single"/>
          <w:shd w:val="clear" w:color="auto" w:fill="FFFFFF"/>
        </w:rPr>
        <w:t>допомога</w:t>
      </w:r>
      <w:proofErr w:type="spellEnd"/>
      <w:r w:rsidR="006C20EA" w:rsidRPr="006C20EA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/>
          <w:bCs/>
          <w:color w:val="000000"/>
          <w:sz w:val="28"/>
          <w:szCs w:val="28"/>
          <w:u w:val="single"/>
          <w:shd w:val="clear" w:color="auto" w:fill="FFFFFF"/>
        </w:rPr>
        <w:t>населенню</w:t>
      </w:r>
      <w:proofErr w:type="spellEnd"/>
      <w:r w:rsidRPr="006759CF">
        <w:rPr>
          <w:b/>
          <w:bCs/>
          <w:color w:val="000000"/>
          <w:sz w:val="28"/>
          <w:szCs w:val="28"/>
          <w:u w:val="single"/>
          <w:shd w:val="clear" w:color="auto" w:fill="FFFFFF"/>
        </w:rPr>
        <w:t>.</w:t>
      </w:r>
    </w:p>
    <w:p w:rsidR="006759CF" w:rsidRDefault="006759CF" w:rsidP="006C20EA">
      <w:pPr>
        <w:pStyle w:val="ac"/>
        <w:spacing w:before="0" w:beforeAutospacing="0" w:after="0" w:afterAutospacing="0"/>
        <w:rPr>
          <w:bCs/>
          <w:color w:val="000000"/>
          <w:sz w:val="28"/>
          <w:szCs w:val="28"/>
          <w:shd w:val="clear" w:color="auto" w:fill="FFFFFF"/>
        </w:rPr>
      </w:pPr>
      <w:r w:rsidRPr="006759CF">
        <w:rPr>
          <w:bCs/>
          <w:sz w:val="28"/>
          <w:szCs w:val="28"/>
        </w:rPr>
        <w:t xml:space="preserve">Мета: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Підвищення</w:t>
      </w:r>
      <w:proofErr w:type="spellEnd"/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рівня</w:t>
      </w:r>
      <w:proofErr w:type="spellEnd"/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надання</w:t>
      </w:r>
      <w:proofErr w:type="spellEnd"/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медичної</w:t>
      </w:r>
      <w:proofErr w:type="spellEnd"/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допомоги</w:t>
      </w:r>
      <w:proofErr w:type="spellEnd"/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та</w:t>
      </w:r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збереження</w:t>
      </w:r>
      <w:proofErr w:type="spellEnd"/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здоров</w:t>
      </w:r>
      <w:r w:rsidR="006C20EA" w:rsidRPr="006C20EA">
        <w:rPr>
          <w:bCs/>
          <w:color w:val="000000"/>
          <w:sz w:val="28"/>
          <w:szCs w:val="28"/>
          <w:shd w:val="clear" w:color="auto" w:fill="FFFFFF"/>
        </w:rPr>
        <w:t>'</w:t>
      </w:r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я</w:t>
      </w:r>
      <w:proofErr w:type="spellEnd"/>
      <w:r w:rsidR="006C20EA" w:rsidRPr="006C20E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C20EA" w:rsidRPr="006C20EA">
        <w:rPr>
          <w:rFonts w:hint="eastAsia"/>
          <w:bCs/>
          <w:color w:val="000000"/>
          <w:sz w:val="28"/>
          <w:szCs w:val="28"/>
          <w:shd w:val="clear" w:color="auto" w:fill="FFFFFF"/>
        </w:rPr>
        <w:t>населення</w:t>
      </w:r>
      <w:proofErr w:type="spellEnd"/>
      <w:r w:rsidRPr="006759CF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7E4E10" w:rsidRPr="006759CF" w:rsidRDefault="007E4E10" w:rsidP="006C20EA">
      <w:pPr>
        <w:pStyle w:val="ac"/>
        <w:spacing w:before="0" w:beforeAutospacing="0" w:after="0" w:afterAutospacing="0"/>
        <w:rPr>
          <w:bCs/>
          <w:color w:val="000000"/>
          <w:sz w:val="28"/>
          <w:szCs w:val="28"/>
          <w:shd w:val="clear" w:color="auto" w:fill="FFFFFF"/>
        </w:rPr>
      </w:pPr>
    </w:p>
    <w:p w:rsidR="006759CF" w:rsidRPr="006759CF" w:rsidRDefault="006759CF" w:rsidP="000D3B6E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  <w:u w:val="single"/>
        </w:rPr>
      </w:pPr>
      <w:r w:rsidRPr="006759CF">
        <w:rPr>
          <w:b/>
          <w:bCs/>
          <w:sz w:val="28"/>
          <w:szCs w:val="28"/>
          <w:u w:val="single"/>
        </w:rPr>
        <w:lastRenderedPageBreak/>
        <w:t>0</w:t>
      </w:r>
      <w:r w:rsidR="007E4E10">
        <w:rPr>
          <w:b/>
          <w:bCs/>
          <w:sz w:val="28"/>
          <w:szCs w:val="28"/>
          <w:u w:val="single"/>
          <w:lang w:val="uk-UA"/>
        </w:rPr>
        <w:t>212111</w:t>
      </w:r>
      <w:r w:rsidRPr="006759CF">
        <w:rPr>
          <w:b/>
          <w:bCs/>
          <w:sz w:val="28"/>
          <w:szCs w:val="28"/>
          <w:u w:val="single"/>
        </w:rPr>
        <w:t xml:space="preserve"> -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Первинна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медична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допомога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населенню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,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що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надається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</w:t>
      </w:r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центрами</w:t>
      </w:r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первинної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медичної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 (</w:t>
      </w:r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медико</w:t>
      </w:r>
      <w:r w:rsidR="007E4E10" w:rsidRPr="007E4E10">
        <w:rPr>
          <w:b/>
          <w:bCs/>
          <w:color w:val="000000"/>
          <w:sz w:val="28"/>
          <w:szCs w:val="28"/>
          <w:u w:val="single"/>
        </w:rPr>
        <w:t>-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санітарної</w:t>
      </w:r>
      <w:proofErr w:type="spellEnd"/>
      <w:r w:rsidR="007E4E10" w:rsidRPr="007E4E10">
        <w:rPr>
          <w:b/>
          <w:bCs/>
          <w:color w:val="000000"/>
          <w:sz w:val="28"/>
          <w:szCs w:val="28"/>
          <w:u w:val="single"/>
        </w:rPr>
        <w:t xml:space="preserve">) </w:t>
      </w:r>
      <w:proofErr w:type="spellStart"/>
      <w:r w:rsidR="007E4E10" w:rsidRPr="007E4E10">
        <w:rPr>
          <w:rFonts w:hint="eastAsia"/>
          <w:b/>
          <w:bCs/>
          <w:color w:val="000000"/>
          <w:sz w:val="28"/>
          <w:szCs w:val="28"/>
          <w:u w:val="single"/>
        </w:rPr>
        <w:t>допомоги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6759CF" w:rsidRDefault="006759CF" w:rsidP="000D3B6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6759CF">
        <w:rPr>
          <w:bCs/>
          <w:sz w:val="28"/>
          <w:szCs w:val="28"/>
        </w:rPr>
        <w:t xml:space="preserve">Мета: </w:t>
      </w:r>
      <w:proofErr w:type="spellStart"/>
      <w:r w:rsidR="007E4E10" w:rsidRPr="007E4E10">
        <w:rPr>
          <w:rFonts w:hint="eastAsia"/>
          <w:sz w:val="28"/>
          <w:szCs w:val="28"/>
        </w:rPr>
        <w:t>Зміцнення</w:t>
      </w:r>
      <w:proofErr w:type="spellEnd"/>
      <w:r w:rsidR="007E4E10" w:rsidRPr="007E4E10">
        <w:rPr>
          <w:sz w:val="28"/>
          <w:szCs w:val="28"/>
        </w:rPr>
        <w:t xml:space="preserve"> </w:t>
      </w:r>
      <w:r w:rsidR="007E4E10" w:rsidRPr="007E4E10">
        <w:rPr>
          <w:rFonts w:hint="eastAsia"/>
          <w:sz w:val="28"/>
          <w:szCs w:val="28"/>
        </w:rPr>
        <w:t>та</w:t>
      </w:r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поліпшення</w:t>
      </w:r>
      <w:proofErr w:type="spellEnd"/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здоров</w:t>
      </w:r>
      <w:r w:rsidR="007E4E10" w:rsidRPr="007E4E10">
        <w:rPr>
          <w:sz w:val="28"/>
          <w:szCs w:val="28"/>
        </w:rPr>
        <w:t>'</w:t>
      </w:r>
      <w:r w:rsidR="007E4E10" w:rsidRPr="007E4E10">
        <w:rPr>
          <w:rFonts w:hint="eastAsia"/>
          <w:sz w:val="28"/>
          <w:szCs w:val="28"/>
        </w:rPr>
        <w:t>я</w:t>
      </w:r>
      <w:proofErr w:type="spellEnd"/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населення</w:t>
      </w:r>
      <w:proofErr w:type="spellEnd"/>
      <w:r w:rsidR="007E4E10" w:rsidRPr="007E4E10">
        <w:rPr>
          <w:sz w:val="28"/>
          <w:szCs w:val="28"/>
        </w:rPr>
        <w:t xml:space="preserve"> </w:t>
      </w:r>
      <w:r w:rsidR="007E4E10" w:rsidRPr="007E4E10">
        <w:rPr>
          <w:rFonts w:hint="eastAsia"/>
          <w:sz w:val="28"/>
          <w:szCs w:val="28"/>
        </w:rPr>
        <w:t>шляхом</w:t>
      </w:r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забезпечення</w:t>
      </w:r>
      <w:proofErr w:type="spellEnd"/>
      <w:r w:rsidR="007E4E10" w:rsidRPr="007E4E10">
        <w:rPr>
          <w:sz w:val="28"/>
          <w:szCs w:val="28"/>
        </w:rPr>
        <w:t xml:space="preserve"> </w:t>
      </w:r>
      <w:r w:rsidR="007E4E10" w:rsidRPr="007E4E10">
        <w:rPr>
          <w:rFonts w:hint="eastAsia"/>
          <w:sz w:val="28"/>
          <w:szCs w:val="28"/>
        </w:rPr>
        <w:t>потреб</w:t>
      </w:r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населення</w:t>
      </w:r>
      <w:proofErr w:type="spellEnd"/>
      <w:r w:rsidR="007E4E10" w:rsidRPr="007E4E10">
        <w:rPr>
          <w:sz w:val="28"/>
          <w:szCs w:val="28"/>
        </w:rPr>
        <w:t xml:space="preserve"> </w:t>
      </w:r>
      <w:r w:rsidR="007E4E10" w:rsidRPr="007E4E10">
        <w:rPr>
          <w:rFonts w:hint="eastAsia"/>
          <w:sz w:val="28"/>
          <w:szCs w:val="28"/>
        </w:rPr>
        <w:t>у</w:t>
      </w:r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первинній</w:t>
      </w:r>
      <w:proofErr w:type="spellEnd"/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медичній</w:t>
      </w:r>
      <w:proofErr w:type="spellEnd"/>
      <w:r w:rsidR="007E4E10" w:rsidRPr="007E4E10">
        <w:rPr>
          <w:sz w:val="28"/>
          <w:szCs w:val="28"/>
        </w:rPr>
        <w:t xml:space="preserve"> </w:t>
      </w:r>
      <w:proofErr w:type="spellStart"/>
      <w:r w:rsidR="007E4E10" w:rsidRPr="007E4E10">
        <w:rPr>
          <w:rFonts w:hint="eastAsia"/>
          <w:sz w:val="28"/>
          <w:szCs w:val="28"/>
        </w:rPr>
        <w:t>допомозі</w:t>
      </w:r>
      <w:proofErr w:type="spellEnd"/>
      <w:r w:rsidRPr="006759CF">
        <w:rPr>
          <w:sz w:val="28"/>
          <w:szCs w:val="28"/>
        </w:rPr>
        <w:t>.</w:t>
      </w:r>
    </w:p>
    <w:p w:rsidR="007E4E10" w:rsidRPr="006759CF" w:rsidRDefault="007E4E10" w:rsidP="007E4E1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6759CF" w:rsidRPr="006759CF" w:rsidRDefault="006759CF" w:rsidP="000D3B6E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  <w:u w:val="single"/>
        </w:rPr>
      </w:pPr>
      <w:r w:rsidRPr="006759CF">
        <w:rPr>
          <w:b/>
          <w:sz w:val="28"/>
          <w:szCs w:val="28"/>
          <w:u w:val="single"/>
          <w:shd w:val="clear" w:color="auto" w:fill="FFFFFF"/>
        </w:rPr>
        <w:t>0</w:t>
      </w:r>
      <w:r w:rsidR="001235F9">
        <w:rPr>
          <w:b/>
          <w:sz w:val="28"/>
          <w:szCs w:val="28"/>
          <w:u w:val="single"/>
          <w:shd w:val="clear" w:color="auto" w:fill="FFFFFF"/>
          <w:lang w:val="uk-UA"/>
        </w:rPr>
        <w:t>213112</w:t>
      </w:r>
      <w:r w:rsidRPr="006759CF">
        <w:rPr>
          <w:b/>
          <w:sz w:val="28"/>
          <w:szCs w:val="28"/>
          <w:u w:val="single"/>
          <w:shd w:val="clear" w:color="auto" w:fill="FFFFFF"/>
        </w:rPr>
        <w:t xml:space="preserve"> - </w:t>
      </w:r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Заходи</w:t>
      </w:r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державної</w:t>
      </w:r>
      <w:proofErr w:type="spellEnd"/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політики</w:t>
      </w:r>
      <w:proofErr w:type="spellEnd"/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з</w:t>
      </w:r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питань</w:t>
      </w:r>
      <w:proofErr w:type="spellEnd"/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дітей</w:t>
      </w:r>
      <w:proofErr w:type="spellEnd"/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та</w:t>
      </w:r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їх</w:t>
      </w:r>
      <w:proofErr w:type="spellEnd"/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соціального</w:t>
      </w:r>
      <w:proofErr w:type="spellEnd"/>
      <w:r w:rsidR="001235F9" w:rsidRPr="001235F9"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="001235F9" w:rsidRPr="001235F9">
        <w:rPr>
          <w:rFonts w:hint="eastAsia"/>
          <w:b/>
          <w:bCs/>
          <w:color w:val="000000"/>
          <w:sz w:val="28"/>
          <w:szCs w:val="28"/>
          <w:u w:val="single"/>
        </w:rPr>
        <w:t>захисту</w:t>
      </w:r>
      <w:proofErr w:type="spellEnd"/>
      <w:r w:rsidRPr="006759CF">
        <w:rPr>
          <w:b/>
          <w:bCs/>
          <w:color w:val="000000"/>
          <w:sz w:val="28"/>
          <w:szCs w:val="28"/>
          <w:u w:val="single"/>
        </w:rPr>
        <w:t>.</w:t>
      </w:r>
    </w:p>
    <w:p w:rsidR="006759CF" w:rsidRDefault="006759CF" w:rsidP="000D3B6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Соціальний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правовий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захист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дітей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>-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сиріт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дітей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позбавлених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батьківського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піклування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дітей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з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сімей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що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опинилися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в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складних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життєвих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обставинах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вирішення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пріоритетних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завдань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державної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політики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у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сфері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житлових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прав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дітей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>-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сиріт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дітей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позбавлених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батьківського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піклування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осіб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з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їх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35F9" w:rsidRPr="001235F9">
        <w:rPr>
          <w:rFonts w:ascii="Times New Roman" w:hAnsi="Times New Roman" w:hint="eastAsia"/>
          <w:color w:val="000000"/>
          <w:sz w:val="28"/>
          <w:szCs w:val="28"/>
        </w:rPr>
        <w:t>числа</w:t>
      </w:r>
      <w:r w:rsidR="001235F9" w:rsidRPr="001235F9">
        <w:rPr>
          <w:rFonts w:ascii="Times New Roman" w:hAnsi="Times New Roman"/>
          <w:color w:val="000000"/>
          <w:sz w:val="28"/>
          <w:szCs w:val="28"/>
        </w:rPr>
        <w:t>.</w:t>
      </w:r>
    </w:p>
    <w:p w:rsidR="00F07B05" w:rsidRPr="006759CF" w:rsidRDefault="00F07B05" w:rsidP="007E4E10">
      <w:pPr>
        <w:rPr>
          <w:rFonts w:ascii="Times New Roman" w:hAnsi="Times New Roman"/>
          <w:color w:val="000000"/>
          <w:sz w:val="28"/>
          <w:szCs w:val="28"/>
        </w:rPr>
      </w:pPr>
    </w:p>
    <w:p w:rsidR="006759CF" w:rsidRPr="006759CF" w:rsidRDefault="006759CF" w:rsidP="000D3B6E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 w:rsidR="00F07B05">
        <w:rPr>
          <w:b/>
          <w:sz w:val="28"/>
          <w:szCs w:val="28"/>
          <w:u w:val="single"/>
          <w:shd w:val="clear" w:color="auto" w:fill="FFFFFF"/>
          <w:lang w:val="uk-UA"/>
        </w:rPr>
        <w:t>213121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Здійснення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соціальної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роботи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надання</w:t>
      </w:r>
      <w:r w:rsidR="00DF094B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соціальних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послуг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центрами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соціальних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служб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="00DF094B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центрами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надання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соціальних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послуг</w:t>
      </w:r>
      <w:r w:rsid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особам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>/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сім’ям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,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які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належать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до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вразливих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груп</w:t>
      </w:r>
      <w:r w:rsidR="00DF094B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населення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>/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або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перебувають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у</w:t>
      </w:r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proofErr w:type="spellStart"/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складнихжиттєвих</w:t>
      </w:r>
      <w:proofErr w:type="spellEnd"/>
      <w:r w:rsidR="00F07B05" w:rsidRPr="00F07B05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F07B05" w:rsidRPr="00F07B05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обставинах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6759CF" w:rsidRDefault="006759CF" w:rsidP="000D3B6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соціальної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підтримки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сім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>'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ям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дітям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молоді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094B">
        <w:rPr>
          <w:rFonts w:ascii="Times New Roman" w:hAnsi="Times New Roman" w:hint="eastAsia"/>
          <w:color w:val="000000"/>
          <w:sz w:val="28"/>
          <w:szCs w:val="28"/>
        </w:rPr>
        <w:t>враз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ливих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категорій</w:t>
      </w:r>
      <w:r w:rsidR="000D3B6E" w:rsidRPr="000D3B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3B6E" w:rsidRPr="000D3B6E">
        <w:rPr>
          <w:rFonts w:ascii="Times New Roman" w:hAnsi="Times New Roman" w:hint="eastAsia"/>
          <w:color w:val="000000"/>
          <w:sz w:val="28"/>
          <w:szCs w:val="28"/>
        </w:rPr>
        <w:t>населення</w:t>
      </w:r>
      <w:r w:rsidR="000D3B6E">
        <w:rPr>
          <w:rFonts w:ascii="Times New Roman" w:hAnsi="Times New Roman"/>
          <w:color w:val="000000"/>
          <w:sz w:val="28"/>
          <w:szCs w:val="28"/>
        </w:rPr>
        <w:t>.</w:t>
      </w:r>
    </w:p>
    <w:p w:rsidR="000D3B6E" w:rsidRDefault="000D3B6E" w:rsidP="000D3B6E">
      <w:pPr>
        <w:rPr>
          <w:rFonts w:ascii="Times New Roman" w:hAnsi="Times New Roman"/>
          <w:color w:val="000000"/>
          <w:sz w:val="28"/>
          <w:szCs w:val="28"/>
        </w:rPr>
      </w:pPr>
    </w:p>
    <w:p w:rsidR="00EB213E" w:rsidRPr="006759CF" w:rsidRDefault="00EB213E" w:rsidP="00EB213E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213123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="00707C37" w:rsidRPr="00707C37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Заходи</w:t>
      </w:r>
      <w:r w:rsidR="00707C37" w:rsidRPr="00707C37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707C37" w:rsidRPr="00707C37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державної</w:t>
      </w:r>
      <w:r w:rsidR="00707C37" w:rsidRPr="00707C37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707C37" w:rsidRPr="00707C37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політики</w:t>
      </w:r>
      <w:r w:rsidR="00707C37" w:rsidRPr="00707C37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707C37" w:rsidRPr="00707C37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</w:t>
      </w:r>
      <w:r w:rsidR="00707C37" w:rsidRPr="00707C37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707C37" w:rsidRPr="00707C37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питань</w:t>
      </w:r>
      <w:r w:rsidR="00707C37" w:rsidRPr="00707C37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707C37" w:rsidRPr="00707C37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сім</w:t>
      </w:r>
      <w:r w:rsidR="00707C37">
        <w:rPr>
          <w:b/>
          <w:bCs/>
          <w:sz w:val="28"/>
          <w:szCs w:val="28"/>
          <w:u w:val="single"/>
          <w:shd w:val="clear" w:color="auto" w:fill="FFFFFF"/>
          <w:lang w:val="uk-UA"/>
        </w:rPr>
        <w:t>’</w:t>
      </w:r>
      <w:r w:rsidR="00707C37" w:rsidRPr="00707C37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ї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EB213E" w:rsidRDefault="00EB213E" w:rsidP="00EB213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Надання</w:t>
      </w:r>
      <w:r w:rsidR="00707C37" w:rsidRPr="00707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соціальних</w:t>
      </w:r>
      <w:r w:rsidR="00707C37" w:rsidRPr="00707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послуг</w:t>
      </w:r>
      <w:r w:rsidR="00707C37" w:rsidRPr="00707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сім</w:t>
      </w:r>
      <w:r w:rsidR="00707C37" w:rsidRPr="00707C37">
        <w:rPr>
          <w:rFonts w:ascii="Times New Roman" w:hAnsi="Times New Roman"/>
          <w:color w:val="000000"/>
          <w:sz w:val="28"/>
          <w:szCs w:val="28"/>
          <w:lang w:val="ru-RU"/>
        </w:rPr>
        <w:t>’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ям</w:t>
      </w:r>
      <w:r w:rsidR="00707C37" w:rsidRPr="00707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із</w:t>
      </w:r>
      <w:r w:rsidR="00707C37" w:rsidRPr="00707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вразливих</w:t>
      </w:r>
      <w:r w:rsidR="00707C37" w:rsidRPr="00707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категорій</w:t>
      </w:r>
      <w:r w:rsidR="00707C37" w:rsidRPr="00707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7C37" w:rsidRPr="00707C37">
        <w:rPr>
          <w:rFonts w:ascii="Times New Roman" w:hAnsi="Times New Roman" w:hint="eastAsia"/>
          <w:color w:val="000000"/>
          <w:sz w:val="28"/>
          <w:szCs w:val="28"/>
        </w:rPr>
        <w:t>населення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D3B6E" w:rsidRDefault="000D3B6E" w:rsidP="000D3B6E">
      <w:pPr>
        <w:rPr>
          <w:rFonts w:ascii="Times New Roman" w:hAnsi="Times New Roman"/>
          <w:color w:val="000000"/>
          <w:sz w:val="28"/>
          <w:szCs w:val="28"/>
        </w:rPr>
      </w:pPr>
    </w:p>
    <w:p w:rsidR="005F4091" w:rsidRPr="006759CF" w:rsidRDefault="005F4091" w:rsidP="005F4091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213131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Здійснення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заходів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реалізація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проектів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виконання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Державної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цільової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соціальної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програми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«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Молодь</w:t>
      </w:r>
      <w:r w:rsidRPr="005F4091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F4091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України»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5F4091" w:rsidRPr="005F4091" w:rsidRDefault="005F4091" w:rsidP="005F409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реалізації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державної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молодіжної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політики</w:t>
      </w:r>
      <w:r w:rsidRPr="005F4091">
        <w:rPr>
          <w:rFonts w:ascii="Times New Roman" w:hAnsi="Times New Roman"/>
          <w:color w:val="000000"/>
          <w:sz w:val="28"/>
          <w:szCs w:val="28"/>
        </w:rPr>
        <w:t>.</w:t>
      </w:r>
    </w:p>
    <w:p w:rsidR="005F4091" w:rsidRDefault="005F4091" w:rsidP="005F409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5F4091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національно</w:t>
      </w:r>
      <w:r w:rsidRPr="005F4091">
        <w:rPr>
          <w:rFonts w:ascii="Times New Roman" w:hAnsi="Times New Roman"/>
          <w:color w:val="000000"/>
          <w:sz w:val="28"/>
          <w:szCs w:val="28"/>
        </w:rPr>
        <w:t>-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патріотичного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духовного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розвитку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молоді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формування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всебічно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розвиненої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соціально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активної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особистості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виховання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патріотизму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високої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політичної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культури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моралі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створення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умов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для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підвищення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престижу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військової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служби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професійної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орієнтації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молоді</w:t>
      </w:r>
      <w:r w:rsidRPr="005F40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формування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і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розвитку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мотивації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спрямованої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на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підготовку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5F40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4091">
        <w:rPr>
          <w:rFonts w:ascii="Times New Roman" w:hAnsi="Times New Roman" w:hint="eastAsia"/>
          <w:color w:val="000000"/>
          <w:sz w:val="28"/>
          <w:szCs w:val="28"/>
        </w:rPr>
        <w:t>захисту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F4091" w:rsidRDefault="005F4091" w:rsidP="005F4091">
      <w:pPr>
        <w:rPr>
          <w:rFonts w:ascii="Times New Roman" w:hAnsi="Times New Roman"/>
          <w:color w:val="000000"/>
          <w:sz w:val="28"/>
          <w:szCs w:val="28"/>
        </w:rPr>
      </w:pPr>
    </w:p>
    <w:p w:rsidR="003C4898" w:rsidRPr="006759CF" w:rsidRDefault="003C4898" w:rsidP="003C4898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213133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Забезпечення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молодіжними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центрами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соціального</w:t>
      </w:r>
      <w:r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становлення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розвитку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молоді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інші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заходи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у</w:t>
      </w:r>
      <w:r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сфері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молодіжної</w:t>
      </w:r>
      <w:r w:rsidRPr="003C489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3C489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політики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3C4898" w:rsidRDefault="003C4898" w:rsidP="003C4898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Сприяти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інтелектуальному</w:t>
      </w:r>
      <w:r w:rsidRPr="003C4898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моральному</w:t>
      </w:r>
      <w:r w:rsidRPr="003C4898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духовному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розвитку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молоді</w:t>
      </w:r>
      <w:r w:rsidRPr="003C4898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реалізації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її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творчого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потенціалу</w:t>
      </w:r>
      <w:r w:rsidRPr="003C4898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національно</w:t>
      </w:r>
      <w:r w:rsidRPr="003C4898">
        <w:rPr>
          <w:rFonts w:ascii="Times New Roman" w:hAnsi="Times New Roman"/>
          <w:color w:val="000000"/>
          <w:sz w:val="28"/>
          <w:szCs w:val="28"/>
        </w:rPr>
        <w:t>-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патріотичного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виховання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громадської</w:t>
      </w:r>
      <w:r w:rsidRPr="003C48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4898">
        <w:rPr>
          <w:rFonts w:ascii="Times New Roman" w:hAnsi="Times New Roman" w:hint="eastAsia"/>
          <w:color w:val="000000"/>
          <w:sz w:val="28"/>
          <w:szCs w:val="28"/>
        </w:rPr>
        <w:t>освіти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87429" w:rsidRDefault="00D87429" w:rsidP="00945200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shd w:val="clear" w:color="auto" w:fill="FFFFFF"/>
          <w:lang w:val="uk-UA"/>
        </w:rPr>
      </w:pPr>
    </w:p>
    <w:p w:rsidR="00945200" w:rsidRPr="006759CF" w:rsidRDefault="00945200" w:rsidP="00945200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214082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Інші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заходи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галузі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культури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мистецтва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945200" w:rsidRDefault="00945200" w:rsidP="00945200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Підтримка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розвиток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культурно</w:t>
      </w:r>
      <w:r w:rsidRPr="00945200">
        <w:rPr>
          <w:rFonts w:ascii="Times New Roman" w:hAnsi="Times New Roman"/>
          <w:color w:val="000000"/>
          <w:sz w:val="28"/>
          <w:szCs w:val="28"/>
        </w:rPr>
        <w:t>-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освітніх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заходів</w:t>
      </w:r>
      <w:r w:rsidRPr="00945200">
        <w:rPr>
          <w:rFonts w:ascii="Times New Roman" w:hAnsi="Times New Roman"/>
          <w:color w:val="000000"/>
          <w:sz w:val="28"/>
          <w:szCs w:val="28"/>
        </w:rPr>
        <w:t>.</w:t>
      </w:r>
    </w:p>
    <w:p w:rsidR="00945200" w:rsidRDefault="00945200" w:rsidP="0094520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5200" w:rsidRPr="006759CF" w:rsidRDefault="00945200" w:rsidP="00945200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lastRenderedPageBreak/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215012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Проведення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навчально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>-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тренувальних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зборів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змагань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неолімпійських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видів</w:t>
      </w:r>
      <w:r w:rsidRPr="0094520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4520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спорту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945200" w:rsidRDefault="00945200" w:rsidP="00945200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Підтримка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розвиток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громадського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руху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в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підготовці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спортивного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резерву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залучення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регіональних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фізкультурно</w:t>
      </w:r>
      <w:r w:rsidRPr="00945200">
        <w:rPr>
          <w:rFonts w:ascii="Times New Roman" w:hAnsi="Times New Roman"/>
          <w:color w:val="000000"/>
          <w:sz w:val="28"/>
          <w:szCs w:val="28"/>
        </w:rPr>
        <w:t>-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спортивної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спрямованості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реалізації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місцевих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програм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з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розвитку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фі</w:t>
      </w:r>
      <w:r>
        <w:rPr>
          <w:rFonts w:ascii="Times New Roman" w:hAnsi="Times New Roman" w:hint="eastAsia"/>
          <w:color w:val="000000"/>
          <w:sz w:val="28"/>
          <w:szCs w:val="28"/>
        </w:rPr>
        <w:t>з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ичної</w:t>
      </w:r>
      <w:r w:rsidRPr="0094520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5200">
        <w:rPr>
          <w:rFonts w:ascii="Times New Roman" w:hAnsi="Times New Roman" w:hint="eastAsia"/>
          <w:color w:val="000000"/>
          <w:sz w:val="28"/>
          <w:szCs w:val="28"/>
        </w:rPr>
        <w:t>культури</w:t>
      </w:r>
      <w:r w:rsidRPr="00945200">
        <w:rPr>
          <w:rFonts w:ascii="Times New Roman" w:hAnsi="Times New Roman"/>
          <w:color w:val="000000"/>
          <w:sz w:val="28"/>
          <w:szCs w:val="28"/>
        </w:rPr>
        <w:t>.</w:t>
      </w:r>
    </w:p>
    <w:p w:rsidR="00945200" w:rsidRDefault="00945200" w:rsidP="005F4091">
      <w:pPr>
        <w:rPr>
          <w:rFonts w:ascii="Times New Roman" w:hAnsi="Times New Roman"/>
          <w:color w:val="000000"/>
          <w:sz w:val="28"/>
          <w:szCs w:val="28"/>
        </w:rPr>
      </w:pPr>
    </w:p>
    <w:p w:rsidR="0020596E" w:rsidRPr="006759CF" w:rsidRDefault="0020596E" w:rsidP="0020596E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215041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20596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Розвиток</w:t>
      </w:r>
      <w:r w:rsidRPr="0020596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0596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20596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0596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підтримка</w:t>
      </w:r>
      <w:r w:rsidRPr="0020596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0596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доступної</w:t>
      </w:r>
      <w:r w:rsidRPr="0020596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0596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спортивної</w:t>
      </w:r>
      <w:r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0596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інфраструктури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20596E" w:rsidRDefault="0020596E" w:rsidP="0020596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Створення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умов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для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впровадження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здорового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способу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життя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профілактики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захворювань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формування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гуманістичних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цінностей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створення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умов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для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всебічного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гармонійного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розвитку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людини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сприяння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досягненню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фізичної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духовної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досконалості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людини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виявлення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резервних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можливостей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організму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формування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патріотичних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почуттів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у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громадян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позитивного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іміджу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держави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у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світовому</w:t>
      </w:r>
      <w:r w:rsidRPr="00205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596E">
        <w:rPr>
          <w:rFonts w:ascii="Times New Roman" w:hAnsi="Times New Roman" w:hint="eastAsia"/>
          <w:color w:val="000000"/>
          <w:sz w:val="28"/>
          <w:szCs w:val="28"/>
        </w:rPr>
        <w:t>співтоваристві</w:t>
      </w:r>
      <w:r w:rsidRPr="0020596E">
        <w:rPr>
          <w:rFonts w:ascii="Times New Roman" w:hAnsi="Times New Roman"/>
          <w:color w:val="000000"/>
          <w:sz w:val="28"/>
          <w:szCs w:val="28"/>
        </w:rPr>
        <w:t>.</w:t>
      </w:r>
    </w:p>
    <w:p w:rsidR="005F4091" w:rsidRDefault="005F4091" w:rsidP="000D3B6E">
      <w:pPr>
        <w:rPr>
          <w:rFonts w:ascii="Times New Roman" w:hAnsi="Times New Roman"/>
          <w:color w:val="000000"/>
          <w:sz w:val="28"/>
          <w:szCs w:val="28"/>
        </w:rPr>
      </w:pPr>
    </w:p>
    <w:p w:rsidR="00372338" w:rsidRPr="006759CF" w:rsidRDefault="00372338" w:rsidP="00372338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2150</w:t>
      </w:r>
      <w:r w:rsidR="0031198E">
        <w:rPr>
          <w:b/>
          <w:sz w:val="28"/>
          <w:szCs w:val="28"/>
          <w:u w:val="single"/>
          <w:shd w:val="clear" w:color="auto" w:fill="FFFFFF"/>
          <w:lang w:val="uk-UA"/>
        </w:rPr>
        <w:t>6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1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Забезпечення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діяльності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місцевих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центрів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фізичного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здоров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>'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я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населення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"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Спорт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для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всіх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"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проведення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фізкультурно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>-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масових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заходів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серед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населення</w:t>
      </w:r>
      <w:r w:rsidR="0031198E" w:rsidRPr="0031198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31198E" w:rsidRPr="0031198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регіону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372338" w:rsidRDefault="00372338" w:rsidP="00372338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Створення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умов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для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впровадження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здорового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способу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життя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профілактики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захворювань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формування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гуманістичних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цінностей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сприяння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досягненню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фізичної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духовної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досконалості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людини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виявлення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резервних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можливостей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організму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формування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патріотичних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почуттів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у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громадян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позитивного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іміджу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держави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у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світовому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98E" w:rsidRPr="0031198E">
        <w:rPr>
          <w:rFonts w:ascii="Times New Roman" w:hAnsi="Times New Roman" w:hint="eastAsia"/>
          <w:color w:val="000000"/>
          <w:sz w:val="28"/>
          <w:szCs w:val="28"/>
        </w:rPr>
        <w:t>співтоваристві</w:t>
      </w:r>
      <w:r w:rsidR="0031198E" w:rsidRPr="0031198E">
        <w:rPr>
          <w:rFonts w:ascii="Times New Roman" w:hAnsi="Times New Roman"/>
          <w:color w:val="000000"/>
          <w:sz w:val="28"/>
          <w:szCs w:val="28"/>
        </w:rPr>
        <w:t>.</w:t>
      </w:r>
    </w:p>
    <w:p w:rsidR="00372338" w:rsidRDefault="00372338" w:rsidP="000D3B6E">
      <w:pPr>
        <w:rPr>
          <w:rFonts w:ascii="Times New Roman" w:hAnsi="Times New Roman"/>
          <w:color w:val="000000"/>
          <w:sz w:val="28"/>
          <w:szCs w:val="28"/>
        </w:rPr>
      </w:pPr>
    </w:p>
    <w:p w:rsidR="00470F04" w:rsidRPr="006759CF" w:rsidRDefault="00470F04" w:rsidP="00470F04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215062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Підтримка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спорту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вищих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досягнень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організацій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,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які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здійснюють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фізкультурно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>-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спортивну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діяльність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</w:t>
      </w:r>
      <w:r w:rsidRPr="00470F04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70F04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регіоні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470F04" w:rsidRDefault="00470F04" w:rsidP="00470F04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Підтримка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розвиток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громадського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руху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в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підготовці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спортивного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резерву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залучення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регіональних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всеукраїнських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організацій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фізкультурно</w:t>
      </w:r>
      <w:r w:rsidRPr="00470F04">
        <w:rPr>
          <w:rFonts w:ascii="Times New Roman" w:hAnsi="Times New Roman"/>
          <w:color w:val="000000"/>
          <w:sz w:val="28"/>
          <w:szCs w:val="28"/>
        </w:rPr>
        <w:t>-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спортивної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спрямованості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реалізації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місцевих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програм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з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розвитку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фізичної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культури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470F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0F04">
        <w:rPr>
          <w:rFonts w:ascii="Times New Roman" w:hAnsi="Times New Roman" w:hint="eastAsia"/>
          <w:color w:val="000000"/>
          <w:sz w:val="28"/>
          <w:szCs w:val="28"/>
        </w:rPr>
        <w:t>спорту</w:t>
      </w:r>
      <w:r w:rsidRPr="0031198E">
        <w:rPr>
          <w:rFonts w:ascii="Times New Roman" w:hAnsi="Times New Roman"/>
          <w:color w:val="000000"/>
          <w:sz w:val="28"/>
          <w:szCs w:val="28"/>
        </w:rPr>
        <w:t>.</w:t>
      </w:r>
    </w:p>
    <w:p w:rsidR="00470F04" w:rsidRDefault="00470F04" w:rsidP="000D3B6E">
      <w:pPr>
        <w:rPr>
          <w:rFonts w:ascii="Times New Roman" w:hAnsi="Times New Roman"/>
          <w:color w:val="000000"/>
          <w:sz w:val="28"/>
          <w:szCs w:val="28"/>
        </w:rPr>
      </w:pPr>
    </w:p>
    <w:p w:rsidR="00A8080D" w:rsidRPr="006759CF" w:rsidRDefault="00A8080D" w:rsidP="00A8080D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217110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A8080D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Реалізація</w:t>
      </w:r>
      <w:r w:rsidRPr="00A8080D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8080D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програм</w:t>
      </w:r>
      <w:r w:rsidRPr="00A8080D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8080D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</w:t>
      </w:r>
      <w:r w:rsidRPr="00A8080D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8080D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галузі</w:t>
      </w:r>
      <w:r w:rsidRPr="00A8080D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8080D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сільського</w:t>
      </w:r>
      <w:r w:rsidRPr="00A8080D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8080D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господарства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A8080D" w:rsidRDefault="00A8080D" w:rsidP="00A8080D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Реалізація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системи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економічних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і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організаційних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заходів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щодо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підтримки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мікро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малих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сільськогосподарських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виробників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для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сприяння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підвищення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їх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продуктивності</w:t>
      </w:r>
      <w:r w:rsidRPr="00A8080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дохідності</w:t>
      </w:r>
      <w:r w:rsidRPr="00A8080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модернізації</w:t>
      </w:r>
      <w:r w:rsidRPr="00A8080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8080D">
        <w:rPr>
          <w:rFonts w:ascii="Times New Roman" w:hAnsi="Times New Roman" w:hint="eastAsia"/>
          <w:color w:val="000000"/>
          <w:sz w:val="28"/>
          <w:szCs w:val="28"/>
        </w:rPr>
        <w:t>диференфікації</w:t>
      </w:r>
      <w:proofErr w:type="spellEnd"/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сільськогосподарської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діяльності</w:t>
      </w:r>
      <w:r w:rsidRPr="00A8080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нарощенню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доданої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вартості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використанню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інноваційних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каналів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просування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продукції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доступу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фінансів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з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пріоритетністю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на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реалізацію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можливостей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молоді</w:t>
      </w:r>
      <w:r w:rsidRPr="00A8080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учасників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АТО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ООС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),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жінок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у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веденні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господарств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сімейного</w:t>
      </w:r>
      <w:r w:rsidRPr="00A808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080D">
        <w:rPr>
          <w:rFonts w:ascii="Times New Roman" w:hAnsi="Times New Roman" w:hint="eastAsia"/>
          <w:color w:val="000000"/>
          <w:sz w:val="28"/>
          <w:szCs w:val="28"/>
        </w:rPr>
        <w:t>типу</w:t>
      </w:r>
      <w:r w:rsidRPr="0031198E">
        <w:rPr>
          <w:rFonts w:ascii="Times New Roman" w:hAnsi="Times New Roman"/>
          <w:color w:val="000000"/>
          <w:sz w:val="28"/>
          <w:szCs w:val="28"/>
        </w:rPr>
        <w:t>.</w:t>
      </w:r>
    </w:p>
    <w:p w:rsidR="00D87429" w:rsidRDefault="00D87429" w:rsidP="00F54550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shd w:val="clear" w:color="auto" w:fill="FFFFFF"/>
          <w:lang w:val="uk-UA"/>
        </w:rPr>
      </w:pPr>
    </w:p>
    <w:p w:rsidR="00D87429" w:rsidRDefault="00D87429" w:rsidP="00F54550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shd w:val="clear" w:color="auto" w:fill="FFFFFF"/>
          <w:lang w:val="uk-UA"/>
        </w:rPr>
      </w:pPr>
    </w:p>
    <w:p w:rsidR="00D87429" w:rsidRDefault="00D87429" w:rsidP="00F54550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shd w:val="clear" w:color="auto" w:fill="FFFFFF"/>
          <w:lang w:val="uk-UA"/>
        </w:rPr>
      </w:pPr>
    </w:p>
    <w:p w:rsidR="00F54550" w:rsidRPr="006759CF" w:rsidRDefault="00F54550" w:rsidP="00F54550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lastRenderedPageBreak/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217130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F5455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Здійснення</w:t>
      </w:r>
      <w:r w:rsidRPr="00F5455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 </w:t>
      </w:r>
      <w:r w:rsidRPr="00F5455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заходів</w:t>
      </w:r>
      <w:r w:rsidRPr="00F5455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F5455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із</w:t>
      </w:r>
      <w:r w:rsidRPr="00F54550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F54550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землеустрою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F54550" w:rsidRDefault="00F54550" w:rsidP="00F54550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Метою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земельної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реформи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є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управління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ефективне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використання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земельних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ресурсів</w:t>
      </w:r>
      <w:r w:rsidRPr="00F5455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підвищення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цінності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землі</w:t>
      </w:r>
      <w:r w:rsidRPr="00F5455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розширення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економічного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потенціалу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/>
          <w:color w:val="000000"/>
          <w:sz w:val="28"/>
          <w:szCs w:val="28"/>
        </w:rPr>
        <w:t>,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збільшення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надходжень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бюджету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територіальної</w:t>
      </w:r>
      <w:r w:rsidRPr="00F545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4550">
        <w:rPr>
          <w:rFonts w:ascii="Times New Roman" w:hAnsi="Times New Roman" w:hint="eastAsia"/>
          <w:color w:val="000000"/>
          <w:sz w:val="28"/>
          <w:szCs w:val="28"/>
        </w:rPr>
        <w:t>громади</w:t>
      </w:r>
      <w:r w:rsidRPr="0031198E">
        <w:rPr>
          <w:rFonts w:ascii="Times New Roman" w:hAnsi="Times New Roman"/>
          <w:color w:val="000000"/>
          <w:sz w:val="28"/>
          <w:szCs w:val="28"/>
        </w:rPr>
        <w:t>.</w:t>
      </w:r>
    </w:p>
    <w:p w:rsidR="00573C82" w:rsidRDefault="00573C82" w:rsidP="00F5455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3C82" w:rsidRPr="006759CF" w:rsidRDefault="00573C82" w:rsidP="00573C82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217322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 - </w:t>
      </w:r>
      <w:r w:rsidRPr="00573C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Будівництво</w:t>
      </w:r>
      <w:r w:rsidRPr="00573C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73C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медичних</w:t>
      </w:r>
      <w:r w:rsidRPr="00573C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73C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установ</w:t>
      </w:r>
      <w:r w:rsidRPr="00573C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73C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573C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73C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закладів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573C82" w:rsidRDefault="00573C82" w:rsidP="00573C8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Влаштування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гібридної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сонячної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електростанції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на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даху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Пологового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відділення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КНП</w:t>
      </w:r>
      <w:r w:rsidRPr="00573C82">
        <w:rPr>
          <w:rFonts w:ascii="Times New Roman" w:hAnsi="Times New Roman"/>
          <w:color w:val="000000"/>
          <w:sz w:val="28"/>
          <w:szCs w:val="28"/>
        </w:rPr>
        <w:t xml:space="preserve"> "</w:t>
      </w:r>
      <w:r w:rsidRPr="00573C82">
        <w:rPr>
          <w:rFonts w:ascii="Times New Roman" w:hAnsi="Times New Roman" w:hint="eastAsia"/>
          <w:color w:val="000000"/>
          <w:sz w:val="28"/>
          <w:szCs w:val="28"/>
        </w:rPr>
        <w:t>НЦМЛ</w:t>
      </w:r>
      <w:r w:rsidRPr="00573C82">
        <w:rPr>
          <w:rFonts w:ascii="Times New Roman" w:hAnsi="Times New Roman"/>
          <w:color w:val="000000"/>
          <w:sz w:val="28"/>
          <w:szCs w:val="28"/>
        </w:rPr>
        <w:t>"</w:t>
      </w:r>
      <w:r w:rsidRPr="0031198E">
        <w:rPr>
          <w:rFonts w:ascii="Times New Roman" w:hAnsi="Times New Roman"/>
          <w:color w:val="000000"/>
          <w:sz w:val="28"/>
          <w:szCs w:val="28"/>
        </w:rPr>
        <w:t>.</w:t>
      </w:r>
    </w:p>
    <w:p w:rsidR="00573C82" w:rsidRDefault="00573C82" w:rsidP="00F5455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2BE6" w:rsidRPr="006759CF" w:rsidRDefault="002B2BE6" w:rsidP="002B2BE6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217330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2B2BE6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Будівництво</w:t>
      </w:r>
      <w:r w:rsidRPr="002B2BE6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B2BE6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інших</w:t>
      </w:r>
      <w:r w:rsidRPr="002B2BE6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B2BE6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об</w:t>
      </w:r>
      <w:r w:rsidRPr="002B2BE6">
        <w:rPr>
          <w:b/>
          <w:bCs/>
          <w:sz w:val="28"/>
          <w:szCs w:val="28"/>
          <w:u w:val="single"/>
          <w:shd w:val="clear" w:color="auto" w:fill="FFFFFF"/>
          <w:lang w:val="uk-UA"/>
        </w:rPr>
        <w:t>'</w:t>
      </w:r>
      <w:r w:rsidRPr="002B2BE6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єктів</w:t>
      </w:r>
      <w:r w:rsidRPr="002B2BE6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B2BE6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комунальної</w:t>
      </w:r>
      <w:r w:rsidRPr="002B2BE6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2B2BE6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власності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2B2BE6" w:rsidRDefault="002B2BE6" w:rsidP="002B2BE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2B2BE6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2B2B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B2BE6">
        <w:rPr>
          <w:rFonts w:ascii="Times New Roman" w:hAnsi="Times New Roman" w:hint="eastAsia"/>
          <w:color w:val="000000"/>
          <w:sz w:val="28"/>
          <w:szCs w:val="28"/>
        </w:rPr>
        <w:t>будівництва</w:t>
      </w:r>
      <w:r w:rsidRPr="002B2B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B2BE6">
        <w:rPr>
          <w:rFonts w:ascii="Times New Roman" w:hAnsi="Times New Roman" w:hint="eastAsia"/>
          <w:color w:val="000000"/>
          <w:sz w:val="28"/>
          <w:szCs w:val="28"/>
        </w:rPr>
        <w:t>об</w:t>
      </w:r>
      <w:r w:rsidRPr="00766782">
        <w:rPr>
          <w:rFonts w:ascii="Times New Roman" w:hAnsi="Times New Roman"/>
          <w:color w:val="000000"/>
          <w:sz w:val="28"/>
          <w:szCs w:val="28"/>
        </w:rPr>
        <w:t>’</w:t>
      </w:r>
      <w:r w:rsidRPr="002B2BE6">
        <w:rPr>
          <w:rFonts w:ascii="Times New Roman" w:hAnsi="Times New Roman" w:hint="eastAsia"/>
          <w:color w:val="000000"/>
          <w:sz w:val="28"/>
          <w:szCs w:val="28"/>
        </w:rPr>
        <w:t>єктів</w:t>
      </w:r>
      <w:r w:rsidRPr="0031198E">
        <w:rPr>
          <w:rFonts w:ascii="Times New Roman" w:hAnsi="Times New Roman"/>
          <w:color w:val="000000"/>
          <w:sz w:val="28"/>
          <w:szCs w:val="28"/>
        </w:rPr>
        <w:t>.</w:t>
      </w:r>
    </w:p>
    <w:p w:rsidR="002B2BE6" w:rsidRDefault="002B2BE6" w:rsidP="00F54550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6782" w:rsidRPr="006759CF" w:rsidRDefault="00766782" w:rsidP="00766782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217350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Розроблення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схем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планування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забудови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територій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(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містобудівної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76678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документації</w:t>
      </w:r>
      <w:r w:rsidRPr="00766782">
        <w:rPr>
          <w:b/>
          <w:bCs/>
          <w:sz w:val="28"/>
          <w:szCs w:val="28"/>
          <w:u w:val="single"/>
          <w:shd w:val="clear" w:color="auto" w:fill="FFFFFF"/>
          <w:lang w:val="uk-UA"/>
        </w:rPr>
        <w:t>)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766782" w:rsidRDefault="00766782" w:rsidP="0076678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Сприяння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розвиткові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земельних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відносин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у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територіальній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громаді</w:t>
      </w:r>
      <w:r w:rsidRPr="00766782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створення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організаційно</w:t>
      </w:r>
      <w:r w:rsidRPr="00766782">
        <w:rPr>
          <w:rFonts w:ascii="Times New Roman" w:hAnsi="Times New Roman"/>
          <w:color w:val="000000"/>
          <w:sz w:val="28"/>
          <w:szCs w:val="28"/>
        </w:rPr>
        <w:t>-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економічних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умов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які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б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стимулювали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землекористувача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земельної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ділянки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її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правового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і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ефективного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використання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підвищення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цінності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земляних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ресурсів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створення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оптимальних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умов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для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суттєвого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збільшення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соціального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інвестиційного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і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виробничого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потенціалів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землі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зростанні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її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економічної</w:t>
      </w:r>
      <w:r w:rsidRPr="00766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6782">
        <w:rPr>
          <w:rFonts w:ascii="Times New Roman" w:hAnsi="Times New Roman" w:hint="eastAsia"/>
          <w:color w:val="000000"/>
          <w:sz w:val="28"/>
          <w:szCs w:val="28"/>
        </w:rPr>
        <w:t>цінності</w:t>
      </w:r>
      <w:r w:rsidRPr="00766782">
        <w:rPr>
          <w:rFonts w:ascii="Times New Roman" w:hAnsi="Times New Roman"/>
          <w:color w:val="000000"/>
          <w:sz w:val="28"/>
          <w:szCs w:val="28"/>
        </w:rPr>
        <w:t>.</w:t>
      </w:r>
    </w:p>
    <w:p w:rsidR="00F54550" w:rsidRDefault="00F54550" w:rsidP="00A8080D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751E" w:rsidRPr="006759CF" w:rsidRDefault="007F751E" w:rsidP="007F751E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2173</w:t>
      </w:r>
      <w:r w:rsidR="00983338">
        <w:rPr>
          <w:b/>
          <w:sz w:val="28"/>
          <w:szCs w:val="28"/>
          <w:u w:val="single"/>
          <w:shd w:val="clear" w:color="auto" w:fill="FFFFFF"/>
          <w:lang w:val="uk-UA"/>
        </w:rPr>
        <w:t>7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0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Реалізація</w:t>
      </w:r>
      <w:r w:rsidR="00983338" w:rsidRPr="0098333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інших</w:t>
      </w:r>
      <w:r w:rsidR="00983338" w:rsidRPr="0098333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заходів</w:t>
      </w:r>
      <w:r w:rsidR="00983338" w:rsidRPr="0098333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щодо</w:t>
      </w:r>
      <w:r w:rsidR="00983338" w:rsidRPr="0098333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соціально</w:t>
      </w:r>
      <w:r w:rsidR="00983338" w:rsidRPr="00983338">
        <w:rPr>
          <w:b/>
          <w:bCs/>
          <w:sz w:val="28"/>
          <w:szCs w:val="28"/>
          <w:u w:val="single"/>
          <w:shd w:val="clear" w:color="auto" w:fill="FFFFFF"/>
          <w:lang w:val="uk-UA"/>
        </w:rPr>
        <w:t>-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економічного</w:t>
      </w:r>
      <w:r w:rsidR="00983338" w:rsidRPr="0098333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розвитку</w:t>
      </w:r>
      <w:r w:rsidR="00983338" w:rsidRPr="00983338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83338" w:rsidRPr="00983338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територій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7F751E" w:rsidRDefault="007F751E" w:rsidP="007F751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="00983338" w:rsidRPr="00983338">
        <w:rPr>
          <w:rFonts w:ascii="Times New Roman" w:hAnsi="Times New Roman" w:hint="eastAsia"/>
          <w:color w:val="000000"/>
          <w:sz w:val="28"/>
          <w:szCs w:val="28"/>
        </w:rPr>
        <w:t>Будівництво</w:t>
      </w:r>
      <w:r w:rsidR="00983338" w:rsidRPr="009833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3338" w:rsidRPr="00983338">
        <w:rPr>
          <w:rFonts w:ascii="Times New Roman" w:hAnsi="Times New Roman" w:hint="eastAsia"/>
          <w:color w:val="000000"/>
          <w:sz w:val="28"/>
          <w:szCs w:val="28"/>
        </w:rPr>
        <w:t>багатоквартирних</w:t>
      </w:r>
      <w:r w:rsidR="00983338" w:rsidRPr="009833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3338" w:rsidRPr="00983338">
        <w:rPr>
          <w:rFonts w:ascii="Times New Roman" w:hAnsi="Times New Roman" w:hint="eastAsia"/>
          <w:color w:val="000000"/>
          <w:sz w:val="28"/>
          <w:szCs w:val="28"/>
        </w:rPr>
        <w:t>житлових</w:t>
      </w:r>
      <w:r w:rsidR="00983338" w:rsidRPr="009833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3338" w:rsidRPr="00983338">
        <w:rPr>
          <w:rFonts w:ascii="Times New Roman" w:hAnsi="Times New Roman" w:hint="eastAsia"/>
          <w:color w:val="000000"/>
          <w:sz w:val="28"/>
          <w:szCs w:val="28"/>
        </w:rPr>
        <w:t>будинків</w:t>
      </w:r>
      <w:r w:rsidRPr="00766782">
        <w:rPr>
          <w:rFonts w:ascii="Times New Roman" w:hAnsi="Times New Roman"/>
          <w:color w:val="000000"/>
          <w:sz w:val="28"/>
          <w:szCs w:val="28"/>
        </w:rPr>
        <w:t>.</w:t>
      </w:r>
    </w:p>
    <w:p w:rsidR="001739E2" w:rsidRDefault="001739E2" w:rsidP="007F751E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39E2" w:rsidRPr="006759CF" w:rsidRDefault="001739E2" w:rsidP="001739E2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217610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1739E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Сприяння</w:t>
      </w:r>
      <w:r w:rsidRPr="001739E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1739E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розвитку</w:t>
      </w:r>
      <w:r w:rsidRPr="001739E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1739E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малого</w:t>
      </w:r>
      <w:r w:rsidRPr="001739E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1739E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1739E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1739E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середнього</w:t>
      </w:r>
      <w:r w:rsidRPr="001739E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1739E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підприємництва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1739E2" w:rsidRDefault="001739E2" w:rsidP="001739E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1739E2">
        <w:rPr>
          <w:rFonts w:ascii="Times New Roman" w:hAnsi="Times New Roman" w:hint="eastAsia"/>
          <w:color w:val="000000"/>
          <w:sz w:val="28"/>
          <w:szCs w:val="28"/>
        </w:rPr>
        <w:t>Мотивація</w:t>
      </w:r>
      <w:r w:rsidRPr="001739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39E2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1739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39E2">
        <w:rPr>
          <w:rFonts w:ascii="Times New Roman" w:hAnsi="Times New Roman" w:hint="eastAsia"/>
          <w:color w:val="000000"/>
          <w:sz w:val="28"/>
          <w:szCs w:val="28"/>
        </w:rPr>
        <w:t>розвитку</w:t>
      </w:r>
      <w:r w:rsidRPr="001739E2">
        <w:rPr>
          <w:rFonts w:ascii="Times New Roman" w:hAnsi="Times New Roman"/>
          <w:color w:val="000000"/>
          <w:sz w:val="28"/>
          <w:szCs w:val="28"/>
        </w:rPr>
        <w:t xml:space="preserve"> "</w:t>
      </w:r>
      <w:r w:rsidRPr="001739E2">
        <w:rPr>
          <w:rFonts w:ascii="Times New Roman" w:hAnsi="Times New Roman" w:hint="eastAsia"/>
          <w:color w:val="000000"/>
          <w:sz w:val="28"/>
          <w:szCs w:val="28"/>
        </w:rPr>
        <w:t>Власної</w:t>
      </w:r>
      <w:r w:rsidRPr="001739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39E2">
        <w:rPr>
          <w:rFonts w:ascii="Times New Roman" w:hAnsi="Times New Roman" w:hint="eastAsia"/>
          <w:color w:val="000000"/>
          <w:sz w:val="28"/>
          <w:szCs w:val="28"/>
        </w:rPr>
        <w:t>справи</w:t>
      </w:r>
      <w:r w:rsidRPr="001739E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1739E2">
        <w:rPr>
          <w:rFonts w:ascii="Times New Roman" w:hAnsi="Times New Roman" w:hint="eastAsia"/>
          <w:color w:val="000000"/>
          <w:sz w:val="28"/>
          <w:szCs w:val="28"/>
        </w:rPr>
        <w:t>малого</w:t>
      </w:r>
      <w:r w:rsidRPr="001739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39E2">
        <w:rPr>
          <w:rFonts w:ascii="Times New Roman" w:hAnsi="Times New Roman" w:hint="eastAsia"/>
          <w:color w:val="000000"/>
          <w:sz w:val="28"/>
          <w:szCs w:val="28"/>
        </w:rPr>
        <w:t>бізнесу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766782">
        <w:rPr>
          <w:rFonts w:ascii="Times New Roman" w:hAnsi="Times New Roman"/>
          <w:color w:val="000000"/>
          <w:sz w:val="28"/>
          <w:szCs w:val="28"/>
        </w:rPr>
        <w:t>.</w:t>
      </w:r>
    </w:p>
    <w:p w:rsidR="001739E2" w:rsidRDefault="001739E2" w:rsidP="007F751E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63CE" w:rsidRPr="006759CF" w:rsidRDefault="00E363CE" w:rsidP="00E363CE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217650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Проведення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експертної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грошової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оцінки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земельної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ділянки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чи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права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</w:t>
      </w:r>
      <w:r w:rsidRPr="00E363C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E363C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неї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E363CE" w:rsidRDefault="00E363CE" w:rsidP="00E363C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Метою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земельної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реформи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є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управління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ефективне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використання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земельних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ресурсів</w:t>
      </w:r>
      <w:r w:rsidRPr="00E363CE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підвищення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цінності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землі</w:t>
      </w:r>
      <w:r w:rsidRPr="00E363CE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розширення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економічного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потенціалу</w:t>
      </w:r>
      <w:r w:rsidRPr="00E363CE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збільшення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надходжень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до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бюджету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територіальної</w:t>
      </w:r>
      <w:r w:rsidRPr="00E363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3CE">
        <w:rPr>
          <w:rFonts w:ascii="Times New Roman" w:hAnsi="Times New Roman" w:hint="eastAsia"/>
          <w:color w:val="000000"/>
          <w:sz w:val="28"/>
          <w:szCs w:val="28"/>
        </w:rPr>
        <w:t>громади</w:t>
      </w:r>
      <w:r w:rsidRPr="00E363C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363CE" w:rsidRDefault="00E363CE" w:rsidP="007F751E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36C3" w:rsidRPr="006759CF" w:rsidRDefault="00D536C3" w:rsidP="00D536C3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217680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D536C3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Членські</w:t>
      </w:r>
      <w:r w:rsidRPr="00D536C3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D536C3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внески</w:t>
      </w:r>
      <w:r w:rsidRPr="00D536C3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D536C3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до</w:t>
      </w:r>
      <w:r w:rsidRPr="00D536C3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D536C3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асоціацій</w:t>
      </w:r>
      <w:r w:rsidRPr="00D536C3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D536C3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органів</w:t>
      </w:r>
      <w:r w:rsidRPr="00D536C3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D536C3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місцевого</w:t>
      </w:r>
      <w:r w:rsidRPr="00D536C3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D536C3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самоврядування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D536C3" w:rsidRDefault="00D536C3" w:rsidP="00D536C3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діяльності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органів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місцевого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самоврядування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по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виконанню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власних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і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делегованих</w:t>
      </w:r>
      <w:r w:rsidRPr="00D536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36C3">
        <w:rPr>
          <w:rFonts w:ascii="Times New Roman" w:hAnsi="Times New Roman" w:hint="eastAsia"/>
          <w:color w:val="000000"/>
          <w:sz w:val="28"/>
          <w:szCs w:val="28"/>
        </w:rPr>
        <w:t>повноважень</w:t>
      </w:r>
      <w:r w:rsidRPr="00E363C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F3F22" w:rsidRDefault="009F3F22" w:rsidP="00D536C3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F3F22" w:rsidRPr="006759CF" w:rsidRDefault="009F3F22" w:rsidP="009F3F22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217693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9F3F2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Інші</w:t>
      </w:r>
      <w:r w:rsidRPr="009F3F2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F3F2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заходи</w:t>
      </w:r>
      <w:r w:rsidRPr="009F3F2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, </w:t>
      </w:r>
      <w:r w:rsidRPr="009F3F2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пов</w:t>
      </w:r>
      <w:r w:rsidRPr="009F3F22">
        <w:rPr>
          <w:b/>
          <w:bCs/>
          <w:sz w:val="28"/>
          <w:szCs w:val="28"/>
          <w:u w:val="single"/>
          <w:shd w:val="clear" w:color="auto" w:fill="FFFFFF"/>
          <w:lang w:val="uk-UA"/>
        </w:rPr>
        <w:t>'</w:t>
      </w:r>
      <w:r w:rsidRPr="009F3F2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язані</w:t>
      </w:r>
      <w:r w:rsidRPr="009F3F2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F3F2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</w:t>
      </w:r>
      <w:r w:rsidRPr="009F3F2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F3F2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економічною</w:t>
      </w:r>
      <w:r w:rsidRPr="009F3F2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9F3F2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діяльністю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9F3F22" w:rsidRDefault="009F3F22" w:rsidP="009F3F2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Захист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майнових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прав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територіальної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громади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міста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Нововолинська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відносно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об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>’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єктів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комунальної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власності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та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організації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процесу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lastRenderedPageBreak/>
        <w:t>приватизації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майнових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об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>’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єктів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комунальної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власності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міста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Нововолинська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організації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процесу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приватизації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об</w:t>
      </w:r>
      <w:r w:rsidR="00A61B84">
        <w:rPr>
          <w:rFonts w:ascii="Times New Roman" w:hAnsi="Times New Roman"/>
          <w:color w:val="000000"/>
          <w:sz w:val="28"/>
          <w:szCs w:val="28"/>
        </w:rPr>
        <w:t>’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єктів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комунальної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власності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територіальної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громади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міста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Нововолинська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на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2024-2026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роки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супроводу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програм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технічної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допомоги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>,</w:t>
      </w:r>
      <w:r w:rsidR="00A61B84" w:rsidRPr="00A61B8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які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реалізовуються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в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місті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>.</w:t>
      </w:r>
      <w:r w:rsidR="00A61B84" w:rsidRPr="00A61B8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Безоплатна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гуманітарна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61B84" w:rsidRPr="00A61B84">
        <w:rPr>
          <w:rFonts w:ascii="Times New Roman" w:hAnsi="Times New Roman" w:hint="eastAsia"/>
          <w:color w:val="000000"/>
          <w:sz w:val="28"/>
          <w:szCs w:val="28"/>
        </w:rPr>
        <w:t>допомога</w:t>
      </w:r>
      <w:r w:rsidR="00A61B84" w:rsidRPr="00A61B8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F3F22" w:rsidRDefault="009F3F22" w:rsidP="009F3F22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332AE" w:rsidRPr="006759CF" w:rsidRDefault="004332AE" w:rsidP="004332AE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</w:t>
      </w:r>
      <w:r w:rsidRPr="004332AE">
        <w:rPr>
          <w:b/>
          <w:sz w:val="28"/>
          <w:szCs w:val="28"/>
          <w:u w:val="single"/>
          <w:shd w:val="clear" w:color="auto" w:fill="FFFFFF"/>
          <w:lang w:val="uk-UA"/>
        </w:rPr>
        <w:t>8110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Заходи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із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запобігання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ліквідації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надзвичайних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ситуацій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наслідків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стихійного</w:t>
      </w:r>
      <w:r w:rsidRPr="004332A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332A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лиха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4332AE" w:rsidRDefault="004332AE" w:rsidP="004332A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Вирішення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комплексу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завдань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для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попередження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виникнення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надзвичайних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ситуацій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техногенного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природного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характеру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на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території</w:t>
      </w:r>
      <w:r w:rsidRPr="004332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32AE">
        <w:rPr>
          <w:rFonts w:ascii="Times New Roman" w:hAnsi="Times New Roman" w:hint="eastAsia"/>
          <w:color w:val="000000"/>
          <w:sz w:val="28"/>
          <w:szCs w:val="28"/>
        </w:rPr>
        <w:t>громади</w:t>
      </w:r>
      <w:r w:rsidRPr="00A61B84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36C3" w:rsidRDefault="00D536C3" w:rsidP="007F751E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172E" w:rsidRPr="006759CF" w:rsidRDefault="00A1172E" w:rsidP="00A1172E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</w:t>
      </w:r>
      <w:r w:rsidRPr="004332AE">
        <w:rPr>
          <w:b/>
          <w:sz w:val="28"/>
          <w:szCs w:val="28"/>
          <w:u w:val="single"/>
          <w:shd w:val="clear" w:color="auto" w:fill="FFFFFF"/>
          <w:lang w:val="uk-UA"/>
        </w:rPr>
        <w:t>8</w:t>
      </w:r>
      <w:r w:rsidRPr="00A1172E">
        <w:rPr>
          <w:b/>
          <w:sz w:val="28"/>
          <w:szCs w:val="28"/>
          <w:u w:val="single"/>
          <w:shd w:val="clear" w:color="auto" w:fill="FFFFFF"/>
          <w:lang w:val="uk-UA"/>
        </w:rPr>
        <w:t>22</w:t>
      </w:r>
      <w:r w:rsidRPr="004332AE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Заходи</w:t>
      </w:r>
      <w:r w:rsidRPr="00A1172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A1172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роботи</w:t>
      </w:r>
      <w:r w:rsidRPr="00A1172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</w:t>
      </w:r>
      <w:r w:rsidRPr="00A1172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мобілізаційної</w:t>
      </w:r>
      <w:r w:rsidRPr="00A1172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підготовки</w:t>
      </w:r>
      <w:r w:rsidRPr="00A1172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місцевого</w:t>
      </w:r>
      <w:r w:rsidRPr="00A1172E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A1172E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значення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A1172E" w:rsidRDefault="00A1172E" w:rsidP="00A1172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максимального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виконання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здійснення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ряду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завдань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заходів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щодо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матеріально</w:t>
      </w:r>
      <w:r w:rsidRPr="00A1172E">
        <w:rPr>
          <w:rFonts w:ascii="Times New Roman" w:hAnsi="Times New Roman"/>
          <w:color w:val="000000"/>
          <w:sz w:val="28"/>
          <w:szCs w:val="28"/>
        </w:rPr>
        <w:t>-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технічного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військових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частин</w:t>
      </w:r>
      <w:r w:rsidRPr="00A1172E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A1172E">
        <w:rPr>
          <w:rFonts w:ascii="Times New Roman" w:hAnsi="Times New Roman" w:hint="eastAsia"/>
          <w:color w:val="000000"/>
          <w:sz w:val="28"/>
          <w:szCs w:val="28"/>
        </w:rPr>
        <w:t>установ</w:t>
      </w:r>
      <w:r w:rsidRPr="00A1172E">
        <w:rPr>
          <w:rFonts w:ascii="Times New Roman" w:hAnsi="Times New Roman"/>
          <w:color w:val="000000"/>
          <w:sz w:val="28"/>
          <w:szCs w:val="28"/>
        </w:rPr>
        <w:t>)</w:t>
      </w:r>
      <w:r w:rsidRPr="00A61B84">
        <w:rPr>
          <w:rFonts w:ascii="Times New Roman" w:hAnsi="Times New Roman"/>
          <w:color w:val="000000"/>
          <w:sz w:val="28"/>
          <w:szCs w:val="28"/>
        </w:rPr>
        <w:t>.</w:t>
      </w:r>
    </w:p>
    <w:p w:rsidR="00A1172E" w:rsidRDefault="00A1172E" w:rsidP="00A1172E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2BD2" w:rsidRPr="006759CF" w:rsidRDefault="00A1172E" w:rsidP="00BE2BD2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</w:rPr>
        <w:t xml:space="preserve"> </w:t>
      </w:r>
      <w:r w:rsidR="00BE2BD2"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 w:rsidR="00BE2BD2">
        <w:rPr>
          <w:b/>
          <w:sz w:val="28"/>
          <w:szCs w:val="28"/>
          <w:u w:val="single"/>
          <w:shd w:val="clear" w:color="auto" w:fill="FFFFFF"/>
          <w:lang w:val="uk-UA"/>
        </w:rPr>
        <w:t>21</w:t>
      </w:r>
      <w:r w:rsidR="00BE2BD2" w:rsidRPr="004332AE">
        <w:rPr>
          <w:b/>
          <w:sz w:val="28"/>
          <w:szCs w:val="28"/>
          <w:u w:val="single"/>
          <w:shd w:val="clear" w:color="auto" w:fill="FFFFFF"/>
          <w:lang w:val="uk-UA"/>
        </w:rPr>
        <w:t>8</w:t>
      </w:r>
      <w:r w:rsidR="00BE2BD2" w:rsidRPr="00A1172E">
        <w:rPr>
          <w:b/>
          <w:sz w:val="28"/>
          <w:szCs w:val="28"/>
          <w:u w:val="single"/>
          <w:shd w:val="clear" w:color="auto" w:fill="FFFFFF"/>
          <w:lang w:val="uk-UA"/>
        </w:rPr>
        <w:t>2</w:t>
      </w:r>
      <w:r w:rsidR="00BE2BD2" w:rsidRPr="00BE2BD2">
        <w:rPr>
          <w:b/>
          <w:sz w:val="28"/>
          <w:szCs w:val="28"/>
          <w:u w:val="single"/>
          <w:shd w:val="clear" w:color="auto" w:fill="FFFFFF"/>
        </w:rPr>
        <w:t>4</w:t>
      </w:r>
      <w:r w:rsidR="00BE2BD2" w:rsidRPr="004332AE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 w:rsidR="00BE2BD2">
        <w:rPr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BE2BD2"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="00BE2BD2" w:rsidRPr="00BE2BD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Заходи</w:t>
      </w:r>
      <w:r w:rsidR="00BE2BD2" w:rsidRPr="00BE2BD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BE2BD2" w:rsidRPr="00BE2BD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="00BE2BD2" w:rsidRPr="00BE2BD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BE2BD2" w:rsidRPr="00BE2BD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роботи</w:t>
      </w:r>
      <w:r w:rsidR="00BE2BD2" w:rsidRPr="00BE2BD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BE2BD2" w:rsidRPr="00BE2BD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з</w:t>
      </w:r>
      <w:r w:rsidR="00BE2BD2" w:rsidRPr="00BE2BD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BE2BD2" w:rsidRPr="00BE2BD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територіальної</w:t>
      </w:r>
      <w:r w:rsidR="00BE2BD2" w:rsidRPr="00BE2BD2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BE2BD2" w:rsidRPr="00BE2BD2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оборони</w:t>
      </w:r>
      <w:r w:rsidR="00BE2BD2"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BE2BD2" w:rsidRDefault="00BE2BD2" w:rsidP="00BE2BD2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Проведення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комплексу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заходів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територіальної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оборони</w:t>
      </w:r>
      <w:r w:rsidRPr="00BE2BD2">
        <w:rPr>
          <w:rFonts w:ascii="Times New Roman" w:hAnsi="Times New Roman"/>
          <w:color w:val="000000"/>
          <w:sz w:val="28"/>
          <w:szCs w:val="28"/>
        </w:rPr>
        <w:t>,</w:t>
      </w:r>
      <w:r w:rsidRPr="00BE2BD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що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здійснюються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військовою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частиною</w:t>
      </w:r>
      <w:r w:rsidRPr="00BE2BD2">
        <w:rPr>
          <w:rFonts w:ascii="Times New Roman" w:hAnsi="Times New Roman"/>
          <w:color w:val="000000"/>
          <w:sz w:val="28"/>
          <w:szCs w:val="28"/>
        </w:rPr>
        <w:t>,</w:t>
      </w:r>
      <w:r w:rsidRPr="00BE2BD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підвищення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належного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рівня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у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заходах</w:t>
      </w:r>
      <w:r w:rsidRPr="00BE2BD2">
        <w:rPr>
          <w:rFonts w:ascii="Times New Roman" w:hAnsi="Times New Roman"/>
          <w:color w:val="000000"/>
          <w:sz w:val="28"/>
          <w:szCs w:val="28"/>
        </w:rPr>
        <w:t>,</w:t>
      </w:r>
      <w:r w:rsidRPr="00BE2BD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спрямованих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на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посилення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захисту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державного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кордону</w:t>
      </w:r>
      <w:r w:rsidRPr="00BE2BD2">
        <w:rPr>
          <w:rFonts w:ascii="Times New Roman" w:hAnsi="Times New Roman"/>
          <w:color w:val="000000"/>
          <w:sz w:val="28"/>
          <w:szCs w:val="28"/>
        </w:rPr>
        <w:t>,</w:t>
      </w:r>
      <w:r w:rsidRPr="00BE2BD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громадської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безпеки</w:t>
      </w:r>
      <w:r w:rsidRPr="00BE2BD2">
        <w:rPr>
          <w:rFonts w:ascii="Times New Roman" w:hAnsi="Times New Roman"/>
          <w:color w:val="000000"/>
          <w:sz w:val="28"/>
          <w:szCs w:val="28"/>
        </w:rPr>
        <w:t>,</w:t>
      </w:r>
      <w:r w:rsidRPr="00BE2BD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охорони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особливо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важливих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>’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єктів</w:t>
      </w:r>
      <w:r w:rsidRPr="00BE2BD2">
        <w:rPr>
          <w:rFonts w:ascii="Times New Roman" w:hAnsi="Times New Roman"/>
          <w:color w:val="000000"/>
          <w:sz w:val="28"/>
          <w:szCs w:val="28"/>
        </w:rPr>
        <w:t>,</w:t>
      </w:r>
      <w:r w:rsidRPr="00BE2BD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забезпечення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підготовки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добровольчого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формування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територіальної</w:t>
      </w:r>
      <w:r w:rsidRPr="00BE2B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2BD2">
        <w:rPr>
          <w:rFonts w:ascii="Times New Roman" w:hAnsi="Times New Roman" w:hint="eastAsia"/>
          <w:color w:val="000000"/>
          <w:sz w:val="28"/>
          <w:szCs w:val="28"/>
        </w:rPr>
        <w:t>громади</w:t>
      </w:r>
      <w:r w:rsidRPr="00BE2BD2">
        <w:rPr>
          <w:rFonts w:ascii="Times New Roman" w:hAnsi="Times New Roman"/>
          <w:color w:val="000000"/>
          <w:sz w:val="28"/>
          <w:szCs w:val="28"/>
        </w:rPr>
        <w:t>.</w:t>
      </w:r>
    </w:p>
    <w:p w:rsidR="007F751E" w:rsidRDefault="007F751E" w:rsidP="00A8080D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66BF" w:rsidRPr="006759CF" w:rsidRDefault="005866BF" w:rsidP="005866BF">
      <w:pPr>
        <w:pStyle w:val="western"/>
        <w:spacing w:before="0" w:beforeAutospacing="0"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>0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>21</w:t>
      </w:r>
      <w:r w:rsidRPr="004332AE">
        <w:rPr>
          <w:b/>
          <w:sz w:val="28"/>
          <w:szCs w:val="28"/>
          <w:u w:val="single"/>
          <w:shd w:val="clear" w:color="auto" w:fill="FFFFFF"/>
          <w:lang w:val="uk-UA"/>
        </w:rPr>
        <w:t>8</w:t>
      </w:r>
      <w:r w:rsidRPr="005866BF">
        <w:rPr>
          <w:b/>
          <w:sz w:val="28"/>
          <w:szCs w:val="28"/>
          <w:u w:val="single"/>
          <w:shd w:val="clear" w:color="auto" w:fill="FFFFFF"/>
        </w:rPr>
        <w:t>821</w:t>
      </w:r>
      <w:r>
        <w:rPr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6759CF">
        <w:rPr>
          <w:b/>
          <w:sz w:val="28"/>
          <w:szCs w:val="28"/>
          <w:u w:val="single"/>
          <w:shd w:val="clear" w:color="auto" w:fill="FFFFFF"/>
          <w:lang w:val="uk-UA"/>
        </w:rPr>
        <w:t xml:space="preserve">-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Надання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пільгових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довгострокових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кредитів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молодим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сім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>'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ям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та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одиноким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молодим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громадянам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на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будівництво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>/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реконструкцію</w:t>
      </w:r>
      <w:r w:rsidRPr="005866BF">
        <w:rPr>
          <w:b/>
          <w:bCs/>
          <w:sz w:val="28"/>
          <w:szCs w:val="28"/>
          <w:u w:val="single"/>
          <w:shd w:val="clear" w:color="auto" w:fill="FFFFFF"/>
          <w:lang w:val="uk-UA"/>
        </w:rPr>
        <w:t>/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придбання</w:t>
      </w:r>
      <w:r w:rsidRPr="005866BF">
        <w:rPr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5866BF">
        <w:rPr>
          <w:rFonts w:hint="eastAsia"/>
          <w:b/>
          <w:bCs/>
          <w:sz w:val="28"/>
          <w:szCs w:val="28"/>
          <w:u w:val="single"/>
          <w:shd w:val="clear" w:color="auto" w:fill="FFFFFF"/>
          <w:lang w:val="uk-UA"/>
        </w:rPr>
        <w:t>житла</w:t>
      </w:r>
      <w:r w:rsidRPr="006759CF">
        <w:rPr>
          <w:b/>
          <w:bCs/>
          <w:sz w:val="28"/>
          <w:szCs w:val="28"/>
          <w:u w:val="single"/>
          <w:lang w:val="uk-UA"/>
        </w:rPr>
        <w:t>.</w:t>
      </w:r>
    </w:p>
    <w:p w:rsidR="005866BF" w:rsidRDefault="005866BF" w:rsidP="005866BF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759CF">
        <w:rPr>
          <w:rFonts w:ascii="Times New Roman" w:hAnsi="Times New Roman"/>
          <w:sz w:val="28"/>
          <w:szCs w:val="28"/>
        </w:rPr>
        <w:t xml:space="preserve">Мета: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Пільгові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довгострокові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кредити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молодим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сім</w:t>
      </w:r>
      <w:r>
        <w:rPr>
          <w:rFonts w:ascii="Times New Roman" w:hAnsi="Times New Roman"/>
          <w:color w:val="000000"/>
          <w:sz w:val="28"/>
          <w:szCs w:val="28"/>
        </w:rPr>
        <w:t>’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ям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одиноким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молодим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громадянам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на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будівництво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придбання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житла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та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їх</w:t>
      </w:r>
      <w:r w:rsidRPr="005866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66BF">
        <w:rPr>
          <w:rFonts w:ascii="Times New Roman" w:hAnsi="Times New Roman" w:hint="eastAsia"/>
          <w:color w:val="000000"/>
          <w:sz w:val="28"/>
          <w:szCs w:val="28"/>
        </w:rPr>
        <w:t>повернення</w:t>
      </w:r>
      <w:r w:rsidRPr="00BE2BD2">
        <w:rPr>
          <w:rFonts w:ascii="Times New Roman" w:hAnsi="Times New Roman"/>
          <w:color w:val="000000"/>
          <w:sz w:val="28"/>
          <w:szCs w:val="28"/>
        </w:rPr>
        <w:t>.</w:t>
      </w:r>
    </w:p>
    <w:p w:rsidR="005866BF" w:rsidRDefault="005866BF" w:rsidP="005866BF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080D" w:rsidRDefault="00A8080D" w:rsidP="005866BF">
      <w:pPr>
        <w:rPr>
          <w:rFonts w:ascii="Times New Roman" w:hAnsi="Times New Roman"/>
          <w:color w:val="000000"/>
          <w:sz w:val="28"/>
          <w:szCs w:val="28"/>
        </w:rPr>
      </w:pPr>
    </w:p>
    <w:p w:rsidR="000D3B6E" w:rsidRPr="006759CF" w:rsidRDefault="000D3B6E" w:rsidP="000D3B6E">
      <w:pPr>
        <w:rPr>
          <w:rFonts w:ascii="Times New Roman" w:hAnsi="Times New Roman"/>
          <w:bCs/>
          <w:color w:val="FF0000"/>
          <w:sz w:val="28"/>
          <w:szCs w:val="28"/>
        </w:rPr>
      </w:pPr>
    </w:p>
    <w:p w:rsidR="006759CF" w:rsidRPr="006759CF" w:rsidRDefault="006759CF" w:rsidP="006759CF">
      <w:pPr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6759CF" w:rsidRPr="006759CF" w:rsidRDefault="00832DDE" w:rsidP="006759C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6759CF" w:rsidRPr="006759CF">
        <w:rPr>
          <w:rFonts w:ascii="Times New Roman" w:hAnsi="Times New Roman"/>
          <w:sz w:val="28"/>
          <w:szCs w:val="28"/>
        </w:rPr>
        <w:t xml:space="preserve">                       </w:t>
      </w:r>
      <w:r w:rsidR="008B6611">
        <w:rPr>
          <w:rFonts w:ascii="Times New Roman" w:hAnsi="Times New Roman"/>
          <w:sz w:val="28"/>
          <w:szCs w:val="28"/>
        </w:rPr>
        <w:t xml:space="preserve">                      </w:t>
      </w:r>
      <w:r w:rsidR="006759CF" w:rsidRPr="006759CF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6759CF" w:rsidRPr="006759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Борис КАРПУС</w:t>
      </w:r>
    </w:p>
    <w:p w:rsidR="006759CF" w:rsidRPr="006759CF" w:rsidRDefault="006759CF" w:rsidP="006759CF">
      <w:pPr>
        <w:rPr>
          <w:rFonts w:ascii="Times New Roman" w:hAnsi="Times New Roman"/>
          <w:sz w:val="28"/>
          <w:szCs w:val="28"/>
        </w:rPr>
      </w:pPr>
    </w:p>
    <w:p w:rsidR="006759CF" w:rsidRPr="006759CF" w:rsidRDefault="00832DDE" w:rsidP="006759CF">
      <w:pPr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Тетяна Вербицька</w:t>
      </w:r>
      <w:r w:rsidR="006759CF" w:rsidRPr="00675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32274</w:t>
      </w:r>
    </w:p>
    <w:p w:rsidR="00A217C3" w:rsidRPr="006759CF" w:rsidRDefault="00A217C3" w:rsidP="00A217C3">
      <w:pPr>
        <w:rPr>
          <w:rFonts w:ascii="Times New Roman" w:hAnsi="Times New Roman"/>
          <w:sz w:val="24"/>
          <w:szCs w:val="24"/>
        </w:rPr>
      </w:pPr>
    </w:p>
    <w:p w:rsidR="004C061A" w:rsidRPr="006759CF" w:rsidRDefault="004C061A" w:rsidP="00A217C3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4C061A" w:rsidRPr="006759CF" w:rsidSect="006759CF">
      <w:headerReference w:type="default" r:id="rId6"/>
      <w:headerReference w:type="first" r:id="rId7"/>
      <w:pgSz w:w="11906" w:h="16838"/>
      <w:pgMar w:top="284" w:right="567" w:bottom="1814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B42" w:rsidRDefault="003F5B42" w:rsidP="00E87AD9">
      <w:r>
        <w:separator/>
      </w:r>
    </w:p>
  </w:endnote>
  <w:endnote w:type="continuationSeparator" w:id="0">
    <w:p w:rsidR="003F5B42" w:rsidRDefault="003F5B42" w:rsidP="00E8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B42" w:rsidRDefault="003F5B42" w:rsidP="00E87AD9">
      <w:r>
        <w:separator/>
      </w:r>
    </w:p>
  </w:footnote>
  <w:footnote w:type="continuationSeparator" w:id="0">
    <w:p w:rsidR="003F5B42" w:rsidRDefault="003F5B42" w:rsidP="00E87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9AC" w:rsidRDefault="005919AC" w:rsidP="00E87AD9">
    <w:pPr>
      <w:rPr>
        <w:rFonts w:ascii="Times New Roman" w:hAnsi="Times New Roman"/>
      </w:rPr>
    </w:pPr>
  </w:p>
  <w:tbl>
    <w:tblPr>
      <w:tblW w:w="0" w:type="auto"/>
      <w:tblLook w:val="01E0" w:firstRow="1" w:lastRow="1" w:firstColumn="1" w:lastColumn="1" w:noHBand="0" w:noVBand="0"/>
    </w:tblPr>
    <w:tblGrid>
      <w:gridCol w:w="5253"/>
      <w:gridCol w:w="4464"/>
    </w:tblGrid>
    <w:tr w:rsidR="005919AC" w:rsidTr="00E87AD9">
      <w:tc>
        <w:tcPr>
          <w:tcW w:w="5328" w:type="dxa"/>
        </w:tcPr>
        <w:p w:rsidR="005919AC" w:rsidRPr="00E87AD9" w:rsidRDefault="005919AC" w:rsidP="00315DCF">
          <w:pPr>
            <w:rPr>
              <w:lang w:eastAsia="ru-RU"/>
            </w:rPr>
          </w:pPr>
        </w:p>
      </w:tc>
      <w:tc>
        <w:tcPr>
          <w:tcW w:w="4527" w:type="dxa"/>
        </w:tcPr>
        <w:p w:rsidR="005919AC" w:rsidRPr="00E87AD9" w:rsidRDefault="005919AC" w:rsidP="00E87AD9">
          <w:pPr>
            <w:ind w:left="-50"/>
            <w:rPr>
              <w:rFonts w:ascii="Times New Roman" w:hAnsi="Times New Roman"/>
              <w:sz w:val="28"/>
              <w:szCs w:val="28"/>
              <w:lang w:eastAsia="ru-RU"/>
            </w:rPr>
          </w:pPr>
        </w:p>
      </w:tc>
    </w:tr>
  </w:tbl>
  <w:p w:rsidR="005919AC" w:rsidRPr="00E87AD9" w:rsidRDefault="005919AC" w:rsidP="00E87AD9">
    <w:pPr>
      <w:pStyle w:val="a8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3B4" w:rsidRDefault="000B03B4" w:rsidP="000B03B4">
    <w:pPr>
      <w:ind w:right="140"/>
      <w:jc w:val="both"/>
      <w:rPr>
        <w:rFonts w:ascii="Times New Roman" w:hAnsi="Times New Roman"/>
        <w:sz w:val="24"/>
        <w:szCs w:val="24"/>
      </w:rPr>
    </w:pPr>
  </w:p>
  <w:p w:rsidR="000B03B4" w:rsidRPr="001A66CE" w:rsidRDefault="000B03B4" w:rsidP="000B03B4">
    <w:pPr>
      <w:jc w:val="center"/>
      <w:rPr>
        <w:snapToGrid w:val="0"/>
        <w:spacing w:val="8"/>
        <w:lang w:val="ru-RU"/>
      </w:rPr>
    </w:pPr>
    <w:r w:rsidRPr="001A66CE">
      <w:rPr>
        <w:noProof/>
        <w:snapToGrid w:val="0"/>
        <w:spacing w:val="8"/>
      </w:rPr>
      <w:drawing>
        <wp:inline distT="0" distB="0" distL="0" distR="0">
          <wp:extent cx="428625" cy="609600"/>
          <wp:effectExtent l="0" t="0" r="9525" b="0"/>
          <wp:docPr id="2" name="Рисунок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609600"/>
                  </a:xfrm>
                  <a:prstGeom prst="rect">
                    <a:avLst/>
                  </a:prstGeom>
                  <a:solidFill>
                    <a:srgbClr val="C0C0C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B03B4" w:rsidRPr="001A66CE" w:rsidRDefault="000B03B4" w:rsidP="000B03B4">
    <w:pPr>
      <w:ind w:firstLine="709"/>
      <w:rPr>
        <w:snapToGrid w:val="0"/>
        <w:spacing w:val="8"/>
        <w:sz w:val="16"/>
        <w:szCs w:val="16"/>
        <w:lang w:val="ru-RU"/>
      </w:rPr>
    </w:pPr>
  </w:p>
  <w:p w:rsidR="000B03B4" w:rsidRPr="001A66CE" w:rsidRDefault="000B03B4" w:rsidP="000B03B4">
    <w:pPr>
      <w:ind w:firstLine="709"/>
      <w:rPr>
        <w:rFonts w:ascii="Times New Roman" w:hAnsi="Times New Roman"/>
        <w:sz w:val="12"/>
        <w:szCs w:val="12"/>
      </w:rPr>
    </w:pPr>
  </w:p>
  <w:p w:rsidR="000B03B4" w:rsidRPr="001A66CE" w:rsidRDefault="000B03B4" w:rsidP="000B03B4">
    <w:pPr>
      <w:keepNext/>
      <w:jc w:val="center"/>
      <w:outlineLvl w:val="0"/>
      <w:rPr>
        <w:rFonts w:ascii="Times New Roman" w:hAnsi="Times New Roman"/>
        <w:b/>
        <w:smallCaps/>
        <w:sz w:val="28"/>
        <w:szCs w:val="28"/>
      </w:rPr>
    </w:pPr>
    <w:r w:rsidRPr="001A66CE">
      <w:rPr>
        <w:rFonts w:ascii="Times New Roman" w:hAnsi="Times New Roman"/>
        <w:b/>
        <w:smallCaps/>
        <w:sz w:val="28"/>
        <w:szCs w:val="28"/>
      </w:rPr>
      <w:t>ВИКОНАВЧИЙ  КОМІТЕТ  НОВОВОЛИНСЬКОЇ  МІСЬКОЇ  РАДИ</w:t>
    </w:r>
  </w:p>
  <w:p w:rsidR="000B03B4" w:rsidRPr="001A66CE" w:rsidRDefault="000B03B4" w:rsidP="000B03B4">
    <w:pPr>
      <w:jc w:val="center"/>
      <w:rPr>
        <w:rFonts w:ascii="Times New Roman" w:hAnsi="Times New Roman"/>
        <w:sz w:val="28"/>
        <w:szCs w:val="28"/>
      </w:rPr>
    </w:pPr>
    <w:r w:rsidRPr="001A66CE">
      <w:rPr>
        <w:rFonts w:ascii="Times New Roman" w:hAnsi="Times New Roman"/>
        <w:sz w:val="28"/>
        <w:szCs w:val="28"/>
      </w:rPr>
      <w:t>ВОЛИНСЬКОЇ ОБЛАСТІ</w:t>
    </w:r>
  </w:p>
  <w:p w:rsidR="000B03B4" w:rsidRPr="001A66CE" w:rsidRDefault="000B03B4" w:rsidP="000B03B4">
    <w:pPr>
      <w:jc w:val="center"/>
      <w:rPr>
        <w:rFonts w:ascii="Times New Roman" w:hAnsi="Times New Roman"/>
        <w:sz w:val="8"/>
        <w:szCs w:val="8"/>
        <w:lang w:val="ru-RU"/>
      </w:rPr>
    </w:pPr>
  </w:p>
  <w:p w:rsidR="000B03B4" w:rsidRPr="001A66CE" w:rsidRDefault="000B03B4" w:rsidP="000B03B4">
    <w:pPr>
      <w:jc w:val="center"/>
      <w:rPr>
        <w:rFonts w:ascii="Times New Roman" w:hAnsi="Times New Roman"/>
        <w:sz w:val="20"/>
      </w:rPr>
    </w:pPr>
    <w:r w:rsidRPr="001A66CE">
      <w:rPr>
        <w:rFonts w:ascii="Times New Roman" w:hAnsi="Times New Roman"/>
        <w:sz w:val="20"/>
        <w:lang w:val="ru-RU"/>
      </w:rPr>
      <w:t xml:space="preserve">проспект </w:t>
    </w:r>
    <w:proofErr w:type="spellStart"/>
    <w:r w:rsidRPr="001A66CE">
      <w:rPr>
        <w:rFonts w:ascii="Times New Roman" w:hAnsi="Times New Roman"/>
        <w:sz w:val="20"/>
        <w:lang w:val="ru-RU"/>
      </w:rPr>
      <w:t>Дружби</w:t>
    </w:r>
    <w:proofErr w:type="spellEnd"/>
    <w:r w:rsidRPr="001A66CE">
      <w:rPr>
        <w:rFonts w:ascii="Times New Roman" w:hAnsi="Times New Roman"/>
        <w:sz w:val="20"/>
      </w:rPr>
      <w:t xml:space="preserve">, 27, м. Нововолинськ, 45400, </w:t>
    </w:r>
    <w:proofErr w:type="spellStart"/>
    <w:r w:rsidRPr="001A66CE">
      <w:rPr>
        <w:rFonts w:ascii="Times New Roman" w:hAnsi="Times New Roman"/>
        <w:sz w:val="20"/>
      </w:rPr>
      <w:t>тел</w:t>
    </w:r>
    <w:proofErr w:type="spellEnd"/>
    <w:r w:rsidRPr="001A66CE">
      <w:rPr>
        <w:rFonts w:ascii="Times New Roman" w:hAnsi="Times New Roman"/>
        <w:sz w:val="20"/>
      </w:rPr>
      <w:t xml:space="preserve">. (03344) 41202, </w:t>
    </w:r>
    <w:proofErr w:type="spellStart"/>
    <w:r w:rsidRPr="001A66CE">
      <w:rPr>
        <w:rFonts w:ascii="Times New Roman" w:hAnsi="Times New Roman"/>
        <w:sz w:val="20"/>
      </w:rPr>
      <w:t>тел</w:t>
    </w:r>
    <w:proofErr w:type="spellEnd"/>
    <w:r w:rsidRPr="001A66CE">
      <w:rPr>
        <w:rFonts w:ascii="Times New Roman" w:hAnsi="Times New Roman"/>
        <w:sz w:val="20"/>
      </w:rPr>
      <w:t xml:space="preserve">./факс (03344) 31633 </w:t>
    </w:r>
  </w:p>
  <w:p w:rsidR="000B03B4" w:rsidRPr="001A66CE" w:rsidRDefault="000B03B4" w:rsidP="000B03B4">
    <w:pPr>
      <w:jc w:val="center"/>
      <w:rPr>
        <w:rFonts w:ascii="Times New Roman" w:hAnsi="Times New Roman"/>
        <w:color w:val="000000"/>
        <w:sz w:val="20"/>
        <w:lang w:eastAsia="ar-SA"/>
      </w:rPr>
    </w:pPr>
    <w:r w:rsidRPr="001A66CE">
      <w:rPr>
        <w:rFonts w:ascii="Times New Roman" w:hAnsi="Times New Roman"/>
        <w:sz w:val="20"/>
        <w:szCs w:val="28"/>
        <w:lang w:eastAsia="ar-SA"/>
      </w:rPr>
      <w:t>Е-</w:t>
    </w:r>
    <w:r w:rsidRPr="001A66CE">
      <w:rPr>
        <w:rFonts w:ascii="Times New Roman" w:hAnsi="Times New Roman"/>
        <w:sz w:val="20"/>
        <w:szCs w:val="28"/>
        <w:lang w:val="en-US" w:eastAsia="ar-SA"/>
      </w:rPr>
      <w:t>mail</w:t>
    </w:r>
    <w:r w:rsidRPr="001A66CE">
      <w:rPr>
        <w:rFonts w:ascii="Times New Roman" w:hAnsi="Times New Roman"/>
        <w:sz w:val="20"/>
        <w:szCs w:val="28"/>
        <w:lang w:eastAsia="ar-SA"/>
      </w:rPr>
      <w:t xml:space="preserve">: </w:t>
    </w:r>
    <w:hyperlink r:id="rId2" w:history="1">
      <w:r w:rsidRPr="001A66CE">
        <w:rPr>
          <w:rFonts w:ascii="Times New Roman" w:hAnsi="Times New Roman"/>
          <w:color w:val="0000FF"/>
          <w:sz w:val="20"/>
          <w:szCs w:val="28"/>
          <w:u w:val="single"/>
          <w:lang w:val="de-DE" w:eastAsia="ar-SA"/>
        </w:rPr>
        <w:t>vykonk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eastAsia="ar-SA"/>
        </w:rPr>
        <w:t>@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val="ru-RU" w:eastAsia="ar-SA"/>
        </w:rPr>
        <w:t>nov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eastAsia="ar-SA"/>
        </w:rPr>
        <w:t>-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val="ru-RU" w:eastAsia="ar-SA"/>
        </w:rPr>
        <w:t>rada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eastAsia="ar-SA"/>
        </w:rPr>
        <w:t>.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val="ru-RU" w:eastAsia="ar-SA"/>
        </w:rPr>
        <w:t>gov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eastAsia="ar-SA"/>
        </w:rPr>
        <w:t>.</w:t>
      </w:r>
      <w:r w:rsidRPr="001A66CE">
        <w:rPr>
          <w:rFonts w:ascii="Times New Roman" w:hAnsi="Times New Roman"/>
          <w:color w:val="0000FF"/>
          <w:sz w:val="20"/>
          <w:szCs w:val="28"/>
          <w:u w:val="single"/>
          <w:lang w:val="ru-RU" w:eastAsia="ar-SA"/>
        </w:rPr>
        <w:t>ua</w:t>
      </w:r>
    </w:hyperlink>
    <w:r w:rsidRPr="001A66CE">
      <w:rPr>
        <w:rFonts w:ascii="Times New Roman" w:hAnsi="Times New Roman"/>
        <w:sz w:val="20"/>
        <w:szCs w:val="28"/>
        <w:lang w:eastAsia="ar-SA"/>
      </w:rPr>
      <w:t xml:space="preserve"> Код ЄДРПОУ 04051342</w:t>
    </w:r>
  </w:p>
  <w:p w:rsidR="005919AC" w:rsidRDefault="005919AC" w:rsidP="00E87AD9">
    <w:pPr>
      <w:autoSpaceDE w:val="0"/>
      <w:autoSpaceDN w:val="0"/>
      <w:adjustRightInd w:val="0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6F"/>
    <w:rsid w:val="000403DA"/>
    <w:rsid w:val="00042554"/>
    <w:rsid w:val="0005127A"/>
    <w:rsid w:val="00065E42"/>
    <w:rsid w:val="000B03B4"/>
    <w:rsid w:val="000C3F2E"/>
    <w:rsid w:val="000D3B6E"/>
    <w:rsid w:val="00105DA7"/>
    <w:rsid w:val="001235F9"/>
    <w:rsid w:val="00156D83"/>
    <w:rsid w:val="001739E2"/>
    <w:rsid w:val="00181383"/>
    <w:rsid w:val="001A6F99"/>
    <w:rsid w:val="001D1575"/>
    <w:rsid w:val="001E27C8"/>
    <w:rsid w:val="001F13C5"/>
    <w:rsid w:val="0020596E"/>
    <w:rsid w:val="00240475"/>
    <w:rsid w:val="002B2BE6"/>
    <w:rsid w:val="002C11F3"/>
    <w:rsid w:val="002F3D0B"/>
    <w:rsid w:val="0031198E"/>
    <w:rsid w:val="00315DCF"/>
    <w:rsid w:val="00324C7B"/>
    <w:rsid w:val="00327A70"/>
    <w:rsid w:val="00355FEE"/>
    <w:rsid w:val="00372338"/>
    <w:rsid w:val="003C4898"/>
    <w:rsid w:val="003D2CC9"/>
    <w:rsid w:val="003F5B42"/>
    <w:rsid w:val="00421853"/>
    <w:rsid w:val="004332AE"/>
    <w:rsid w:val="00461853"/>
    <w:rsid w:val="00470F04"/>
    <w:rsid w:val="00474A4D"/>
    <w:rsid w:val="004A4873"/>
    <w:rsid w:val="004B7C22"/>
    <w:rsid w:val="004C061A"/>
    <w:rsid w:val="004C646A"/>
    <w:rsid w:val="004E358F"/>
    <w:rsid w:val="005206DA"/>
    <w:rsid w:val="0052615C"/>
    <w:rsid w:val="00565E49"/>
    <w:rsid w:val="00573C82"/>
    <w:rsid w:val="005866BF"/>
    <w:rsid w:val="005919AC"/>
    <w:rsid w:val="005B6576"/>
    <w:rsid w:val="005E41D1"/>
    <w:rsid w:val="005F4091"/>
    <w:rsid w:val="00611F1F"/>
    <w:rsid w:val="006316B5"/>
    <w:rsid w:val="00644183"/>
    <w:rsid w:val="006759CF"/>
    <w:rsid w:val="00691357"/>
    <w:rsid w:val="006B25B2"/>
    <w:rsid w:val="006C20EA"/>
    <w:rsid w:val="006C2986"/>
    <w:rsid w:val="006D7B50"/>
    <w:rsid w:val="006F589A"/>
    <w:rsid w:val="00707C37"/>
    <w:rsid w:val="007367A8"/>
    <w:rsid w:val="00752D6F"/>
    <w:rsid w:val="007556C2"/>
    <w:rsid w:val="00766782"/>
    <w:rsid w:val="0079787C"/>
    <w:rsid w:val="007B4386"/>
    <w:rsid w:val="007E4E10"/>
    <w:rsid w:val="007F751E"/>
    <w:rsid w:val="008049A2"/>
    <w:rsid w:val="00832DDE"/>
    <w:rsid w:val="00835AF7"/>
    <w:rsid w:val="00836D40"/>
    <w:rsid w:val="00860FBB"/>
    <w:rsid w:val="00861025"/>
    <w:rsid w:val="008B6611"/>
    <w:rsid w:val="008B6D66"/>
    <w:rsid w:val="00911F87"/>
    <w:rsid w:val="00924765"/>
    <w:rsid w:val="00945200"/>
    <w:rsid w:val="009714ED"/>
    <w:rsid w:val="00974A91"/>
    <w:rsid w:val="009819BB"/>
    <w:rsid w:val="00983338"/>
    <w:rsid w:val="009E2C61"/>
    <w:rsid w:val="009F3F22"/>
    <w:rsid w:val="00A1172E"/>
    <w:rsid w:val="00A217C3"/>
    <w:rsid w:val="00A61B84"/>
    <w:rsid w:val="00A8080D"/>
    <w:rsid w:val="00A930EC"/>
    <w:rsid w:val="00A93C00"/>
    <w:rsid w:val="00AB1906"/>
    <w:rsid w:val="00AB4729"/>
    <w:rsid w:val="00AD65EA"/>
    <w:rsid w:val="00B10FF8"/>
    <w:rsid w:val="00B2111E"/>
    <w:rsid w:val="00B30CFD"/>
    <w:rsid w:val="00B34503"/>
    <w:rsid w:val="00B75635"/>
    <w:rsid w:val="00B82AC0"/>
    <w:rsid w:val="00BC15AA"/>
    <w:rsid w:val="00BE09D6"/>
    <w:rsid w:val="00BE2BD2"/>
    <w:rsid w:val="00C22BA5"/>
    <w:rsid w:val="00C44DFF"/>
    <w:rsid w:val="00C52992"/>
    <w:rsid w:val="00C67D6F"/>
    <w:rsid w:val="00C97AF2"/>
    <w:rsid w:val="00CA7E2E"/>
    <w:rsid w:val="00CB1912"/>
    <w:rsid w:val="00CE5D4B"/>
    <w:rsid w:val="00D376B8"/>
    <w:rsid w:val="00D536C3"/>
    <w:rsid w:val="00D60BEA"/>
    <w:rsid w:val="00D87429"/>
    <w:rsid w:val="00D94559"/>
    <w:rsid w:val="00DD3094"/>
    <w:rsid w:val="00DF094B"/>
    <w:rsid w:val="00E17F14"/>
    <w:rsid w:val="00E2111C"/>
    <w:rsid w:val="00E238E6"/>
    <w:rsid w:val="00E32922"/>
    <w:rsid w:val="00E363CE"/>
    <w:rsid w:val="00E43B39"/>
    <w:rsid w:val="00E558F5"/>
    <w:rsid w:val="00E71BFD"/>
    <w:rsid w:val="00E87AD9"/>
    <w:rsid w:val="00EB213E"/>
    <w:rsid w:val="00EE64F3"/>
    <w:rsid w:val="00EF4F36"/>
    <w:rsid w:val="00EF6AF8"/>
    <w:rsid w:val="00F07B05"/>
    <w:rsid w:val="00F30B5D"/>
    <w:rsid w:val="00F54550"/>
    <w:rsid w:val="00F65697"/>
    <w:rsid w:val="00FB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C0A57C"/>
  <w15:docId w15:val="{C79CDEAF-8222-462E-8356-AA13D0B9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6F"/>
    <w:pPr>
      <w:suppressAutoHyphens/>
    </w:pPr>
    <w:rPr>
      <w:rFonts w:ascii="Antiqua" w:eastAsia="Times New Roman" w:hAnsi="Antiqua"/>
      <w:sz w:val="26"/>
    </w:rPr>
  </w:style>
  <w:style w:type="paragraph" w:styleId="1">
    <w:name w:val="heading 1"/>
    <w:basedOn w:val="a"/>
    <w:next w:val="a"/>
    <w:link w:val="10"/>
    <w:uiPriority w:val="99"/>
    <w:qFormat/>
    <w:rsid w:val="00752D6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eastAsia="Calibri" w:hAnsi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D6F"/>
    <w:rPr>
      <w:rFonts w:ascii="Arial" w:hAnsi="Arial" w:cs="Times New Roman"/>
      <w:b/>
      <w:kern w:val="1"/>
      <w:sz w:val="32"/>
      <w:lang w:eastAsia="uk-UA"/>
    </w:rPr>
  </w:style>
  <w:style w:type="character" w:styleId="a3">
    <w:name w:val="Hyperlink"/>
    <w:uiPriority w:val="99"/>
    <w:rsid w:val="00752D6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52D6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52D6F"/>
    <w:rPr>
      <w:rFonts w:ascii="Tahoma" w:hAnsi="Tahoma" w:cs="Times New Roman"/>
      <w:sz w:val="16"/>
      <w:lang w:eastAsia="uk-UA"/>
    </w:rPr>
  </w:style>
  <w:style w:type="paragraph" w:customStyle="1" w:styleId="a6">
    <w:name w:val="Íàçâàíèå"/>
    <w:basedOn w:val="a"/>
    <w:uiPriority w:val="99"/>
    <w:rsid w:val="00752D6F"/>
    <w:pPr>
      <w:jc w:val="center"/>
    </w:pPr>
    <w:rPr>
      <w:rFonts w:ascii="Times New Roman" w:hAnsi="Times New Roman"/>
      <w:sz w:val="28"/>
      <w:szCs w:val="28"/>
      <w:lang w:val="ru-RU" w:eastAsia="ar-SA"/>
    </w:rPr>
  </w:style>
  <w:style w:type="table" w:styleId="a7">
    <w:name w:val="Table Grid"/>
    <w:basedOn w:val="a1"/>
    <w:uiPriority w:val="99"/>
    <w:locked/>
    <w:rsid w:val="00EF6A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E87AD9"/>
    <w:rPr>
      <w:rFonts w:ascii="Antiqua" w:hAnsi="Antiqua" w:cs="Times New Roman"/>
      <w:sz w:val="20"/>
    </w:rPr>
  </w:style>
  <w:style w:type="paragraph" w:styleId="aa">
    <w:name w:val="footer"/>
    <w:basedOn w:val="a"/>
    <w:link w:val="ab"/>
    <w:uiPriority w:val="99"/>
    <w:rsid w:val="00E87A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E87AD9"/>
    <w:rPr>
      <w:rFonts w:ascii="Antiqua" w:hAnsi="Antiqua" w:cs="Times New Roman"/>
      <w:sz w:val="20"/>
    </w:rPr>
  </w:style>
  <w:style w:type="paragraph" w:styleId="ac">
    <w:name w:val="Normal (Web)"/>
    <w:aliases w:val="Обычный (Web)"/>
    <w:basedOn w:val="a"/>
    <w:link w:val="ad"/>
    <w:rsid w:val="004C0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d">
    <w:name w:val="Обычный (веб) Знак"/>
    <w:aliases w:val="Обычный (Web) Знак"/>
    <w:link w:val="ac"/>
    <w:locked/>
    <w:rsid w:val="004C061A"/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a"/>
    <w:rsid w:val="006759CF"/>
    <w:pPr>
      <w:suppressAutoHyphens w:val="0"/>
      <w:spacing w:before="100" w:beforeAutospacing="1" w:after="119" w:line="288" w:lineRule="auto"/>
    </w:pPr>
    <w:rPr>
      <w:rFonts w:ascii="Times New Roman" w:hAnsi="Times New Roman"/>
      <w:color w:val="000000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vykonk@nov-rada.gov.u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5980</Words>
  <Characters>3410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User28</cp:lastModifiedBy>
  <cp:revision>42</cp:revision>
  <cp:lastPrinted>2023-01-03T08:05:00Z</cp:lastPrinted>
  <dcterms:created xsi:type="dcterms:W3CDTF">2025-03-10T14:29:00Z</dcterms:created>
  <dcterms:modified xsi:type="dcterms:W3CDTF">2025-03-11T12:38:00Z</dcterms:modified>
</cp:coreProperties>
</file>