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94C1" w14:textId="77777777"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0AD6C19" wp14:editId="6818A65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5732D" w14:textId="77777777"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404EA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6D1542B0" w14:textId="77777777"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63AC4FCC" w14:textId="77777777"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14:paraId="647E3AAC" w14:textId="77777777" w:rsidR="00822303" w:rsidRPr="00AD57EA" w:rsidRDefault="00261946" w:rsidP="00261946">
      <w:pPr>
        <w:keepNext/>
        <w:tabs>
          <w:tab w:val="center" w:pos="4819"/>
          <w:tab w:val="left" w:pos="7395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14:paraId="599DB219" w14:textId="77777777"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1C64C37" w14:textId="4510C624" w:rsidR="002F5EDA" w:rsidRPr="00AD57EA" w:rsidRDefault="004C1A49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 2025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14:paraId="7F66995E" w14:textId="77777777"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E9E" w14:textId="77777777" w:rsidR="00261946" w:rsidRPr="00261946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енергію  </w:t>
      </w:r>
    </w:p>
    <w:p w14:paraId="64CFC36D" w14:textId="77777777" w:rsidR="00261946" w:rsidRPr="00261946" w:rsidRDefault="00261946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891700" w14:textId="77777777" w:rsidR="004D1E12" w:rsidRDefault="004D1E12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40BC7" w14:textId="77777777"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4B4A5" w14:textId="77777777" w:rsidR="00F33CB7" w:rsidRPr="00261946" w:rsidRDefault="004D1E12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2 статті 28 Закону України «Про місцеве самоврядування в Україні», 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 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енергозбереження України </w:t>
      </w:r>
      <w:r w:rsidR="0005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055D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розглянувши заяву ТОВ «Луцьк-</w:t>
      </w:r>
      <w:proofErr w:type="spellStart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Екотепло</w:t>
      </w:r>
      <w:proofErr w:type="spellEnd"/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67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</w:t>
      </w:r>
      <w:r w:rsidR="00261946"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14:paraId="2213189A" w14:textId="77777777" w:rsidR="00F33CB7" w:rsidRPr="00261946" w:rsidRDefault="00F33CB7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38CC2" w14:textId="77777777"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14:paraId="0A5BCCE4" w14:textId="77777777"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F535" w14:textId="77777777" w:rsidR="00261946" w:rsidRPr="00261946" w:rsidRDefault="00261946" w:rsidP="00261946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1. В</w:t>
      </w:r>
      <w:r w:rsidRPr="00261946">
        <w:rPr>
          <w:sz w:val="28"/>
          <w:szCs w:val="28"/>
          <w:lang w:eastAsia="uk-UA"/>
        </w:rPr>
        <w:t>становити тариф на теплову енергію, що виробляється суб’єктом господарювання ТОВ «Луцьк-</w:t>
      </w:r>
      <w:proofErr w:type="spellStart"/>
      <w:r w:rsidRPr="00261946">
        <w:rPr>
          <w:sz w:val="28"/>
          <w:szCs w:val="28"/>
          <w:lang w:eastAsia="uk-UA"/>
        </w:rPr>
        <w:t>Екотепло</w:t>
      </w:r>
      <w:proofErr w:type="spellEnd"/>
      <w:r w:rsidRPr="00261946">
        <w:rPr>
          <w:sz w:val="28"/>
          <w:szCs w:val="28"/>
          <w:lang w:eastAsia="uk-UA"/>
        </w:rPr>
        <w:t>» на установках з використанням альтернативних джерел енергії, для споживача Нововолинський науковий ліцей Волинської обласної ради, розташованого за адресою: вулиця Пирогова, 1, місто Нововолинськ</w:t>
      </w:r>
      <w:r w:rsidRPr="00261946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261946">
        <w:rPr>
          <w:sz w:val="28"/>
          <w:szCs w:val="28"/>
          <w:lang w:eastAsia="uk-UA"/>
        </w:rPr>
        <w:t xml:space="preserve">в опалювальний період у розмірі </w:t>
      </w:r>
      <w:r w:rsidR="007A4209">
        <w:rPr>
          <w:sz w:val="28"/>
          <w:szCs w:val="28"/>
          <w:lang w:eastAsia="uk-UA"/>
        </w:rPr>
        <w:t>3505,43</w:t>
      </w:r>
      <w:r w:rsidRPr="00261946">
        <w:rPr>
          <w:sz w:val="28"/>
          <w:szCs w:val="28"/>
          <w:lang w:eastAsia="uk-UA"/>
        </w:rPr>
        <w:t xml:space="preserve"> гривень (без ПДВ) за 1 </w:t>
      </w:r>
      <w:proofErr w:type="spellStart"/>
      <w:r w:rsidRPr="00261946">
        <w:rPr>
          <w:sz w:val="28"/>
          <w:szCs w:val="28"/>
          <w:lang w:eastAsia="uk-UA"/>
        </w:rPr>
        <w:t>Гкал</w:t>
      </w:r>
      <w:proofErr w:type="spellEnd"/>
      <w:r w:rsidRPr="00261946">
        <w:rPr>
          <w:sz w:val="28"/>
          <w:szCs w:val="28"/>
          <w:lang w:eastAsia="uk-UA"/>
        </w:rPr>
        <w:t xml:space="preserve">. </w:t>
      </w:r>
    </w:p>
    <w:p w14:paraId="0AFEDCCE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 «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повідомити споживача про встановлення тарифу на теплову енергію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діючим законодавством України.</w:t>
      </w:r>
    </w:p>
    <w:p w14:paraId="6E6989B3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Визнати таким, що втратило чинність рішення виконавчого комітету Нововолинської міської ради від 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A4209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тариф на теплову енергію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 «Луцьк-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Екотепло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D48113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Дане рішення набирає чинності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дня, наступного за днем його </w:t>
      </w:r>
      <w:r w:rsidRPr="002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офіційного оприлюднення на сайті міської ради novovolynsk-rada.gov.ua</w:t>
      </w: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8A938" w14:textId="77777777" w:rsidR="00261946" w:rsidRPr="00261946" w:rsidRDefault="00261946" w:rsidP="00261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261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91BA" w14:textId="77777777" w:rsidR="00C14993" w:rsidRPr="00AD57EA" w:rsidRDefault="00C14993" w:rsidP="002619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51E0" w14:textId="77777777"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8FF41" w14:textId="77777777"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14:paraId="2BE52446" w14:textId="77777777" w:rsidR="00CD13C1" w:rsidRDefault="00822303" w:rsidP="0026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sectPr w:rsidR="00CD13C1" w:rsidSect="0026194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44325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B7"/>
    <w:rsid w:val="000458F5"/>
    <w:rsid w:val="00055DA3"/>
    <w:rsid w:val="0008417D"/>
    <w:rsid w:val="00091304"/>
    <w:rsid w:val="000E2E74"/>
    <w:rsid w:val="0010663E"/>
    <w:rsid w:val="001C043A"/>
    <w:rsid w:val="001E477A"/>
    <w:rsid w:val="001E5CEF"/>
    <w:rsid w:val="00225835"/>
    <w:rsid w:val="00261946"/>
    <w:rsid w:val="00293AA2"/>
    <w:rsid w:val="002A3E82"/>
    <w:rsid w:val="002B19ED"/>
    <w:rsid w:val="002D52DA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584A"/>
    <w:rsid w:val="00473D25"/>
    <w:rsid w:val="004C1A49"/>
    <w:rsid w:val="004D1E12"/>
    <w:rsid w:val="00547EF3"/>
    <w:rsid w:val="00554540"/>
    <w:rsid w:val="00555826"/>
    <w:rsid w:val="005A4B89"/>
    <w:rsid w:val="005F2299"/>
    <w:rsid w:val="00652D9F"/>
    <w:rsid w:val="00656591"/>
    <w:rsid w:val="0066370A"/>
    <w:rsid w:val="006B6796"/>
    <w:rsid w:val="00714FC4"/>
    <w:rsid w:val="00735889"/>
    <w:rsid w:val="00772793"/>
    <w:rsid w:val="00793043"/>
    <w:rsid w:val="007A4209"/>
    <w:rsid w:val="007F1922"/>
    <w:rsid w:val="00803C5D"/>
    <w:rsid w:val="008170CA"/>
    <w:rsid w:val="00822303"/>
    <w:rsid w:val="00895559"/>
    <w:rsid w:val="008A6F3F"/>
    <w:rsid w:val="00905A64"/>
    <w:rsid w:val="00954511"/>
    <w:rsid w:val="00984C3F"/>
    <w:rsid w:val="009A3DCC"/>
    <w:rsid w:val="00A2503F"/>
    <w:rsid w:val="00A35AAD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F4037"/>
    <w:rsid w:val="00D23642"/>
    <w:rsid w:val="00D3218B"/>
    <w:rsid w:val="00D32BD6"/>
    <w:rsid w:val="00D84448"/>
    <w:rsid w:val="00D94A39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AE2D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1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User30</cp:lastModifiedBy>
  <cp:revision>2</cp:revision>
  <cp:lastPrinted>2025-01-09T08:27:00Z</cp:lastPrinted>
  <dcterms:created xsi:type="dcterms:W3CDTF">2025-01-17T13:14:00Z</dcterms:created>
  <dcterms:modified xsi:type="dcterms:W3CDTF">2025-01-17T13:14:00Z</dcterms:modified>
</cp:coreProperties>
</file>