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657229" w:rsidRDefault="00230CEA" w:rsidP="007D4AAD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</w:t>
      </w: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B97364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57229">
        <w:rPr>
          <w:sz w:val="28"/>
          <w:szCs w:val="28"/>
        </w:rPr>
        <w:t xml:space="preserve">03 </w:t>
      </w:r>
      <w:r>
        <w:rPr>
          <w:sz w:val="28"/>
          <w:szCs w:val="28"/>
        </w:rPr>
        <w:t>жовт</w:t>
      </w:r>
      <w:r w:rsidR="007F5F50">
        <w:rPr>
          <w:sz w:val="28"/>
          <w:szCs w:val="28"/>
        </w:rPr>
        <w:t>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657229">
        <w:rPr>
          <w:sz w:val="28"/>
          <w:szCs w:val="28"/>
        </w:rPr>
        <w:t xml:space="preserve">            </w:t>
      </w:r>
      <w:r w:rsidR="008230E2">
        <w:rPr>
          <w:sz w:val="28"/>
          <w:szCs w:val="28"/>
        </w:rPr>
        <w:t xml:space="preserve">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  <w:r w:rsidR="00657229">
        <w:rPr>
          <w:sz w:val="28"/>
          <w:szCs w:val="28"/>
        </w:rPr>
        <w:t>902</w:t>
      </w:r>
      <w:bookmarkStart w:id="0" w:name="_GoBack"/>
      <w:bookmarkEnd w:id="0"/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640A4E" w:rsidRDefault="00230CEA" w:rsidP="00640A4E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640A4E">
        <w:rPr>
          <w:sz w:val="28"/>
          <w:szCs w:val="28"/>
        </w:rPr>
        <w:t xml:space="preserve">Андрощука Миколу </w:t>
      </w:r>
    </w:p>
    <w:p w:rsidR="00230CEA" w:rsidRPr="00230CEA" w:rsidRDefault="00640A4E" w:rsidP="00640A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Олександровича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640A4E">
        <w:rPr>
          <w:sz w:val="28"/>
          <w:szCs w:val="28"/>
        </w:rPr>
        <w:t xml:space="preserve">Андрощука Миколи Олександровича </w:t>
      </w:r>
      <w:r w:rsidR="008D6876">
        <w:rPr>
          <w:sz w:val="28"/>
          <w:szCs w:val="28"/>
        </w:rPr>
        <w:t xml:space="preserve">з доданими документами від </w:t>
      </w:r>
      <w:r w:rsidR="00640A4E">
        <w:rPr>
          <w:sz w:val="28"/>
          <w:szCs w:val="28"/>
        </w:rPr>
        <w:t>25</w:t>
      </w:r>
      <w:r w:rsidR="00451F7B">
        <w:rPr>
          <w:sz w:val="28"/>
          <w:szCs w:val="28"/>
        </w:rPr>
        <w:t>.07</w:t>
      </w:r>
      <w:r w:rsidR="007F5F50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640A4E">
        <w:rPr>
          <w:sz w:val="28"/>
          <w:szCs w:val="28"/>
        </w:rPr>
        <w:t xml:space="preserve"> 17595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59740A">
        <w:rPr>
          <w:sz w:val="28"/>
          <w:szCs w:val="28"/>
        </w:rPr>
        <w:t>________________________</w:t>
      </w:r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про взяття його</w:t>
      </w:r>
      <w:r w:rsidR="00640A4E">
        <w:rPr>
          <w:sz w:val="28"/>
          <w:szCs w:val="28"/>
        </w:rPr>
        <w:t xml:space="preserve"> з сім’єю</w:t>
      </w:r>
      <w:r w:rsidR="00230CEA" w:rsidRPr="005520DF">
        <w:rPr>
          <w:sz w:val="28"/>
          <w:szCs w:val="28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</w:t>
      </w:r>
      <w:r w:rsidR="007F5F50">
        <w:rPr>
          <w:sz w:val="28"/>
          <w:szCs w:val="28"/>
        </w:rPr>
        <w:t>х питань згідно протоколу від 08.09</w:t>
      </w:r>
      <w:r w:rsidR="00230CEA" w:rsidRPr="005520DF">
        <w:rPr>
          <w:sz w:val="28"/>
          <w:szCs w:val="28"/>
        </w:rPr>
        <w:t>.2025 №</w:t>
      </w:r>
      <w:r w:rsidR="007F5F50">
        <w:rPr>
          <w:sz w:val="28"/>
          <w:szCs w:val="28"/>
        </w:rPr>
        <w:t xml:space="preserve"> 5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640A4E" w:rsidRPr="00640A4E" w:rsidRDefault="00230CEA" w:rsidP="00640A4E">
      <w:pPr>
        <w:pStyle w:val="ad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640A4E">
        <w:rPr>
          <w:sz w:val="28"/>
          <w:szCs w:val="28"/>
        </w:rPr>
        <w:t xml:space="preserve">Взяти на облік громадян, які потребують поліпшення житлових </w:t>
      </w:r>
      <w:r w:rsidR="00640A4E" w:rsidRPr="00640A4E">
        <w:rPr>
          <w:sz w:val="28"/>
          <w:szCs w:val="28"/>
        </w:rPr>
        <w:t>Андрощука Миколу Олександровича з сім’є у складі 3 особи (дружина - Андрощук Альона Михайлівна, син - Андрощук Володимир Миколайович)</w:t>
      </w:r>
      <w:r w:rsidR="008D6876" w:rsidRPr="00640A4E">
        <w:rPr>
          <w:sz w:val="28"/>
          <w:szCs w:val="28"/>
        </w:rPr>
        <w:t xml:space="preserve"> </w:t>
      </w:r>
      <w:r w:rsidR="00784489" w:rsidRPr="00640A4E">
        <w:rPr>
          <w:sz w:val="28"/>
          <w:szCs w:val="28"/>
        </w:rPr>
        <w:t>як осіб, які забезпечені жилою площею нижче за рівень, що визначається виконавчим комітетом обласних рад</w:t>
      </w:r>
      <w:r w:rsidR="007F5F50" w:rsidRPr="00640A4E">
        <w:rPr>
          <w:sz w:val="28"/>
          <w:szCs w:val="28"/>
        </w:rPr>
        <w:t xml:space="preserve"> </w:t>
      </w:r>
      <w:r w:rsidR="00640A4E" w:rsidRPr="00640A4E">
        <w:rPr>
          <w:sz w:val="28"/>
          <w:szCs w:val="28"/>
        </w:rPr>
        <w:t xml:space="preserve">включити у списки осіб, які користуються правом на позачергове одержання жилих приміщень </w:t>
      </w:r>
      <w:r w:rsidR="00640A4E" w:rsidRPr="00640A4E">
        <w:rPr>
          <w:color w:val="000000"/>
          <w:sz w:val="28"/>
          <w:szCs w:val="28"/>
        </w:rPr>
        <w:t>як особу з інвалідністю внаслідок війни</w:t>
      </w:r>
      <w:r w:rsidR="00640A4E" w:rsidRPr="00640A4E">
        <w:rPr>
          <w:sz w:val="28"/>
          <w:szCs w:val="28"/>
        </w:rPr>
        <w:t xml:space="preserve"> (посвідчення серії А №</w:t>
      </w:r>
      <w:r w:rsidR="00640A4E">
        <w:rPr>
          <w:sz w:val="28"/>
          <w:szCs w:val="28"/>
        </w:rPr>
        <w:t xml:space="preserve"> 073244 від 10.09</w:t>
      </w:r>
      <w:r w:rsidR="00640A4E" w:rsidRPr="00640A4E">
        <w:rPr>
          <w:sz w:val="28"/>
          <w:szCs w:val="28"/>
        </w:rPr>
        <w:t>.2024).</w:t>
      </w:r>
    </w:p>
    <w:p w:rsidR="007F5F50" w:rsidRPr="00640A4E" w:rsidRDefault="00640A4E" w:rsidP="00640A4E">
      <w:pPr>
        <w:pStyle w:val="ad"/>
        <w:ind w:left="0" w:firstLine="6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F5F50" w:rsidRPr="00640A4E">
        <w:rPr>
          <w:color w:val="000000"/>
          <w:sz w:val="28"/>
          <w:szCs w:val="28"/>
        </w:rPr>
        <w:t xml:space="preserve">Підстави: заява </w:t>
      </w:r>
      <w:r>
        <w:rPr>
          <w:sz w:val="28"/>
          <w:szCs w:val="28"/>
        </w:rPr>
        <w:t xml:space="preserve">Андрощука Миколи Олександровича </w:t>
      </w:r>
      <w:r>
        <w:rPr>
          <w:color w:val="000000"/>
          <w:sz w:val="28"/>
          <w:szCs w:val="28"/>
        </w:rPr>
        <w:t>від 25.07.2025 № П 17595</w:t>
      </w:r>
      <w:r w:rsidR="00784489" w:rsidRPr="00640A4E">
        <w:rPr>
          <w:color w:val="000000"/>
          <w:sz w:val="28"/>
          <w:szCs w:val="28"/>
        </w:rPr>
        <w:t>; п.1</w:t>
      </w:r>
      <w:r w:rsidR="007F5F50" w:rsidRPr="00640A4E">
        <w:rPr>
          <w:color w:val="000000"/>
          <w:sz w:val="28"/>
          <w:szCs w:val="28"/>
        </w:rPr>
        <w:t xml:space="preserve"> п. 13; </w:t>
      </w:r>
      <w:r>
        <w:rPr>
          <w:sz w:val="28"/>
          <w:szCs w:val="28"/>
        </w:rPr>
        <w:t xml:space="preserve">; пп. 5-1 п. 46 </w:t>
      </w:r>
      <w:r w:rsidR="007F5F50" w:rsidRPr="00640A4E">
        <w:rPr>
          <w:sz w:val="28"/>
          <w:szCs w:val="28"/>
        </w:rPr>
        <w:t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7F5F50" w:rsidRPr="000E4EF0" w:rsidRDefault="007F5F50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комітету міської ради Валентину Степюк.</w:t>
      </w:r>
    </w:p>
    <w:p w:rsidR="007F5F50" w:rsidRDefault="007F5F50" w:rsidP="007F5F50">
      <w:pPr>
        <w:jc w:val="both"/>
        <w:rPr>
          <w:sz w:val="28"/>
          <w:szCs w:val="28"/>
        </w:rPr>
      </w:pPr>
    </w:p>
    <w:p w:rsidR="007D4AAD" w:rsidRDefault="007D4AAD" w:rsidP="007F5F5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2E1" w:rsidRDefault="00B932E1" w:rsidP="003D1CFB">
      <w:r>
        <w:separator/>
      </w:r>
    </w:p>
  </w:endnote>
  <w:endnote w:type="continuationSeparator" w:id="0">
    <w:p w:rsidR="00B932E1" w:rsidRDefault="00B932E1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2E1" w:rsidRDefault="00B932E1" w:rsidP="003D1CFB">
      <w:r>
        <w:separator/>
      </w:r>
    </w:p>
  </w:footnote>
  <w:footnote w:type="continuationSeparator" w:id="0">
    <w:p w:rsidR="00B932E1" w:rsidRDefault="00B932E1" w:rsidP="003D1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4669D"/>
    <w:multiLevelType w:val="hybridMultilevel"/>
    <w:tmpl w:val="94DA0E80"/>
    <w:lvl w:ilvl="0" w:tplc="C9B00F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1055F0"/>
    <w:rsid w:val="00113A20"/>
    <w:rsid w:val="001A477F"/>
    <w:rsid w:val="001D5B01"/>
    <w:rsid w:val="00230CEA"/>
    <w:rsid w:val="002F30D3"/>
    <w:rsid w:val="003A1D29"/>
    <w:rsid w:val="003B60FB"/>
    <w:rsid w:val="003D1CFB"/>
    <w:rsid w:val="003D3D05"/>
    <w:rsid w:val="00451F7B"/>
    <w:rsid w:val="00480ED3"/>
    <w:rsid w:val="0059740A"/>
    <w:rsid w:val="005C0543"/>
    <w:rsid w:val="00640A4E"/>
    <w:rsid w:val="00657229"/>
    <w:rsid w:val="0066292B"/>
    <w:rsid w:val="006F395B"/>
    <w:rsid w:val="00784489"/>
    <w:rsid w:val="007927E0"/>
    <w:rsid w:val="007D4AAD"/>
    <w:rsid w:val="007F5F50"/>
    <w:rsid w:val="008230E2"/>
    <w:rsid w:val="0085067B"/>
    <w:rsid w:val="008D6876"/>
    <w:rsid w:val="009805DC"/>
    <w:rsid w:val="009F6A07"/>
    <w:rsid w:val="00AE2306"/>
    <w:rsid w:val="00B932E1"/>
    <w:rsid w:val="00B97364"/>
    <w:rsid w:val="00BF09A5"/>
    <w:rsid w:val="00C018D2"/>
    <w:rsid w:val="00CC0575"/>
    <w:rsid w:val="00D36F06"/>
    <w:rsid w:val="00DA3BBB"/>
    <w:rsid w:val="00DB1D13"/>
    <w:rsid w:val="00DF5989"/>
    <w:rsid w:val="00E93F00"/>
    <w:rsid w:val="00F80DFF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CCE7C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640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2025-09-23T09:35:00Z</cp:lastPrinted>
  <dcterms:created xsi:type="dcterms:W3CDTF">2025-02-25T15:08:00Z</dcterms:created>
  <dcterms:modified xsi:type="dcterms:W3CDTF">2025-10-03T07:13:00Z</dcterms:modified>
</cp:coreProperties>
</file>