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8BA0" w14:textId="77777777"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152DC056" wp14:editId="1738611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43D3C" w14:textId="77777777"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23E04E8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04F1785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14:paraId="7545F79F" w14:textId="77777777" w:rsidR="00FE498B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</w:t>
      </w:r>
    </w:p>
    <w:p w14:paraId="18397258" w14:textId="77777777"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FB1B02">
        <w:rPr>
          <w:color w:val="FFFFFF"/>
          <w:sz w:val="32"/>
          <w:szCs w:val="32"/>
        </w:rPr>
        <w:t>ПРОЄК</w:t>
      </w:r>
    </w:p>
    <w:p w14:paraId="6EE46B43" w14:textId="77777777" w:rsidR="00230CEA" w:rsidRDefault="002D49C1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498B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FE498B">
        <w:rPr>
          <w:sz w:val="28"/>
          <w:szCs w:val="28"/>
        </w:rPr>
        <w:t xml:space="preserve">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FE498B">
        <w:rPr>
          <w:sz w:val="28"/>
          <w:szCs w:val="28"/>
        </w:rPr>
        <w:t>907</w:t>
      </w:r>
    </w:p>
    <w:p w14:paraId="4BF3EC9D" w14:textId="77777777"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7C925DD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2ABE7F88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692F3BA0" w14:textId="77777777" w:rsidR="00451F7B" w:rsidRDefault="00230CEA" w:rsidP="00451F7B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451F7B">
        <w:rPr>
          <w:sz w:val="28"/>
          <w:szCs w:val="28"/>
        </w:rPr>
        <w:t xml:space="preserve">Торчила </w:t>
      </w:r>
    </w:p>
    <w:p w14:paraId="540F644E" w14:textId="77777777" w:rsidR="00230CEA" w:rsidRPr="00230CEA" w:rsidRDefault="00451F7B" w:rsidP="00451F7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Вячеслава Володимировича</w:t>
      </w:r>
    </w:p>
    <w:p w14:paraId="6D87F5DA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13EF8D28" w14:textId="77777777"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451F7B">
        <w:rPr>
          <w:sz w:val="28"/>
          <w:szCs w:val="28"/>
        </w:rPr>
        <w:t xml:space="preserve">Торчила Вячеслава Володимировича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451F7B">
        <w:rPr>
          <w:sz w:val="28"/>
          <w:szCs w:val="28"/>
        </w:rPr>
        <w:t>07.07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451F7B">
        <w:rPr>
          <w:sz w:val="28"/>
          <w:szCs w:val="28"/>
        </w:rPr>
        <w:t xml:space="preserve"> 16067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107D03">
        <w:rPr>
          <w:sz w:val="28"/>
          <w:szCs w:val="28"/>
        </w:rPr>
        <w:t>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14:paraId="6806ECCE" w14:textId="77777777"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14:paraId="6CB77A4B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5DB78D2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14:paraId="5FB6E794" w14:textId="77777777"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451F7B">
        <w:rPr>
          <w:sz w:val="28"/>
          <w:szCs w:val="28"/>
        </w:rPr>
        <w:t>Торчила Вячеслава Володимировича</w:t>
      </w:r>
      <w:r w:rsidR="008D6876">
        <w:rPr>
          <w:sz w:val="28"/>
          <w:szCs w:val="28"/>
        </w:rPr>
        <w:t xml:space="preserve">, </w:t>
      </w:r>
      <w:r w:rsidR="007F5F50"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 w:rsidR="007F5F50">
        <w:rPr>
          <w:sz w:val="28"/>
          <w:szCs w:val="28"/>
        </w:rPr>
        <w:t>,</w:t>
      </w:r>
      <w:r w:rsidR="007F5F50" w:rsidRPr="00A86AF7">
        <w:rPr>
          <w:sz w:val="28"/>
          <w:szCs w:val="28"/>
        </w:rPr>
        <w:t xml:space="preserve"> крім подружжя</w:t>
      </w:r>
      <w:r w:rsidR="007F5F50"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="007F5F50" w:rsidRPr="00573356">
        <w:rPr>
          <w:sz w:val="28"/>
          <w:szCs w:val="28"/>
        </w:rPr>
        <w:t xml:space="preserve">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(посвідчення серії УБД № </w:t>
      </w:r>
      <w:r w:rsidR="00451F7B">
        <w:rPr>
          <w:color w:val="000000"/>
          <w:sz w:val="28"/>
          <w:szCs w:val="28"/>
        </w:rPr>
        <w:t>368431 від 23.11.2021</w:t>
      </w:r>
      <w:r w:rsidR="007F5F50">
        <w:rPr>
          <w:color w:val="000000"/>
          <w:sz w:val="28"/>
          <w:szCs w:val="28"/>
        </w:rPr>
        <w:t>).</w:t>
      </w:r>
    </w:p>
    <w:p w14:paraId="06DF0A10" w14:textId="77777777"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451F7B">
        <w:rPr>
          <w:sz w:val="28"/>
          <w:szCs w:val="28"/>
        </w:rPr>
        <w:t xml:space="preserve">Торчила Вячеслава Володимировича </w:t>
      </w:r>
      <w:r w:rsidR="00451F7B">
        <w:rPr>
          <w:color w:val="000000"/>
          <w:sz w:val="28"/>
          <w:szCs w:val="28"/>
        </w:rPr>
        <w:t>від 07.07.2025 № П 16067</w:t>
      </w:r>
      <w:r>
        <w:rPr>
          <w:color w:val="000000"/>
          <w:sz w:val="28"/>
          <w:szCs w:val="28"/>
        </w:rPr>
        <w:t xml:space="preserve">; п.7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14:paraId="3591AD81" w14:textId="77777777"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14:paraId="30B9EF5A" w14:textId="77777777" w:rsidR="007F5F50" w:rsidRDefault="007F5F50" w:rsidP="007F5F50">
      <w:pPr>
        <w:jc w:val="both"/>
        <w:rPr>
          <w:sz w:val="28"/>
          <w:szCs w:val="28"/>
        </w:rPr>
      </w:pPr>
    </w:p>
    <w:p w14:paraId="68202017" w14:textId="77777777"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14:paraId="394E3038" w14:textId="77777777"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079C99BB" w14:textId="77777777" w:rsidR="009805DC" w:rsidRDefault="009805DC" w:rsidP="00E93F00">
      <w:pPr>
        <w:ind w:right="142"/>
        <w:jc w:val="both"/>
      </w:pPr>
    </w:p>
    <w:p w14:paraId="1DC2560E" w14:textId="77777777" w:rsidR="007D4AAD" w:rsidRDefault="007D4AAD" w:rsidP="009805DC">
      <w:pPr>
        <w:jc w:val="both"/>
      </w:pPr>
    </w:p>
    <w:p w14:paraId="436C16A0" w14:textId="77777777" w:rsidR="007D4AAD" w:rsidRDefault="007D4AAD" w:rsidP="009805DC">
      <w:pPr>
        <w:jc w:val="both"/>
      </w:pPr>
    </w:p>
    <w:p w14:paraId="24ACD32A" w14:textId="77777777"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5EB4" w14:textId="77777777" w:rsidR="00606C52" w:rsidRDefault="00606C52" w:rsidP="003D1CFB">
      <w:r>
        <w:separator/>
      </w:r>
    </w:p>
  </w:endnote>
  <w:endnote w:type="continuationSeparator" w:id="0">
    <w:p w14:paraId="11F7A505" w14:textId="77777777" w:rsidR="00606C52" w:rsidRDefault="00606C52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F11E" w14:textId="77777777" w:rsidR="00606C52" w:rsidRDefault="00606C52" w:rsidP="003D1CFB">
      <w:r>
        <w:separator/>
      </w:r>
    </w:p>
  </w:footnote>
  <w:footnote w:type="continuationSeparator" w:id="0">
    <w:p w14:paraId="4AA881EF" w14:textId="77777777" w:rsidR="00606C52" w:rsidRDefault="00606C52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016744"/>
    <w:rsid w:val="00063744"/>
    <w:rsid w:val="00075F86"/>
    <w:rsid w:val="001055F0"/>
    <w:rsid w:val="00107D03"/>
    <w:rsid w:val="00113A20"/>
    <w:rsid w:val="00180C48"/>
    <w:rsid w:val="001A477F"/>
    <w:rsid w:val="001D5B01"/>
    <w:rsid w:val="00230CEA"/>
    <w:rsid w:val="002D49C1"/>
    <w:rsid w:val="002F30D3"/>
    <w:rsid w:val="003A1D29"/>
    <w:rsid w:val="003D1CFB"/>
    <w:rsid w:val="003D3D05"/>
    <w:rsid w:val="00451F7B"/>
    <w:rsid w:val="005C0543"/>
    <w:rsid w:val="00606C52"/>
    <w:rsid w:val="0066292B"/>
    <w:rsid w:val="006F395B"/>
    <w:rsid w:val="007927E0"/>
    <w:rsid w:val="007C1882"/>
    <w:rsid w:val="007D4AAD"/>
    <w:rsid w:val="007F5F50"/>
    <w:rsid w:val="008230E2"/>
    <w:rsid w:val="008D6876"/>
    <w:rsid w:val="00933B40"/>
    <w:rsid w:val="009805DC"/>
    <w:rsid w:val="00AE2306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93A4F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17</cp:revision>
  <cp:lastPrinted>2025-09-23T09:02:00Z</cp:lastPrinted>
  <dcterms:created xsi:type="dcterms:W3CDTF">2025-02-25T15:08:00Z</dcterms:created>
  <dcterms:modified xsi:type="dcterms:W3CDTF">2025-10-03T11:52:00Z</dcterms:modified>
</cp:coreProperties>
</file>