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46489" w14:textId="77777777" w:rsidR="00725A92" w:rsidRPr="00146E32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851276"/>
      <w:r w:rsidRPr="00146E32">
        <w:rPr>
          <w:rFonts w:ascii="Times New Roman" w:hAnsi="Times New Roman" w:cs="Times New Roman"/>
          <w:b/>
          <w:sz w:val="27"/>
          <w:szCs w:val="27"/>
        </w:rPr>
        <w:t>ПОРЯДОК ДЕННИЙ</w:t>
      </w:r>
    </w:p>
    <w:p w14:paraId="4431B409" w14:textId="77777777" w:rsidR="00725A92" w:rsidRPr="00146E32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46E32">
        <w:rPr>
          <w:rFonts w:ascii="Times New Roman" w:hAnsi="Times New Roman" w:cs="Times New Roman"/>
          <w:b/>
          <w:sz w:val="27"/>
          <w:szCs w:val="27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146E32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A61E51" w14:textId="11F6CB18" w:rsidR="00BC4F29" w:rsidRPr="00146E32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46E32">
        <w:rPr>
          <w:rFonts w:ascii="Times New Roman" w:hAnsi="Times New Roman" w:cs="Times New Roman"/>
          <w:bCs/>
          <w:sz w:val="26"/>
          <w:szCs w:val="26"/>
        </w:rPr>
        <w:t>«</w:t>
      </w:r>
      <w:r w:rsidR="008E4E78" w:rsidRPr="00146E32">
        <w:rPr>
          <w:rFonts w:ascii="Times New Roman" w:hAnsi="Times New Roman" w:cs="Times New Roman"/>
          <w:bCs/>
          <w:sz w:val="26"/>
          <w:szCs w:val="26"/>
        </w:rPr>
        <w:t>11</w:t>
      </w:r>
      <w:r w:rsidRPr="00146E32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="008E4E78" w:rsidRPr="00146E32">
        <w:rPr>
          <w:rFonts w:ascii="Times New Roman" w:hAnsi="Times New Roman" w:cs="Times New Roman"/>
          <w:bCs/>
          <w:sz w:val="26"/>
          <w:szCs w:val="26"/>
        </w:rPr>
        <w:t>лютого</w:t>
      </w:r>
      <w:r w:rsidR="00A774B9" w:rsidRPr="00146E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46E32">
        <w:rPr>
          <w:rFonts w:ascii="Times New Roman" w:hAnsi="Times New Roman" w:cs="Times New Roman"/>
          <w:bCs/>
          <w:sz w:val="26"/>
          <w:szCs w:val="26"/>
        </w:rPr>
        <w:t>202</w:t>
      </w:r>
      <w:r w:rsidR="008E4E78" w:rsidRPr="00146E32">
        <w:rPr>
          <w:rFonts w:ascii="Times New Roman" w:hAnsi="Times New Roman" w:cs="Times New Roman"/>
          <w:bCs/>
          <w:sz w:val="26"/>
          <w:szCs w:val="26"/>
        </w:rPr>
        <w:t>5</w:t>
      </w:r>
      <w:r w:rsidRPr="00146E32">
        <w:rPr>
          <w:rFonts w:ascii="Times New Roman" w:hAnsi="Times New Roman" w:cs="Times New Roman"/>
          <w:bCs/>
          <w:sz w:val="26"/>
          <w:szCs w:val="26"/>
        </w:rPr>
        <w:t xml:space="preserve"> року</w:t>
      </w:r>
      <w:r w:rsidRPr="00146E32">
        <w:rPr>
          <w:rFonts w:ascii="Times New Roman" w:hAnsi="Times New Roman" w:cs="Times New Roman"/>
          <w:bCs/>
          <w:sz w:val="26"/>
          <w:szCs w:val="26"/>
        </w:rPr>
        <w:tab/>
      </w:r>
      <w:r w:rsidRPr="00146E32">
        <w:rPr>
          <w:rFonts w:ascii="Times New Roman" w:hAnsi="Times New Roman" w:cs="Times New Roman"/>
          <w:bCs/>
          <w:sz w:val="26"/>
          <w:szCs w:val="26"/>
        </w:rPr>
        <w:tab/>
      </w:r>
      <w:r w:rsidRPr="00146E32">
        <w:rPr>
          <w:rFonts w:ascii="Times New Roman" w:hAnsi="Times New Roman" w:cs="Times New Roman"/>
          <w:bCs/>
          <w:sz w:val="26"/>
          <w:szCs w:val="26"/>
        </w:rPr>
        <w:tab/>
      </w:r>
      <w:r w:rsidRPr="00146E32">
        <w:rPr>
          <w:rFonts w:ascii="Times New Roman" w:hAnsi="Times New Roman" w:cs="Times New Roman"/>
          <w:bCs/>
          <w:sz w:val="26"/>
          <w:szCs w:val="26"/>
        </w:rPr>
        <w:tab/>
        <w:t xml:space="preserve">       </w:t>
      </w:r>
      <w:r w:rsidR="00A774B9" w:rsidRPr="00146E32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146E32">
        <w:rPr>
          <w:rFonts w:ascii="Times New Roman" w:hAnsi="Times New Roman" w:cs="Times New Roman"/>
          <w:bCs/>
          <w:sz w:val="26"/>
          <w:szCs w:val="26"/>
        </w:rPr>
        <w:t xml:space="preserve">початок: </w:t>
      </w:r>
      <w:r w:rsidR="00267C12" w:rsidRPr="00146E32">
        <w:rPr>
          <w:rFonts w:ascii="Times New Roman" w:hAnsi="Times New Roman" w:cs="Times New Roman"/>
          <w:bCs/>
          <w:sz w:val="26"/>
          <w:szCs w:val="26"/>
        </w:rPr>
        <w:t>10:00</w:t>
      </w:r>
      <w:r w:rsidRPr="00146E32">
        <w:rPr>
          <w:rFonts w:ascii="Times New Roman" w:hAnsi="Times New Roman" w:cs="Times New Roman"/>
          <w:bCs/>
          <w:sz w:val="26"/>
          <w:szCs w:val="26"/>
        </w:rPr>
        <w:t xml:space="preserve"> год., </w:t>
      </w:r>
      <w:proofErr w:type="spellStart"/>
      <w:r w:rsidRPr="00146E32"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 w:rsidRPr="00146E32">
        <w:rPr>
          <w:rFonts w:ascii="Times New Roman" w:hAnsi="Times New Roman" w:cs="Times New Roman"/>
          <w:bCs/>
          <w:sz w:val="26"/>
          <w:szCs w:val="26"/>
        </w:rPr>
        <w:t>. 304</w:t>
      </w:r>
    </w:p>
    <w:p w14:paraId="2EE61039" w14:textId="77777777" w:rsidR="00BC4F29" w:rsidRPr="00146E32" w:rsidRDefault="00BC4F29" w:rsidP="00BC4F29">
      <w:pPr>
        <w:spacing w:after="0" w:line="240" w:lineRule="auto"/>
        <w:rPr>
          <w:sz w:val="26"/>
          <w:szCs w:val="26"/>
        </w:rPr>
      </w:pPr>
    </w:p>
    <w:tbl>
      <w:tblPr>
        <w:tblStyle w:val="a3"/>
        <w:tblW w:w="10279" w:type="dxa"/>
        <w:tblInd w:w="-572" w:type="dxa"/>
        <w:tblLook w:val="04A0" w:firstRow="1" w:lastRow="0" w:firstColumn="1" w:lastColumn="0" w:noHBand="0" w:noVBand="1"/>
      </w:tblPr>
      <w:tblGrid>
        <w:gridCol w:w="567"/>
        <w:gridCol w:w="9712"/>
      </w:tblGrid>
      <w:tr w:rsidR="00267C12" w:rsidRPr="00146E32" w14:paraId="6BEC7041" w14:textId="77777777" w:rsidTr="00DA7914">
        <w:tc>
          <w:tcPr>
            <w:tcW w:w="567" w:type="dxa"/>
          </w:tcPr>
          <w:p w14:paraId="2C318B8A" w14:textId="55872FDE" w:rsidR="00267C12" w:rsidRPr="00146E32" w:rsidRDefault="00267C12" w:rsidP="00267C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712" w:type="dxa"/>
          </w:tcPr>
          <w:p w14:paraId="7E91CC93" w14:textId="77777777" w:rsidR="00267C12" w:rsidRPr="00146E32" w:rsidRDefault="00267C12" w:rsidP="00267C12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6"/>
                <w:szCs w:val="26"/>
                <w:lang w:val="uk-UA"/>
              </w:rPr>
            </w:pPr>
            <w:r w:rsidRPr="00146E32">
              <w:rPr>
                <w:sz w:val="26"/>
                <w:szCs w:val="26"/>
              </w:rPr>
              <w:t>Про затвердження звіту  про виконання  бюджету</w:t>
            </w:r>
            <w:r w:rsidRPr="00146E32">
              <w:rPr>
                <w:sz w:val="26"/>
                <w:szCs w:val="26"/>
                <w:lang w:val="uk-UA"/>
              </w:rPr>
              <w:t xml:space="preserve"> </w:t>
            </w:r>
            <w:r w:rsidRPr="00146E32">
              <w:rPr>
                <w:sz w:val="26"/>
                <w:szCs w:val="26"/>
              </w:rPr>
              <w:t>Нововолинської міської</w:t>
            </w:r>
            <w:r w:rsidRPr="00146E32">
              <w:rPr>
                <w:sz w:val="26"/>
                <w:szCs w:val="26"/>
                <w:lang w:val="uk-UA"/>
              </w:rPr>
              <w:t xml:space="preserve"> </w:t>
            </w:r>
            <w:r w:rsidRPr="00146E32">
              <w:rPr>
                <w:sz w:val="26"/>
                <w:szCs w:val="26"/>
              </w:rPr>
              <w:t>територіальної громади</w:t>
            </w:r>
            <w:r w:rsidRPr="00146E32">
              <w:rPr>
                <w:sz w:val="26"/>
                <w:szCs w:val="26"/>
                <w:lang w:val="uk-UA"/>
              </w:rPr>
              <w:t xml:space="preserve"> </w:t>
            </w:r>
            <w:r w:rsidRPr="00146E32">
              <w:rPr>
                <w:sz w:val="26"/>
                <w:szCs w:val="26"/>
              </w:rPr>
              <w:t>за 202</w:t>
            </w:r>
            <w:r w:rsidRPr="00146E32">
              <w:rPr>
                <w:sz w:val="26"/>
                <w:szCs w:val="26"/>
                <w:lang w:val="uk-UA"/>
              </w:rPr>
              <w:t>4</w:t>
            </w:r>
            <w:r w:rsidRPr="00146E32">
              <w:rPr>
                <w:sz w:val="26"/>
                <w:szCs w:val="26"/>
              </w:rPr>
              <w:t xml:space="preserve"> рік</w:t>
            </w:r>
            <w:r w:rsidRPr="00146E32">
              <w:rPr>
                <w:sz w:val="26"/>
                <w:szCs w:val="26"/>
                <w:lang w:val="uk-UA"/>
              </w:rPr>
              <w:t>.</w:t>
            </w:r>
          </w:p>
          <w:p w14:paraId="03C306E7" w14:textId="3A621C43" w:rsidR="00267C12" w:rsidRPr="00146E32" w:rsidRDefault="00267C12" w:rsidP="00267C1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Бурочук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Галина Вікторівна - начальник фінансового управління</w:t>
            </w:r>
          </w:p>
        </w:tc>
      </w:tr>
      <w:tr w:rsidR="00267C12" w:rsidRPr="00146E32" w14:paraId="06042F07" w14:textId="77777777" w:rsidTr="00DA7914">
        <w:tc>
          <w:tcPr>
            <w:tcW w:w="567" w:type="dxa"/>
          </w:tcPr>
          <w:p w14:paraId="2513C7C9" w14:textId="3E4428B9" w:rsidR="00267C12" w:rsidRPr="00146E32" w:rsidRDefault="00267C12" w:rsidP="00267C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12" w:type="dxa"/>
          </w:tcPr>
          <w:p w14:paraId="60E30FBA" w14:textId="77777777" w:rsidR="00267C12" w:rsidRPr="00146E32" w:rsidRDefault="00267C12" w:rsidP="00267C12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6"/>
                <w:szCs w:val="26"/>
                <w:lang w:val="uk-UA"/>
              </w:rPr>
            </w:pPr>
            <w:r w:rsidRPr="00146E32">
              <w:rPr>
                <w:sz w:val="26"/>
                <w:szCs w:val="26"/>
              </w:rPr>
              <w:t>Про внесення змін до рішення міської ради «Про бюджет Нововолинської міської територіальної громади на 202</w:t>
            </w:r>
            <w:r w:rsidRPr="00146E32">
              <w:rPr>
                <w:sz w:val="26"/>
                <w:szCs w:val="26"/>
                <w:lang w:val="uk-UA"/>
              </w:rPr>
              <w:t>5</w:t>
            </w:r>
            <w:r w:rsidRPr="00146E32">
              <w:rPr>
                <w:sz w:val="26"/>
                <w:szCs w:val="26"/>
              </w:rPr>
              <w:t xml:space="preserve"> рік»</w:t>
            </w:r>
            <w:r w:rsidRPr="00146E32">
              <w:rPr>
                <w:sz w:val="26"/>
                <w:szCs w:val="26"/>
                <w:lang w:val="uk-UA"/>
              </w:rPr>
              <w:t>.</w:t>
            </w:r>
          </w:p>
          <w:p w14:paraId="02E428F7" w14:textId="01DF472A" w:rsidR="00267C12" w:rsidRPr="00146E32" w:rsidRDefault="00267C12" w:rsidP="00267C1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Бурочук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Галина Вікторівна - начальник фінансового управління</w:t>
            </w:r>
          </w:p>
        </w:tc>
      </w:tr>
      <w:tr w:rsidR="00267C12" w:rsidRPr="00146E32" w14:paraId="425CB53B" w14:textId="77777777" w:rsidTr="00DA7914">
        <w:tc>
          <w:tcPr>
            <w:tcW w:w="567" w:type="dxa"/>
          </w:tcPr>
          <w:p w14:paraId="604C599D" w14:textId="57DB0936" w:rsidR="00267C12" w:rsidRPr="00146E32" w:rsidRDefault="00267C12" w:rsidP="00267C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712" w:type="dxa"/>
          </w:tcPr>
          <w:p w14:paraId="281DB54B" w14:textId="77777777" w:rsidR="00267C12" w:rsidRPr="00146E32" w:rsidRDefault="00267C12" w:rsidP="00267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надання згоди на передачу в оренду майна комунальної власності та включення цих об’єктів до Переліку об’єктів оренди другого типу.</w:t>
            </w:r>
          </w:p>
          <w:p w14:paraId="6C16D0FF" w14:textId="16C0C3C8" w:rsidR="00267C12" w:rsidRPr="00146E32" w:rsidRDefault="00267C12" w:rsidP="00267C1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Корнійчук Тетяна Олександрівна </w:t>
            </w:r>
            <w:r w:rsidRPr="00146E3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–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начальник управління економічної політики</w:t>
            </w:r>
          </w:p>
        </w:tc>
      </w:tr>
      <w:tr w:rsidR="00267C12" w:rsidRPr="00146E32" w14:paraId="2E42FACF" w14:textId="77777777" w:rsidTr="00DA7914">
        <w:tc>
          <w:tcPr>
            <w:tcW w:w="567" w:type="dxa"/>
          </w:tcPr>
          <w:p w14:paraId="3E2E8F6D" w14:textId="08FD4BD1" w:rsidR="00267C12" w:rsidRPr="00146E32" w:rsidRDefault="00267C12" w:rsidP="00267C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712" w:type="dxa"/>
          </w:tcPr>
          <w:p w14:paraId="7C2398B5" w14:textId="77777777" w:rsidR="00267C12" w:rsidRPr="00146E32" w:rsidRDefault="00267C12" w:rsidP="00267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схвалення переліку об’єктів комунальної власності, що підлягають приватизації у 2025 році.</w:t>
            </w:r>
          </w:p>
          <w:p w14:paraId="1B412C08" w14:textId="7CA65BC6" w:rsidR="00267C12" w:rsidRPr="00146E32" w:rsidRDefault="00267C12" w:rsidP="00267C1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Корнійчук Тетяна Олександрівна </w:t>
            </w:r>
            <w:r w:rsidRPr="00146E3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–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начальник управління економічної політики</w:t>
            </w:r>
          </w:p>
        </w:tc>
      </w:tr>
      <w:tr w:rsidR="00267C12" w:rsidRPr="00146E32" w14:paraId="5BC1436D" w14:textId="77777777" w:rsidTr="00DA7914">
        <w:tc>
          <w:tcPr>
            <w:tcW w:w="567" w:type="dxa"/>
          </w:tcPr>
          <w:p w14:paraId="716FD6BB" w14:textId="78523351" w:rsidR="00267C12" w:rsidRPr="00146E32" w:rsidRDefault="00267C12" w:rsidP="00267C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712" w:type="dxa"/>
          </w:tcPr>
          <w:p w14:paraId="151BBD3C" w14:textId="77777777" w:rsidR="00267C12" w:rsidRPr="00146E32" w:rsidRDefault="00267C12" w:rsidP="00267C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безоплатну передачу матеріальних цінностей.</w:t>
            </w:r>
          </w:p>
          <w:p w14:paraId="6A8DC4BC" w14:textId="6437557A" w:rsidR="00267C12" w:rsidRPr="00146E32" w:rsidRDefault="00267C12" w:rsidP="00267C1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Корнійчук Тетяна Олександрівна </w:t>
            </w:r>
            <w:r w:rsidRPr="00146E32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–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начальник управління економічної політики</w:t>
            </w:r>
          </w:p>
        </w:tc>
      </w:tr>
      <w:tr w:rsidR="00267C12" w:rsidRPr="00146E32" w14:paraId="5D332DCB" w14:textId="77777777" w:rsidTr="00DA7914">
        <w:tc>
          <w:tcPr>
            <w:tcW w:w="567" w:type="dxa"/>
          </w:tcPr>
          <w:p w14:paraId="15615020" w14:textId="04879294" w:rsidR="00267C12" w:rsidRPr="00146E32" w:rsidRDefault="00267C12" w:rsidP="00267C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712" w:type="dxa"/>
          </w:tcPr>
          <w:p w14:paraId="2024BB28" w14:textId="77777777" w:rsidR="00267C12" w:rsidRPr="00146E32" w:rsidRDefault="00267C12" w:rsidP="00267C1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bCs/>
                <w:sz w:val="26"/>
                <w:szCs w:val="26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  <w:p w14:paraId="514B9F82" w14:textId="5A8D0B62" w:rsidR="00267C12" w:rsidRPr="00146E32" w:rsidRDefault="009F1961" w:rsidP="00267C1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267C12" w:rsidRPr="00146E32" w14:paraId="17012A38" w14:textId="77777777" w:rsidTr="00DA7914">
        <w:tc>
          <w:tcPr>
            <w:tcW w:w="567" w:type="dxa"/>
          </w:tcPr>
          <w:p w14:paraId="42F824A1" w14:textId="600EFDD2" w:rsidR="00267C12" w:rsidRPr="00146E32" w:rsidRDefault="00267C12" w:rsidP="00267C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712" w:type="dxa"/>
          </w:tcPr>
          <w:p w14:paraId="1BA487CD" w14:textId="77777777" w:rsidR="00267C12" w:rsidRPr="00146E32" w:rsidRDefault="00267C12" w:rsidP="00267C12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</w:pPr>
            <w:r w:rsidRPr="00146E3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Про внесення змін та доповнень до </w:t>
            </w:r>
            <w:r w:rsidRPr="00146E32"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Положення про  присвоєння звання «Почесний громадянин Нововолинської міської територіальної громади», затвердженого рішенням міської ради від 30.04.2024 № 31/22.</w:t>
            </w:r>
          </w:p>
          <w:p w14:paraId="44A2075C" w14:textId="11FA7BD2" w:rsidR="00267C12" w:rsidRPr="00146E32" w:rsidRDefault="00267C12" w:rsidP="00267C1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r w:rsidRPr="00146E32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Жук Надія Андріївна – секретар міської ради</w:t>
            </w:r>
          </w:p>
        </w:tc>
      </w:tr>
      <w:tr w:rsidR="00267C12" w:rsidRPr="00146E32" w14:paraId="630B2A9E" w14:textId="77777777" w:rsidTr="00DA7914">
        <w:tc>
          <w:tcPr>
            <w:tcW w:w="567" w:type="dxa"/>
          </w:tcPr>
          <w:p w14:paraId="47E98E4C" w14:textId="3A2C5B20" w:rsidR="00267C12" w:rsidRPr="00146E32" w:rsidRDefault="00267C12" w:rsidP="00267C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712" w:type="dxa"/>
          </w:tcPr>
          <w:p w14:paraId="516CF18B" w14:textId="77777777" w:rsidR="00267C12" w:rsidRPr="00146E32" w:rsidRDefault="00267C12" w:rsidP="00267C1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bCs/>
                <w:sz w:val="26"/>
                <w:szCs w:val="26"/>
              </w:rPr>
              <w:t>Про затвердження Положення про відзнаку «За заслуги перед містом Нововолинськ».</w:t>
            </w:r>
          </w:p>
          <w:p w14:paraId="6604D924" w14:textId="5B7B3B8F" w:rsidR="00267C12" w:rsidRPr="00146E32" w:rsidRDefault="00267C12" w:rsidP="00267C1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Мацьоха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Алла Володимирівна – начальник відділу персоналу</w:t>
            </w:r>
          </w:p>
        </w:tc>
      </w:tr>
      <w:tr w:rsidR="00B921ED" w:rsidRPr="00146E32" w14:paraId="63752C72" w14:textId="77777777" w:rsidTr="00DA7914">
        <w:tc>
          <w:tcPr>
            <w:tcW w:w="567" w:type="dxa"/>
          </w:tcPr>
          <w:p w14:paraId="5E2E50BC" w14:textId="72343914" w:rsidR="00B921ED" w:rsidRPr="00146E32" w:rsidRDefault="00B921ED" w:rsidP="00B921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712" w:type="dxa"/>
          </w:tcPr>
          <w:p w14:paraId="53261301" w14:textId="77777777" w:rsidR="00B921ED" w:rsidRPr="00146E32" w:rsidRDefault="00B921ED" w:rsidP="00B921ED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 звернення депутатів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Нововолинської міської ради </w:t>
            </w:r>
            <w:r w:rsidRPr="00146E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VIII 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скликання щодо збереження єдності та недопущення внутрішнього розколу.</w:t>
            </w:r>
          </w:p>
          <w:p w14:paraId="31DC1743" w14:textId="2354131C" w:rsidR="00B921ED" w:rsidRPr="00146E32" w:rsidRDefault="00B921ED" w:rsidP="00B921E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921ED" w:rsidRPr="00146E32" w14:paraId="073E53B1" w14:textId="77777777" w:rsidTr="00DA7914">
        <w:tc>
          <w:tcPr>
            <w:tcW w:w="567" w:type="dxa"/>
          </w:tcPr>
          <w:p w14:paraId="51BC0915" w14:textId="587EA601" w:rsidR="00B921ED" w:rsidRPr="00146E32" w:rsidRDefault="00B921ED" w:rsidP="00B921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712" w:type="dxa"/>
          </w:tcPr>
          <w:p w14:paraId="2E0BBF31" w14:textId="77777777" w:rsidR="00B921ED" w:rsidRPr="00146E32" w:rsidRDefault="00B921ED" w:rsidP="00B9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хід виконання у 2024 році Програми розроблення містобудівної документації Нововолинської міської територіальної громади на 2024-2026 роки.</w:t>
            </w:r>
          </w:p>
          <w:p w14:paraId="35B54C56" w14:textId="13B2752C" w:rsidR="00B921ED" w:rsidRPr="00146E32" w:rsidRDefault="00B921ED" w:rsidP="00B9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B921ED" w:rsidRPr="00146E32" w14:paraId="2F7AC850" w14:textId="77777777" w:rsidTr="00DA7914">
        <w:tc>
          <w:tcPr>
            <w:tcW w:w="567" w:type="dxa"/>
          </w:tcPr>
          <w:p w14:paraId="032256F0" w14:textId="0DB36A61" w:rsidR="00B921ED" w:rsidRPr="00146E32" w:rsidRDefault="00B921ED" w:rsidP="00B921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712" w:type="dxa"/>
          </w:tcPr>
          <w:p w14:paraId="7F8862B7" w14:textId="77777777" w:rsidR="00B921ED" w:rsidRPr="00146E32" w:rsidRDefault="00B921ED" w:rsidP="00B9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внесення змін до детального плану території.</w:t>
            </w:r>
          </w:p>
          <w:p w14:paraId="576DEF1B" w14:textId="2E400111" w:rsidR="00B921ED" w:rsidRPr="00146E32" w:rsidRDefault="00B921ED" w:rsidP="00B92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B921ED" w:rsidRPr="00146E32" w14:paraId="26C5B46A" w14:textId="77777777" w:rsidTr="00DA7914">
        <w:tc>
          <w:tcPr>
            <w:tcW w:w="567" w:type="dxa"/>
          </w:tcPr>
          <w:p w14:paraId="0C64FDA8" w14:textId="3704C1F0" w:rsidR="00B921ED" w:rsidRPr="00146E32" w:rsidRDefault="00B921ED" w:rsidP="00B921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712" w:type="dxa"/>
          </w:tcPr>
          <w:p w14:paraId="6875A2F1" w14:textId="77777777" w:rsidR="00B921ED" w:rsidRPr="00146E32" w:rsidRDefault="00B921ED" w:rsidP="00B9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розробку детальних планів територій.</w:t>
            </w:r>
          </w:p>
          <w:p w14:paraId="1963DA98" w14:textId="03F8F97B" w:rsidR="00B921ED" w:rsidRPr="00146E32" w:rsidRDefault="00B921ED" w:rsidP="00B92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B921ED" w:rsidRPr="00146E32" w14:paraId="21507929" w14:textId="77777777" w:rsidTr="00DA7914">
        <w:tc>
          <w:tcPr>
            <w:tcW w:w="567" w:type="dxa"/>
          </w:tcPr>
          <w:p w14:paraId="095EEFF7" w14:textId="4C90DE97" w:rsidR="00B921ED" w:rsidRPr="00146E32" w:rsidRDefault="00B921ED" w:rsidP="00B921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712" w:type="dxa"/>
          </w:tcPr>
          <w:p w14:paraId="018795D1" w14:textId="77777777" w:rsidR="00B921ED" w:rsidRPr="00146E32" w:rsidRDefault="00B921ED" w:rsidP="00B9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затвердження детальних планів територій.</w:t>
            </w:r>
          </w:p>
          <w:p w14:paraId="1A289107" w14:textId="498B13E5" w:rsidR="00B921ED" w:rsidRPr="00146E32" w:rsidRDefault="00B921ED" w:rsidP="00B92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B921ED" w:rsidRPr="00146E32" w14:paraId="73FCE58D" w14:textId="77777777" w:rsidTr="00DA7914">
        <w:tc>
          <w:tcPr>
            <w:tcW w:w="567" w:type="dxa"/>
          </w:tcPr>
          <w:p w14:paraId="7F55058B" w14:textId="6A16E898" w:rsidR="00B921ED" w:rsidRPr="00146E32" w:rsidRDefault="00B921ED" w:rsidP="00B921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712" w:type="dxa"/>
          </w:tcPr>
          <w:p w14:paraId="348A9C3B" w14:textId="77777777" w:rsidR="00B921ED" w:rsidRPr="00146E32" w:rsidRDefault="00B921ED" w:rsidP="00B921E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bCs/>
                <w:sz w:val="26"/>
                <w:szCs w:val="26"/>
              </w:rPr>
              <w:t>Про хід виконання у 2024 році Програми розвитку земельних відносин Нововолинської міської територіальної громади на 2024-2026 роки.</w:t>
            </w:r>
          </w:p>
          <w:p w14:paraId="7BC29C8E" w14:textId="449856E7" w:rsidR="00B921ED" w:rsidRPr="00146E32" w:rsidRDefault="00B921ED" w:rsidP="00B921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22857FDF" w14:textId="77777777" w:rsidTr="00DA7914">
        <w:tc>
          <w:tcPr>
            <w:tcW w:w="567" w:type="dxa"/>
          </w:tcPr>
          <w:p w14:paraId="14C53369" w14:textId="07BDAEB5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9712" w:type="dxa"/>
          </w:tcPr>
          <w:p w14:paraId="57266BC3" w14:textId="0EF5F7F9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внесення змін до рішення міської ради «Про надання дозволу на розробку документації із землеустрою  юридичним особам» від 22 грудня 2021 року №10/36.</w:t>
            </w:r>
          </w:p>
          <w:p w14:paraId="6C520B39" w14:textId="78010741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6ABB8F9E" w14:textId="77777777" w:rsidTr="00DA7914">
        <w:tc>
          <w:tcPr>
            <w:tcW w:w="567" w:type="dxa"/>
          </w:tcPr>
          <w:p w14:paraId="21E663DF" w14:textId="5217A489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712" w:type="dxa"/>
          </w:tcPr>
          <w:p w14:paraId="5A804CA3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до рішення міської ради «Про припинення права користування земельною ділянкою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Кушнерук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Антоніні Михайлівні та надання дозволу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Кушнерук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Інні Василівні на виготовлення документації із землеустрою для будівництва індивідуальних гаражів» від 08 листопада 2024 року № 39/68».</w:t>
            </w:r>
          </w:p>
          <w:p w14:paraId="1E9239AE" w14:textId="0708E528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57A43C0E" w14:textId="77777777" w:rsidTr="00DA7914">
        <w:tc>
          <w:tcPr>
            <w:tcW w:w="567" w:type="dxa"/>
          </w:tcPr>
          <w:p w14:paraId="03D37BFA" w14:textId="2F87B0C2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712" w:type="dxa"/>
          </w:tcPr>
          <w:p w14:paraId="7B4BDE22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внесення змін до рішення сесії міської ради від 19.03.2024 року № 30/48 «Про включення до переліку земельних ділянок або прав на них для підготовки лотів для проведення земельних торгів у формі електронного аукціону з продажу права оренди на земельні ділянки сільськогосподарського призначення та надання дозволу на виготовлення відповідної документації».</w:t>
            </w:r>
          </w:p>
          <w:p w14:paraId="6347E189" w14:textId="2895BDCE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2F4AC872" w14:textId="77777777" w:rsidTr="00DA7914">
        <w:tc>
          <w:tcPr>
            <w:tcW w:w="567" w:type="dxa"/>
          </w:tcPr>
          <w:p w14:paraId="16679680" w14:textId="7FEEEB71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712" w:type="dxa"/>
          </w:tcPr>
          <w:p w14:paraId="139F60A1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 проведення земельних торгів з продажу права власності земельної ділянки, яка розташована в м. Нововолинськ, вул. Шахтарська (біля земельних ділянок з К.№0710700000:03:005:0091 та К.№0710700000:03:005:0089).</w:t>
            </w:r>
          </w:p>
          <w:p w14:paraId="1F057449" w14:textId="644ABD54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7133B142" w14:textId="77777777" w:rsidTr="00DA7914">
        <w:tc>
          <w:tcPr>
            <w:tcW w:w="567" w:type="dxa"/>
          </w:tcPr>
          <w:p w14:paraId="0DD93CCD" w14:textId="0F1EC10A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712" w:type="dxa"/>
          </w:tcPr>
          <w:p w14:paraId="224E2C3D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затвердження технічної документації із землеустрою щодо встановлення меж  частини земельної ділянки на яку поширюється право сервітуту за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м.Нововолинськ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вулиця Героїв АТО, вулиця Григорія Сковороди та бульвар Шевченка (біля земельної ділянки з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к.н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0710700000:02:005:0102).</w:t>
            </w:r>
          </w:p>
          <w:p w14:paraId="61FE3B3E" w14:textId="2C03E924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2B3845FA" w14:textId="77777777" w:rsidTr="00DA7914">
        <w:tc>
          <w:tcPr>
            <w:tcW w:w="567" w:type="dxa"/>
          </w:tcPr>
          <w:p w14:paraId="4CEAA531" w14:textId="1E56E95F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712" w:type="dxa"/>
          </w:tcPr>
          <w:p w14:paraId="2D13E0C6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 розташованої за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м.Нововолинськ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вулиця Героїв АТО, вулиця Григорія Сковороди та бульвар Шевченка (біля земельної ділянки з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к.н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0710700000:02:005:0102).</w:t>
            </w:r>
          </w:p>
          <w:p w14:paraId="60D01EBE" w14:textId="6EA2C579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6B48A23A" w14:textId="77777777" w:rsidTr="00DA7914">
        <w:tc>
          <w:tcPr>
            <w:tcW w:w="567" w:type="dxa"/>
          </w:tcPr>
          <w:p w14:paraId="1604D367" w14:textId="485E0C92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712" w:type="dxa"/>
          </w:tcPr>
          <w:p w14:paraId="757E9FFA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 надання дозволу Нововолинській міській раді на відновлення меж земельної ділянки комунальної власності, розташованої в м. Нововолинськ, вулиця Лісна, 16.</w:t>
            </w:r>
          </w:p>
          <w:p w14:paraId="522EDFB2" w14:textId="15CC1EC0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7EFE3C8D" w14:textId="77777777" w:rsidTr="00DA7914">
        <w:tc>
          <w:tcPr>
            <w:tcW w:w="567" w:type="dxa"/>
          </w:tcPr>
          <w:p w14:paraId="3BB71608" w14:textId="543DDA59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712" w:type="dxa"/>
          </w:tcPr>
          <w:p w14:paraId="52C47900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виключення із переліку земельних ділянок, право оренди яких  підлягає продажу на земельних торгах та включення до переліку земельних ділянок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 м-н Шахтарський та надання дозволу на розробку проекту землеустрою щодо відведення земельної ділянки із зміною цільового призначення.</w:t>
            </w:r>
          </w:p>
          <w:p w14:paraId="79D517C8" w14:textId="5662D941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0D449A05" w14:textId="77777777" w:rsidTr="00DA7914">
        <w:tc>
          <w:tcPr>
            <w:tcW w:w="567" w:type="dxa"/>
          </w:tcPr>
          <w:p w14:paraId="6F4A2FC8" w14:textId="4C051A79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712" w:type="dxa"/>
          </w:tcPr>
          <w:p w14:paraId="29356DCD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м. Нововолинськ, 5-й мікрорайон, 18 та надання дозволу на розробку документації із землеустрою з метою формування земельних ділянок.</w:t>
            </w:r>
          </w:p>
          <w:p w14:paraId="0C17EF50" w14:textId="01C22D7D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40057BB2" w14:textId="77777777" w:rsidTr="00DA7914">
        <w:tc>
          <w:tcPr>
            <w:tcW w:w="567" w:type="dxa"/>
          </w:tcPr>
          <w:p w14:paraId="5F739A20" w14:textId="6AF5C4DB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712" w:type="dxa"/>
          </w:tcPr>
          <w:p w14:paraId="1157C9FD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Гетьмана Виговського та надання дозволу на розробку проекту землеустрою щодо відведення даної земельної ділянки.</w:t>
            </w:r>
          </w:p>
          <w:p w14:paraId="70EC9B0F" w14:textId="6FEC9D84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13F73906" w14:textId="77777777" w:rsidTr="00DA7914">
        <w:tc>
          <w:tcPr>
            <w:tcW w:w="567" w:type="dxa"/>
          </w:tcPr>
          <w:p w14:paraId="6F820D57" w14:textId="6B6C960A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712" w:type="dxa"/>
          </w:tcPr>
          <w:p w14:paraId="6363C10B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</w:t>
            </w: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власності на земельну ділянку несільськогосподарського призначення в м. Нововолинськ, 5-й мікрорайон та надання дозволу на розробку проекту землеустрою щодо відведення даної земельної ділянки.</w:t>
            </w:r>
          </w:p>
          <w:p w14:paraId="6B46BE16" w14:textId="04F1B903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0A14CC1A" w14:textId="77777777" w:rsidTr="00DA7914">
        <w:tc>
          <w:tcPr>
            <w:tcW w:w="567" w:type="dxa"/>
          </w:tcPr>
          <w:p w14:paraId="238C0C57" w14:textId="01B85E99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9712" w:type="dxa"/>
          </w:tcPr>
          <w:p w14:paraId="48535ECA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м. Нововолинськ, вул. Заводська та провулок Крайній та надання дозволу на розробку проектів землеустрою щодо відведення даних земельних ділянок.</w:t>
            </w:r>
          </w:p>
          <w:p w14:paraId="4EC22BBD" w14:textId="416835C9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0C4071C2" w14:textId="77777777" w:rsidTr="00DA7914">
        <w:tc>
          <w:tcPr>
            <w:tcW w:w="567" w:type="dxa"/>
          </w:tcPr>
          <w:p w14:paraId="1C73B6BA" w14:textId="5B41EE49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712" w:type="dxa"/>
          </w:tcPr>
          <w:p w14:paraId="55E44805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73823835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Заводська та провулок Крайній та надання дозволу на розробку проекту землеустрою щодо відведення даної земельної ділянки</w:t>
            </w:r>
            <w:bookmarkEnd w:id="1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E35AD27" w14:textId="31ABC627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49F00A63" w14:textId="77777777" w:rsidTr="00DA7914">
        <w:tc>
          <w:tcPr>
            <w:tcW w:w="567" w:type="dxa"/>
          </w:tcPr>
          <w:p w14:paraId="5339EE4E" w14:textId="60BED4E2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712" w:type="dxa"/>
          </w:tcPr>
          <w:p w14:paraId="25DD93F2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земельні ділянки несільськогосподарського призначення в м. Нововолинськ по вул. Лісна та надання дозволу на розробку документації із землеустрою з метою формування земельних ділянок.</w:t>
            </w:r>
          </w:p>
          <w:p w14:paraId="707815FA" w14:textId="40817338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0A47E0F6" w14:textId="77777777" w:rsidTr="00DA7914">
        <w:tc>
          <w:tcPr>
            <w:tcW w:w="567" w:type="dxa"/>
          </w:tcPr>
          <w:p w14:paraId="0599C8B5" w14:textId="73746721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712" w:type="dxa"/>
          </w:tcPr>
          <w:p w14:paraId="412E100C" w14:textId="77777777" w:rsidR="001D159F" w:rsidRPr="00146E32" w:rsidRDefault="001D159F" w:rsidP="001D159F">
            <w:pPr>
              <w:tabs>
                <w:tab w:val="left" w:pos="5475"/>
              </w:tabs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</w:t>
            </w:r>
            <w:bookmarkStart w:id="2" w:name="_Hlk189202545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вул.</w:t>
            </w:r>
            <w:r w:rsidRPr="00146E3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Княгині Ольги </w:t>
            </w:r>
            <w:bookmarkEnd w:id="2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(в районі садівничого товариства масиву «Мічурінець») та надання дозволу на розробку проекту землеустрою щодо відведення даної земельної ділянки.</w:t>
            </w:r>
          </w:p>
          <w:p w14:paraId="77B588A4" w14:textId="1F2A7AFF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73E8AC65" w14:textId="77777777" w:rsidTr="00DA7914">
        <w:tc>
          <w:tcPr>
            <w:tcW w:w="567" w:type="dxa"/>
          </w:tcPr>
          <w:p w14:paraId="7DAFA7CE" w14:textId="0582A5C4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712" w:type="dxa"/>
          </w:tcPr>
          <w:p w14:paraId="3BBD4BEC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: місто Нововолинськ, вул. Михайла Грушевського, 20.</w:t>
            </w:r>
          </w:p>
          <w:p w14:paraId="56C58E15" w14:textId="68167AEB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133E6E79" w14:textId="77777777" w:rsidTr="00DA7914">
        <w:tc>
          <w:tcPr>
            <w:tcW w:w="567" w:type="dxa"/>
          </w:tcPr>
          <w:p w14:paraId="119DC4FE" w14:textId="629DA794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9712" w:type="dxa"/>
          </w:tcPr>
          <w:p w14:paraId="41766F93" w14:textId="77777777" w:rsidR="001D159F" w:rsidRPr="00146E32" w:rsidRDefault="001D159F" w:rsidP="001D159F">
            <w:pPr>
              <w:tabs>
                <w:tab w:val="left" w:pos="5475"/>
              </w:tabs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надання права користування земельною ділянкою (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суперфіцій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)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м.Нововолинськ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вул. Сковороди, 24.</w:t>
            </w:r>
          </w:p>
          <w:p w14:paraId="6C9B0C94" w14:textId="77A32AF2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0F89E4F0" w14:textId="77777777" w:rsidTr="00DA7914">
        <w:tc>
          <w:tcPr>
            <w:tcW w:w="567" w:type="dxa"/>
          </w:tcPr>
          <w:p w14:paraId="2F30B308" w14:textId="19B1FFAB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712" w:type="dxa"/>
          </w:tcPr>
          <w:p w14:paraId="49B3903B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в селищі Благодатне, вул. Перемоги.</w:t>
            </w:r>
          </w:p>
          <w:p w14:paraId="7A50F9BE" w14:textId="08B10D44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258487AC" w14:textId="77777777" w:rsidTr="00DA7914">
        <w:tc>
          <w:tcPr>
            <w:tcW w:w="567" w:type="dxa"/>
          </w:tcPr>
          <w:p w14:paraId="4D19C37B" w14:textId="7EA865C9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712" w:type="dxa"/>
          </w:tcPr>
          <w:p w14:paraId="0B56976A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 надання дозволу Нововолинській міській раді на відновлення меж земельної ділянки несільськогосподарського призначення комунальної власності (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к.н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 0710700000:02:031:0029).</w:t>
            </w:r>
          </w:p>
          <w:p w14:paraId="706D207E" w14:textId="13FB6958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3F6495B5" w14:textId="77777777" w:rsidTr="00DA7914">
        <w:tc>
          <w:tcPr>
            <w:tcW w:w="567" w:type="dxa"/>
          </w:tcPr>
          <w:p w14:paraId="594B4EC8" w14:textId="0094E749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712" w:type="dxa"/>
          </w:tcPr>
          <w:p w14:paraId="2F051269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81959025"/>
            <w:r w:rsidRPr="00146E32">
              <w:rPr>
                <w:rFonts w:ascii="Times New Roman" w:hAnsi="Times New Roman" w:cs="Times New Roman"/>
                <w:bCs/>
                <w:sz w:val="26"/>
                <w:szCs w:val="26"/>
              </w:rPr>
              <w:t>Про затвердження</w:t>
            </w:r>
            <w:r w:rsidRPr="00146E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146E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проекту землеустрою 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щодо відведення земельної ділянки зі зміною цільового призначення, розташованої за межами населених пунктів Нововолинської міської територіальної громади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Грибовицького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старостинського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округу та надання її в оренду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Гомон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Ірині Олегівні</w:t>
            </w:r>
            <w:bookmarkEnd w:id="3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91A420C" w14:textId="70A01DE2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30E72152" w14:textId="77777777" w:rsidTr="00DA7914">
        <w:tc>
          <w:tcPr>
            <w:tcW w:w="567" w:type="dxa"/>
          </w:tcPr>
          <w:p w14:paraId="50995835" w14:textId="30B4C6B8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712" w:type="dxa"/>
          </w:tcPr>
          <w:p w14:paraId="49A75BD7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 документації із землеустрою щодо поділу та об’єднання земельних ділянок Брику Леоніду Володимировичу та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Шимчуку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Володимиру Миколайовичу за межами населених пунктів Нововолинської міської територіальної громади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Грибовицького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старостинського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округу.</w:t>
            </w:r>
          </w:p>
          <w:p w14:paraId="25D9D5AD" w14:textId="347B20F2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042CBBE6" w14:textId="77777777" w:rsidTr="00DA7914">
        <w:tc>
          <w:tcPr>
            <w:tcW w:w="567" w:type="dxa"/>
          </w:tcPr>
          <w:p w14:paraId="3F6BE0CE" w14:textId="62CE6D5A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9712" w:type="dxa"/>
          </w:tcPr>
          <w:p w14:paraId="72ABB595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 надання Новосад Наталії Богданівні дозволу на розробку документації із землеустрою на земельну ділянку, яка розташована в м. Нововолинськ, вул. Нововолинська, 22а.</w:t>
            </w:r>
          </w:p>
          <w:p w14:paraId="289C0306" w14:textId="406214E2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32921481" w14:textId="77777777" w:rsidTr="00DA7914">
        <w:tc>
          <w:tcPr>
            <w:tcW w:w="567" w:type="dxa"/>
          </w:tcPr>
          <w:p w14:paraId="3E3EED4C" w14:textId="2F782D97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712" w:type="dxa"/>
          </w:tcPr>
          <w:p w14:paraId="0DC7F068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надання згоди Воробей Мирославі Миколаївні на передачу земельної ділянки в суборенду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Трофимовичу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Ігорю Миколайовичу.</w:t>
            </w:r>
          </w:p>
          <w:p w14:paraId="0F225135" w14:textId="4A5E7223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727D5EA9" w14:textId="77777777" w:rsidTr="00DA7914">
        <w:tc>
          <w:tcPr>
            <w:tcW w:w="567" w:type="dxa"/>
          </w:tcPr>
          <w:p w14:paraId="4C0A43C1" w14:textId="4B7933D2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712" w:type="dxa"/>
          </w:tcPr>
          <w:p w14:paraId="244D96F0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припинення права користування земельною ділянкою Головченку Олександру Дмитровичу та надання дозволу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Нагорщуку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Миколі Сергійовичу на виготовлення документації із землеустрою для будівництва індивідуальних гаражів, в районі гаражного масиву шахти №4.</w:t>
            </w:r>
          </w:p>
          <w:p w14:paraId="40D62605" w14:textId="4FA43015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266D8F2C" w14:textId="77777777" w:rsidTr="00DA7914">
        <w:tc>
          <w:tcPr>
            <w:tcW w:w="567" w:type="dxa"/>
          </w:tcPr>
          <w:p w14:paraId="4F53A94A" w14:textId="5844575E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9712" w:type="dxa"/>
          </w:tcPr>
          <w:p w14:paraId="68D566A0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припинення права користування земельною ділянкою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Климук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Анжелі Леонідівні та надання дозволу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Кобзенку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Володимиру Миколайовичу на виготовлення документації із землеустрою для будівництва індивідуальних гаражів, в районі гаражного масиву ЦЕММ.</w:t>
            </w:r>
          </w:p>
          <w:p w14:paraId="5792665B" w14:textId="5DCEEF86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4FDF599A" w14:textId="77777777" w:rsidTr="00DA7914">
        <w:tc>
          <w:tcPr>
            <w:tcW w:w="567" w:type="dxa"/>
          </w:tcPr>
          <w:p w14:paraId="2A647DA7" w14:textId="1DDA6346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712" w:type="dxa"/>
          </w:tcPr>
          <w:p w14:paraId="66C7DAFE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bookmarkStart w:id="4" w:name="_Hlk172803538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припинення права користування земельною ділянкою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Андрійчаку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Володимиру Тимофійовичу та надання дозволу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Андрійчаку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Віктору Вікторовичу на виготовлення документації із землеустрою для </w:t>
            </w:r>
            <w:r w:rsidRPr="00146E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будівництва індивідуальних гаражів, в районі гаражного масиву селища Благодатне вулиця Перемоги</w:t>
            </w:r>
            <w:bookmarkEnd w:id="4"/>
            <w:r w:rsidRPr="00146E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6C353280" w14:textId="1C293105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3E093DE4" w14:textId="77777777" w:rsidTr="00DA7914">
        <w:tc>
          <w:tcPr>
            <w:tcW w:w="567" w:type="dxa"/>
          </w:tcPr>
          <w:p w14:paraId="050CC372" w14:textId="7066D19E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712" w:type="dxa"/>
          </w:tcPr>
          <w:p w14:paraId="734A521F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146E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Про припинення права користування земельною ділянкою Богуславській Лідії Федорівні та надання дозволу </w:t>
            </w:r>
            <w:proofErr w:type="spellStart"/>
            <w:r w:rsidRPr="00146E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Бортнюк</w:t>
            </w:r>
            <w:proofErr w:type="spellEnd"/>
            <w:r w:rsidRPr="00146E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Вікторії Юріївні на виготовлення документації із землеустрою для будівництва індивідуальних гаражів, в районі гаражного масиву мікрорайон Шахтарський.</w:t>
            </w:r>
          </w:p>
          <w:p w14:paraId="55B28E48" w14:textId="053D7024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71958CB6" w14:textId="77777777" w:rsidTr="00DA7914">
        <w:tc>
          <w:tcPr>
            <w:tcW w:w="567" w:type="dxa"/>
          </w:tcPr>
          <w:p w14:paraId="2E57E020" w14:textId="7F48ED6A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712" w:type="dxa"/>
          </w:tcPr>
          <w:p w14:paraId="2103D8BE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припинення права користування земельною ділянкою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Бадзюню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Анатолію Віталійовичу та передачу її в оренду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Люшко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Мирославу Сергійовичу для будівництва індивідуальних гаражів,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м. Нововолинськ, в районі гаражного масиву мікрорайону Шахтарський.</w:t>
            </w:r>
          </w:p>
          <w:p w14:paraId="7C3E0011" w14:textId="2B9EA553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2F3D0FC6" w14:textId="77777777" w:rsidTr="00DA7914">
        <w:tc>
          <w:tcPr>
            <w:tcW w:w="567" w:type="dxa"/>
          </w:tcPr>
          <w:p w14:paraId="29B53F3A" w14:textId="59AC5895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712" w:type="dxa"/>
          </w:tcPr>
          <w:p w14:paraId="003932C1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припинення права користування земельною ділянкою Ковальову Ігорю Дмитровичу та передачу її в оренду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Гричай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Ганні Борисівні для будівництва індивідуальних гаражів,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м. Нововолинськ, в районі гаражного масиву ЦЕММ.</w:t>
            </w:r>
          </w:p>
          <w:p w14:paraId="29474C0B" w14:textId="2D5CC22C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3283CE30" w14:textId="77777777" w:rsidTr="00DA7914">
        <w:tc>
          <w:tcPr>
            <w:tcW w:w="567" w:type="dxa"/>
          </w:tcPr>
          <w:p w14:paraId="66818622" w14:textId="7F65F071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9712" w:type="dxa"/>
          </w:tcPr>
          <w:p w14:paraId="5A91E455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припинення права користування земельною ділянкою Дячуку Сергію Никифоровичу та передачу її в оренду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Мариніч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Віталію Віталійовичу для будівництва індивідуальних гаражів.</w:t>
            </w:r>
          </w:p>
          <w:p w14:paraId="1203B001" w14:textId="29F16AA5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17E4DDB3" w14:textId="77777777" w:rsidTr="00DA7914">
        <w:tc>
          <w:tcPr>
            <w:tcW w:w="567" w:type="dxa"/>
          </w:tcPr>
          <w:p w14:paraId="77EF508F" w14:textId="3C9355DA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712" w:type="dxa"/>
          </w:tcPr>
          <w:p w14:paraId="2D9506A5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припинення права користування земельною ділянкою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Лазаруку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Миколі Трохимовичу та надання дозволу Гринь Ользі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Миколаїві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на виготовлення документації із землеустрою для </w:t>
            </w:r>
            <w:r w:rsidRPr="00146E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будівництва індивідуальних гаражів, в районі гаражного масиву по вул. Княгині Ольги.</w:t>
            </w:r>
          </w:p>
          <w:p w14:paraId="32F263A1" w14:textId="492CC574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5FFE5606" w14:textId="77777777" w:rsidTr="00DA7914">
        <w:tc>
          <w:tcPr>
            <w:tcW w:w="567" w:type="dxa"/>
          </w:tcPr>
          <w:p w14:paraId="22517D1E" w14:textId="7A0F781B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9712" w:type="dxa"/>
          </w:tcPr>
          <w:p w14:paraId="559FC0FD" w14:textId="77777777" w:rsidR="001D159F" w:rsidRPr="00146E32" w:rsidRDefault="001D159F" w:rsidP="001D159F">
            <w:pPr>
              <w:tabs>
                <w:tab w:val="left" w:pos="5220"/>
              </w:tabs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86011383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припинення права користування земельною ділянкою  Чернецькій Любові Костянтинівні та передачу її в оренду Захарчук Олені Григорівні для будівництва індивідуальних гаражів,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м.Нововолинськ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, в районі гаражного масиву мікрорайону Шахтарський.</w:t>
            </w:r>
          </w:p>
          <w:bookmarkEnd w:id="5"/>
          <w:p w14:paraId="2B39B5C0" w14:textId="6CBB9F8C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28196AFE" w14:textId="77777777" w:rsidTr="00DA7914">
        <w:tc>
          <w:tcPr>
            <w:tcW w:w="567" w:type="dxa"/>
          </w:tcPr>
          <w:p w14:paraId="5107E9F5" w14:textId="4111A0DB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9712" w:type="dxa"/>
          </w:tcPr>
          <w:p w14:paraId="74E49E70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надання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Кузьмінській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Наталії Захарівні дозволу на розробку документації із землеустрою на земельну ділянку, яка розташована в м. Нововолинськ в районі гаражного масиву ЦЕММ.</w:t>
            </w:r>
          </w:p>
          <w:p w14:paraId="37A74BF3" w14:textId="019F3424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534EA1CB" w14:textId="77777777" w:rsidTr="00DA7914">
        <w:tc>
          <w:tcPr>
            <w:tcW w:w="567" w:type="dxa"/>
          </w:tcPr>
          <w:p w14:paraId="60D959F8" w14:textId="3B11C4FA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712" w:type="dxa"/>
          </w:tcPr>
          <w:p w14:paraId="539FE985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затвердження документації із землеустрою та передачу  Жуку Василю Івановичу в оренду земельної ділянки</w:t>
            </w:r>
            <w:r w:rsidRPr="00146E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для будівництва індивідуальних гаражів</w:t>
            </w:r>
            <w:r w:rsidRPr="00146E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в м. Нововолинськ в районі гаражного масиву  ЦЕММ.</w:t>
            </w:r>
          </w:p>
          <w:p w14:paraId="0D5D673F" w14:textId="38CE861C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4EDF04D4" w14:textId="77777777" w:rsidTr="00DA7914">
        <w:tc>
          <w:tcPr>
            <w:tcW w:w="567" w:type="dxa"/>
          </w:tcPr>
          <w:p w14:paraId="07B2C24D" w14:textId="30DFA2F4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9712" w:type="dxa"/>
          </w:tcPr>
          <w:p w14:paraId="65FBA99A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затвердження документації із землеустрою та передачу  Панасюк Людмилі Григорівні в оренду земельної ділянки</w:t>
            </w:r>
            <w:r w:rsidRPr="00146E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для будівництва індивідуальних гаражів</w:t>
            </w:r>
            <w:r w:rsidRPr="00146E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в м. Нововолинськ в районі гаражного масиву  ЦЕММ.</w:t>
            </w:r>
          </w:p>
          <w:p w14:paraId="6FD4B98B" w14:textId="02A65317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62EC1589" w14:textId="77777777" w:rsidTr="00DA7914">
        <w:tc>
          <w:tcPr>
            <w:tcW w:w="567" w:type="dxa"/>
          </w:tcPr>
          <w:p w14:paraId="08D1BAB4" w14:textId="27CE6D93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712" w:type="dxa"/>
          </w:tcPr>
          <w:p w14:paraId="41CE3A2D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 затвердження документації із землеустрою та передачу Приступі Ірині Миколаївні в оренду земельної ділянки для будівництва індивідуальних гаражів  в м. Нововолинськ в районі гаражного масиву  мікрорайону Шахтарський.</w:t>
            </w:r>
          </w:p>
          <w:p w14:paraId="70F43041" w14:textId="1F9A9942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7DEA052C" w14:textId="77777777" w:rsidTr="00DA7914">
        <w:tc>
          <w:tcPr>
            <w:tcW w:w="567" w:type="dxa"/>
          </w:tcPr>
          <w:p w14:paraId="198950E1" w14:textId="1E559277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9712" w:type="dxa"/>
          </w:tcPr>
          <w:p w14:paraId="08F63958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_Hlk89087259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затвердження документації із землеустрою та передачу Кравцю Едуарду Сергійовичу в оренду земельної ділянки</w:t>
            </w:r>
            <w:r w:rsidRPr="00146E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для будівництва індивідуальних гаражів в м. Нововолинськ в районі гаражного масиву  мікрорайону Шахтарський</w:t>
            </w:r>
            <w:bookmarkEnd w:id="6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3F089FA" w14:textId="69029991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478F3F73" w14:textId="77777777" w:rsidTr="00DA7914">
        <w:tc>
          <w:tcPr>
            <w:tcW w:w="567" w:type="dxa"/>
          </w:tcPr>
          <w:p w14:paraId="1D678309" w14:textId="4BAAE4F9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9712" w:type="dxa"/>
          </w:tcPr>
          <w:p w14:paraId="23CA3D26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затвердження документації із землеустрою та передачу Кравцю Едуарду Сергійовичу в оренду земельної ділянки</w:t>
            </w:r>
            <w:r w:rsidRPr="00146E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для будівництва індивідуальних гаражів в м. Нововолинськ в районі гаражного масиву  мікрорайону Шахтарський.</w:t>
            </w:r>
          </w:p>
          <w:p w14:paraId="271ABB46" w14:textId="20989CBE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6026E665" w14:textId="77777777" w:rsidTr="00DA7914">
        <w:tc>
          <w:tcPr>
            <w:tcW w:w="567" w:type="dxa"/>
          </w:tcPr>
          <w:p w14:paraId="259E007F" w14:textId="1C201187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9712" w:type="dxa"/>
          </w:tcPr>
          <w:p w14:paraId="19C1F8DF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146E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Про затвердження документації із землеустрою та передачу </w:t>
            </w:r>
            <w:proofErr w:type="spellStart"/>
            <w:r w:rsidRPr="00146E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Лопухович</w:t>
            </w:r>
            <w:proofErr w:type="spellEnd"/>
            <w:r w:rsidRPr="00146E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Дарії Валеріївні в оренду земельної ділянки для будівництва індивідуальних гаражів  в м. Нововолинськ в районі гаражного масиву  ЦЕММ.</w:t>
            </w:r>
          </w:p>
          <w:p w14:paraId="3985E174" w14:textId="4175404E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52D1F8A7" w14:textId="77777777" w:rsidTr="00DA7914">
        <w:tc>
          <w:tcPr>
            <w:tcW w:w="567" w:type="dxa"/>
          </w:tcPr>
          <w:p w14:paraId="72677E37" w14:textId="4CD76FF3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9712" w:type="dxa"/>
          </w:tcPr>
          <w:p w14:paraId="4A30BA24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Горюнову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Володимиру Борисовичу земельної ділянки в оренду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: м. Нововолинськ, гаражний масив по вулиці Княгині Ольги.</w:t>
            </w:r>
          </w:p>
          <w:p w14:paraId="0761ED1C" w14:textId="4A61CDB2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5BA5B42B" w14:textId="77777777" w:rsidTr="00DA7914">
        <w:tc>
          <w:tcPr>
            <w:tcW w:w="567" w:type="dxa"/>
          </w:tcPr>
          <w:p w14:paraId="2631D49F" w14:textId="0058DDDE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712" w:type="dxa"/>
          </w:tcPr>
          <w:p w14:paraId="251CFE9B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Кликоцюк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Ганні Миколаївні земельної ділянки в оренду в районі гаражного масиву ЦЕММ.</w:t>
            </w:r>
          </w:p>
          <w:p w14:paraId="60B6B0B3" w14:textId="64604B16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46007E6E" w14:textId="77777777" w:rsidTr="00DA7914">
        <w:tc>
          <w:tcPr>
            <w:tcW w:w="567" w:type="dxa"/>
          </w:tcPr>
          <w:p w14:paraId="37A62AFF" w14:textId="0F38D4AF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9712" w:type="dxa"/>
          </w:tcPr>
          <w:p w14:paraId="5D2D6F78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Мулю Роману Миколайовичу земельної ділянки в оренду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м.Нововолинськ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, гаражний масив мікрорайону Шахтарський.</w:t>
            </w:r>
          </w:p>
          <w:p w14:paraId="7CCC55B2" w14:textId="331A3EB0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2349542C" w14:textId="77777777" w:rsidTr="00DA7914">
        <w:tc>
          <w:tcPr>
            <w:tcW w:w="567" w:type="dxa"/>
          </w:tcPr>
          <w:p w14:paraId="3FDD510F" w14:textId="551B7F07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9712" w:type="dxa"/>
          </w:tcPr>
          <w:p w14:paraId="10E3B597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Славінському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Вадиму Степановичу земельної ділянки в оренду в районі гаражного масиву ЦЕММ.</w:t>
            </w:r>
          </w:p>
          <w:p w14:paraId="287B7522" w14:textId="0ABA188F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1FE1621B" w14:textId="77777777" w:rsidTr="00DA7914">
        <w:tc>
          <w:tcPr>
            <w:tcW w:w="567" w:type="dxa"/>
          </w:tcPr>
          <w:p w14:paraId="50940F9C" w14:textId="63DE95A5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9712" w:type="dxa"/>
          </w:tcPr>
          <w:p w14:paraId="204CC9FE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Чайці Федору Федоровичу земельної ділянки в оренду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: м. Нововолинськ, вул. Світла, 43.</w:t>
            </w:r>
          </w:p>
          <w:p w14:paraId="5B27C5F0" w14:textId="3CEDD6E9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152BFC44" w14:textId="77777777" w:rsidTr="00DA7914">
        <w:tc>
          <w:tcPr>
            <w:tcW w:w="567" w:type="dxa"/>
          </w:tcPr>
          <w:p w14:paraId="2D3AEDF1" w14:textId="77D6C6C0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9712" w:type="dxa"/>
          </w:tcPr>
          <w:p w14:paraId="0B5A86FC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Андросовій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Аллі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с. Тишковичі, провулок №5 будинок № 6.</w:t>
            </w:r>
          </w:p>
          <w:p w14:paraId="48C6FEDB" w14:textId="2AF918F6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37941DBD" w14:textId="77777777" w:rsidTr="00DA7914">
        <w:tc>
          <w:tcPr>
            <w:tcW w:w="567" w:type="dxa"/>
          </w:tcPr>
          <w:p w14:paraId="31EC0FFF" w14:textId="0F17E1A2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9712" w:type="dxa"/>
          </w:tcPr>
          <w:p w14:paraId="313F5DAD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та передачу у  власність Андрусик Тетяні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: м. Нововолинськ, вул. Полуботка, 25.</w:t>
            </w:r>
          </w:p>
          <w:p w14:paraId="482E698D" w14:textId="66F97430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2F8749B8" w14:textId="77777777" w:rsidTr="00DA7914">
        <w:tc>
          <w:tcPr>
            <w:tcW w:w="567" w:type="dxa"/>
          </w:tcPr>
          <w:p w14:paraId="6C10A5A0" w14:textId="4CEB956C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</w:t>
            </w:r>
          </w:p>
        </w:tc>
        <w:tc>
          <w:tcPr>
            <w:tcW w:w="9712" w:type="dxa"/>
          </w:tcPr>
          <w:p w14:paraId="0AEB3413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затвердження технічної документації</w:t>
            </w:r>
            <w:r w:rsidRPr="00146E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із землеустрою та передачу у</w:t>
            </w:r>
            <w:r w:rsidRPr="00146E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власність</w:t>
            </w:r>
            <w:r w:rsidRPr="00146E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Гордієвич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Євгенії Анатоліївні земельної ділянки для будівництва і обслуговування</w:t>
            </w:r>
            <w:r w:rsidRPr="00146E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: м. Нововолинськ, провулок Вишневий, 11.</w:t>
            </w:r>
          </w:p>
          <w:p w14:paraId="55AED752" w14:textId="7C39802F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6B624419" w14:textId="77777777" w:rsidTr="00DA7914">
        <w:tc>
          <w:tcPr>
            <w:tcW w:w="567" w:type="dxa"/>
          </w:tcPr>
          <w:p w14:paraId="7F909AD3" w14:textId="41B143A7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9712" w:type="dxa"/>
          </w:tcPr>
          <w:p w14:paraId="44F78F9F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та передачу у власність Жидкову Миколі Анатолійовичу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bookmarkStart w:id="7" w:name="_Hlk182558917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м. Нововолинськ, вул. </w:t>
            </w:r>
            <w:bookmarkEnd w:id="7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Володимира Івасюка, 52.</w:t>
            </w:r>
          </w:p>
          <w:p w14:paraId="6990999E" w14:textId="684DAD09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7D7E9B9B" w14:textId="77777777" w:rsidTr="00DA7914">
        <w:tc>
          <w:tcPr>
            <w:tcW w:w="567" w:type="dxa"/>
          </w:tcPr>
          <w:p w14:paraId="120ADC68" w14:textId="096CCE0E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9712" w:type="dxa"/>
          </w:tcPr>
          <w:p w14:paraId="06F43027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та передачу у  власність Іванчуку Федору Григоровичу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: селище Благодатне, вул. Східна, 15.</w:t>
            </w:r>
          </w:p>
          <w:p w14:paraId="45B64B96" w14:textId="60E801A3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6A382656" w14:textId="77777777" w:rsidTr="00DA7914">
        <w:tc>
          <w:tcPr>
            <w:tcW w:w="567" w:type="dxa"/>
          </w:tcPr>
          <w:p w14:paraId="0D22AD8A" w14:textId="0E933CE2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9712" w:type="dxa"/>
          </w:tcPr>
          <w:p w14:paraId="3F93B044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та передачу у  власність Ковальчук Галині Калениківні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: селище Благодатне, вул. Перемоги, 7/2.</w:t>
            </w:r>
          </w:p>
          <w:p w14:paraId="06684BFF" w14:textId="1FDE09AE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497C852F" w14:textId="77777777" w:rsidTr="00DA7914">
        <w:tc>
          <w:tcPr>
            <w:tcW w:w="567" w:type="dxa"/>
          </w:tcPr>
          <w:p w14:paraId="0E4419AB" w14:textId="4FD56D47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9712" w:type="dxa"/>
          </w:tcPr>
          <w:p w14:paraId="24261E0C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та передачу у  спільну сумісну власність Маліновській Любові Степанівні та Маліновському Олександру Володимировичу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: м. Нововолинськ, вул. Генерала Романа Шухевича, 18/2.</w:t>
            </w:r>
          </w:p>
          <w:p w14:paraId="659969CB" w14:textId="655B70EC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319391CF" w14:textId="77777777" w:rsidTr="00DA7914">
        <w:tc>
          <w:tcPr>
            <w:tcW w:w="567" w:type="dxa"/>
          </w:tcPr>
          <w:p w14:paraId="6D55B882" w14:textId="04BF7A13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9712" w:type="dxa"/>
          </w:tcPr>
          <w:p w14:paraId="00080147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Міхєєву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Віктору Борисовичу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м. Нововолинськ, вул. Генерала Романа Шухевича, 20/1.</w:t>
            </w:r>
          </w:p>
          <w:p w14:paraId="0C945528" w14:textId="4E25B7B7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09E8575B" w14:textId="77777777" w:rsidTr="00DA7914">
        <w:tc>
          <w:tcPr>
            <w:tcW w:w="567" w:type="dxa"/>
          </w:tcPr>
          <w:p w14:paraId="26C9A766" w14:textId="5DFD295F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9712" w:type="dxa"/>
          </w:tcPr>
          <w:p w14:paraId="1805C6CB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затвердження технічної документації із землеустрою та передачу у  власність Нетесовій Тетяні Олексіївні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м. Нововолинськ, вул.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Хасевича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11.</w:t>
            </w:r>
          </w:p>
          <w:p w14:paraId="2127AB6E" w14:textId="30A81CA9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0AAFECB6" w14:textId="77777777" w:rsidTr="00DA7914">
        <w:tc>
          <w:tcPr>
            <w:tcW w:w="567" w:type="dxa"/>
          </w:tcPr>
          <w:p w14:paraId="73C78BEA" w14:textId="45C36066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9712" w:type="dxa"/>
          </w:tcPr>
          <w:p w14:paraId="3C603ABD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та передачу у  спільну сумісну власність Нікітіну Михайлу Архиповичу та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Нікітіній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Марії Петрівні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: м. Нововолинськ, вул. Лісна, 21.</w:t>
            </w:r>
          </w:p>
          <w:p w14:paraId="494F850C" w14:textId="52BA391B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5B8AAC51" w14:textId="77777777" w:rsidTr="00DA7914">
        <w:tc>
          <w:tcPr>
            <w:tcW w:w="567" w:type="dxa"/>
          </w:tcPr>
          <w:p w14:paraId="5A0A0B35" w14:textId="454CA1C7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9712" w:type="dxa"/>
          </w:tcPr>
          <w:p w14:paraId="4D2D8F7C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затвердження технічної документації із землеустрою та передачу у  власність Носенко Валентині Станіславівні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м. Нововолинськ, вул. Генерала Романа Шухевича, 21/2.</w:t>
            </w:r>
          </w:p>
          <w:p w14:paraId="4E5CDCAD" w14:textId="67E6573E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11A86AE6" w14:textId="77777777" w:rsidTr="00DA7914">
        <w:tc>
          <w:tcPr>
            <w:tcW w:w="567" w:type="dxa"/>
          </w:tcPr>
          <w:p w14:paraId="6A3597CD" w14:textId="6A894A5E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712" w:type="dxa"/>
          </w:tcPr>
          <w:p w14:paraId="0AADE581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Остапюк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Ларисі Миколаївні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: м. Нововолинськ, вул. Шахтарська, 6.</w:t>
            </w:r>
          </w:p>
          <w:p w14:paraId="250D7E06" w14:textId="4C4A42A1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74971780" w14:textId="77777777" w:rsidTr="00DA7914">
        <w:tc>
          <w:tcPr>
            <w:tcW w:w="567" w:type="dxa"/>
          </w:tcPr>
          <w:p w14:paraId="5F61584B" w14:textId="2B94E091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71</w:t>
            </w:r>
          </w:p>
        </w:tc>
        <w:tc>
          <w:tcPr>
            <w:tcW w:w="9712" w:type="dxa"/>
          </w:tcPr>
          <w:p w14:paraId="57EB003D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та передачу у  власність Романюку Василю Митрофановичу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: м. Нововолинськ, вул. Бориса Грінченка, 11.</w:t>
            </w:r>
          </w:p>
          <w:p w14:paraId="34853034" w14:textId="6D75179F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4CA735AF" w14:textId="77777777" w:rsidTr="00DA7914">
        <w:tc>
          <w:tcPr>
            <w:tcW w:w="567" w:type="dxa"/>
          </w:tcPr>
          <w:p w14:paraId="797E329F" w14:textId="560F6A1D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712" w:type="dxa"/>
          </w:tcPr>
          <w:p w14:paraId="40182B71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та передачу у  власність Топило Ніні Петрівні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: с.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Грибовиця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, вул. Шкільна, 102.</w:t>
            </w:r>
          </w:p>
          <w:p w14:paraId="7969030E" w14:textId="7A47717A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1B4C8A05" w14:textId="77777777" w:rsidTr="00DA7914">
        <w:tc>
          <w:tcPr>
            <w:tcW w:w="567" w:type="dxa"/>
          </w:tcPr>
          <w:p w14:paraId="13E5F58A" w14:textId="06CC5C6E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9712" w:type="dxa"/>
          </w:tcPr>
          <w:p w14:paraId="21D956F3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Шверак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Людмилі Степанівні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м. Нововолинськ, вул. Лісна, 56.</w:t>
            </w:r>
          </w:p>
          <w:p w14:paraId="780963F4" w14:textId="29E9650C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375DEC43" w14:textId="77777777" w:rsidTr="00DA7914">
        <w:tc>
          <w:tcPr>
            <w:tcW w:w="567" w:type="dxa"/>
          </w:tcPr>
          <w:p w14:paraId="1F79B8B4" w14:textId="25485B65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9712" w:type="dxa"/>
          </w:tcPr>
          <w:p w14:paraId="79D63CBF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Ющуку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Володимиру Миколайовичу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: м. Нововолинськ, вул.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Дольна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, 1г.</w:t>
            </w:r>
          </w:p>
          <w:p w14:paraId="1BAF83BF" w14:textId="2AE55EDA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350A1F9C" w14:textId="77777777" w:rsidTr="00DA7914">
        <w:tc>
          <w:tcPr>
            <w:tcW w:w="567" w:type="dxa"/>
          </w:tcPr>
          <w:p w14:paraId="50687B68" w14:textId="2E2B9AB0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9712" w:type="dxa"/>
          </w:tcPr>
          <w:p w14:paraId="3C74A797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та передачу у спільну сумісну власність </w:t>
            </w:r>
            <w:bookmarkStart w:id="8" w:name="_Hlk181890693"/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Остапусь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Людмилі Степанівні </w:t>
            </w:r>
            <w:bookmarkEnd w:id="8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та Приступі Ярославі Степанівні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bookmarkStart w:id="9" w:name="_Hlk181890745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м. Нововолинськ, вул. Агатангела Кримського, </w:t>
            </w:r>
            <w:bookmarkEnd w:id="9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  <w:p w14:paraId="535312EE" w14:textId="624E0FE3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73C81DAD" w14:textId="77777777" w:rsidTr="00DA7914">
        <w:tc>
          <w:tcPr>
            <w:tcW w:w="567" w:type="dxa"/>
          </w:tcPr>
          <w:p w14:paraId="19DF09F2" w14:textId="20305597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9712" w:type="dxa"/>
          </w:tcPr>
          <w:p w14:paraId="67C474F8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Кулешевич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Галині Валентинівні та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Кулешевичу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Костянтину Олександровичу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: м. Нововолинськ,        вул. Княгині Ольги, 50/1.</w:t>
            </w:r>
          </w:p>
          <w:p w14:paraId="1C8D4CCD" w14:textId="76C83172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11638FD7" w14:textId="77777777" w:rsidTr="00DA7914">
        <w:tc>
          <w:tcPr>
            <w:tcW w:w="567" w:type="dxa"/>
          </w:tcPr>
          <w:p w14:paraId="0D071627" w14:textId="17BB714B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9712" w:type="dxa"/>
          </w:tcPr>
          <w:p w14:paraId="791DDD12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46E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146E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Супрунюк</w:t>
            </w:r>
            <w:proofErr w:type="spellEnd"/>
            <w:r w:rsidRPr="00146E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Наталії Валентинівні та </w:t>
            </w:r>
            <w:proofErr w:type="spellStart"/>
            <w:r w:rsidRPr="00146E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Супрунюку</w:t>
            </w:r>
            <w:proofErr w:type="spellEnd"/>
            <w:r w:rsidRPr="00146E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Юрію Віталійовичу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146E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адресою</w:t>
            </w:r>
            <w:proofErr w:type="spellEnd"/>
            <w:r w:rsidRPr="00146E3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: м. Нововолинськ, вул. Рєпіна, 10.</w:t>
            </w:r>
            <w:r w:rsidRPr="00146E32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 </w:t>
            </w:r>
            <w:r w:rsidRPr="00146E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63E98A17" w14:textId="09B6E2B8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0EAD17ED" w14:textId="77777777" w:rsidTr="00DA7914">
        <w:tc>
          <w:tcPr>
            <w:tcW w:w="567" w:type="dxa"/>
          </w:tcPr>
          <w:p w14:paraId="4F441D9E" w14:textId="5338FDB5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9712" w:type="dxa"/>
          </w:tcPr>
          <w:p w14:paraId="482464F7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Бадзюню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Андрію Анатолійовичу.</w:t>
            </w:r>
          </w:p>
          <w:p w14:paraId="03312034" w14:textId="37423372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39FBCE53" w14:textId="77777777" w:rsidTr="00DA7914">
        <w:tc>
          <w:tcPr>
            <w:tcW w:w="567" w:type="dxa"/>
          </w:tcPr>
          <w:p w14:paraId="3691CA4C" w14:textId="1606E8CE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9712" w:type="dxa"/>
          </w:tcPr>
          <w:p w14:paraId="01BC5C7B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Бадзюню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Миколі Володимировичу.</w:t>
            </w:r>
          </w:p>
          <w:p w14:paraId="120A8E25" w14:textId="323499C6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7B6FA6CB" w14:textId="77777777" w:rsidTr="00DA7914">
        <w:tc>
          <w:tcPr>
            <w:tcW w:w="567" w:type="dxa"/>
          </w:tcPr>
          <w:p w14:paraId="15E56A59" w14:textId="71CDD862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712" w:type="dxa"/>
          </w:tcPr>
          <w:p w14:paraId="26FC1886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 ділянки у власність громадянці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Бадзюнь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Ніні Григорівні.</w:t>
            </w:r>
          </w:p>
          <w:p w14:paraId="1D2DA716" w14:textId="3045A41F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223667F6" w14:textId="77777777" w:rsidTr="00DA7914">
        <w:tc>
          <w:tcPr>
            <w:tcW w:w="567" w:type="dxa"/>
          </w:tcPr>
          <w:p w14:paraId="7BD8D5E0" w14:textId="0842BE81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9712" w:type="dxa"/>
          </w:tcPr>
          <w:p w14:paraId="7AB61220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затвердження проекту землеустрою щодо відведення земельної  ділянки у власність громадянину Бакуну Вадиму Олександровичу.</w:t>
            </w:r>
          </w:p>
          <w:p w14:paraId="4891F37A" w14:textId="35E23FCD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5B6F3D75" w14:textId="77777777" w:rsidTr="00DA7914">
        <w:tc>
          <w:tcPr>
            <w:tcW w:w="567" w:type="dxa"/>
          </w:tcPr>
          <w:p w14:paraId="676B4E28" w14:textId="3C99D145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9712" w:type="dxa"/>
          </w:tcPr>
          <w:p w14:paraId="43B65DC9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 ділянки у </w:t>
            </w:r>
            <w:r w:rsidRPr="00146E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власність громадянину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Бородчуку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Миколі Миколайовичу.</w:t>
            </w:r>
          </w:p>
          <w:p w14:paraId="1AA23245" w14:textId="4638B858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56E8C78E" w14:textId="77777777" w:rsidTr="00DA7914">
        <w:tc>
          <w:tcPr>
            <w:tcW w:w="567" w:type="dxa"/>
          </w:tcPr>
          <w:p w14:paraId="5B702271" w14:textId="75B5DB86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83</w:t>
            </w:r>
          </w:p>
        </w:tc>
        <w:tc>
          <w:tcPr>
            <w:tcW w:w="9712" w:type="dxa"/>
          </w:tcPr>
          <w:p w14:paraId="0904D706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Гадомському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Роману Володимировичу.</w:t>
            </w:r>
          </w:p>
          <w:p w14:paraId="77E63E16" w14:textId="19B9A67F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3B26FFF3" w14:textId="77777777" w:rsidTr="00DA7914">
        <w:tc>
          <w:tcPr>
            <w:tcW w:w="567" w:type="dxa"/>
          </w:tcPr>
          <w:p w14:paraId="1E1853AD" w14:textId="6F0B103B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9712" w:type="dxa"/>
          </w:tcPr>
          <w:p w14:paraId="02351B26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затвердження проекту землеустрою щодо відведення земельної  ділянки у власність громадянину Демчуку Юрію Миколайовичу.</w:t>
            </w:r>
          </w:p>
          <w:p w14:paraId="264EE153" w14:textId="4A5F3F72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72B76505" w14:textId="77777777" w:rsidTr="00DA7914">
        <w:tc>
          <w:tcPr>
            <w:tcW w:w="567" w:type="dxa"/>
          </w:tcPr>
          <w:p w14:paraId="70BB5B80" w14:textId="77E0282B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9712" w:type="dxa"/>
          </w:tcPr>
          <w:p w14:paraId="4311CC90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Довгуну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Олександру Миколайовичу.</w:t>
            </w:r>
          </w:p>
          <w:p w14:paraId="5EB22161" w14:textId="1CE17A1F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495BA38F" w14:textId="77777777" w:rsidTr="00DA7914">
        <w:tc>
          <w:tcPr>
            <w:tcW w:w="567" w:type="dxa"/>
          </w:tcPr>
          <w:p w14:paraId="50FA6960" w14:textId="44FAAE78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9712" w:type="dxa"/>
          </w:tcPr>
          <w:p w14:paraId="1116A785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 ділянки у власність громадянці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Доманюк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Людмилі Анатоліївні.</w:t>
            </w:r>
          </w:p>
          <w:p w14:paraId="31A95CD8" w14:textId="2D254BE5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7C907913" w14:textId="77777777" w:rsidTr="00DA7914">
        <w:tc>
          <w:tcPr>
            <w:tcW w:w="567" w:type="dxa"/>
          </w:tcPr>
          <w:p w14:paraId="5D77071D" w14:textId="188D5819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9712" w:type="dxa"/>
          </w:tcPr>
          <w:p w14:paraId="0ADD5AF9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 ділянки у власність громадянці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Дубинюк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Надії Степанівні.</w:t>
            </w:r>
          </w:p>
          <w:p w14:paraId="3A58D281" w14:textId="68F7C092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73638261" w14:textId="77777777" w:rsidTr="00DA7914">
        <w:tc>
          <w:tcPr>
            <w:tcW w:w="567" w:type="dxa"/>
          </w:tcPr>
          <w:p w14:paraId="2028A801" w14:textId="2DAE56F2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9712" w:type="dxa"/>
          </w:tcPr>
          <w:p w14:paraId="03A39123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Куньку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Святославу Любомировичу.</w:t>
            </w:r>
          </w:p>
          <w:p w14:paraId="52C1E463" w14:textId="35039500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4D019BB2" w14:textId="77777777" w:rsidTr="00DA7914">
        <w:tc>
          <w:tcPr>
            <w:tcW w:w="567" w:type="dxa"/>
          </w:tcPr>
          <w:p w14:paraId="623AAAA4" w14:textId="010876D0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9712" w:type="dxa"/>
          </w:tcPr>
          <w:p w14:paraId="6577FE0F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Масюку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Сергію Сергійовичу.</w:t>
            </w:r>
          </w:p>
          <w:p w14:paraId="7FB139C1" w14:textId="475A7637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5A6E2F02" w14:textId="77777777" w:rsidTr="00DA7914">
        <w:tc>
          <w:tcPr>
            <w:tcW w:w="567" w:type="dxa"/>
          </w:tcPr>
          <w:p w14:paraId="67A42AF9" w14:textId="14415CBD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9712" w:type="dxa"/>
          </w:tcPr>
          <w:p w14:paraId="747603FA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 ділянки у власність громадянці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Михалюк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Антоніні Михайлівні.</w:t>
            </w:r>
          </w:p>
          <w:p w14:paraId="20118028" w14:textId="6E839284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317B44AD" w14:textId="77777777" w:rsidTr="00DA7914">
        <w:tc>
          <w:tcPr>
            <w:tcW w:w="567" w:type="dxa"/>
          </w:tcPr>
          <w:p w14:paraId="7D1F3D86" w14:textId="5CA7540C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9712" w:type="dxa"/>
          </w:tcPr>
          <w:p w14:paraId="4898C62B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затвердження проекту землеустрою щодо відведення земельної  ділянки у власність громадянину Панасюку Андрію Петровичу.</w:t>
            </w:r>
          </w:p>
          <w:p w14:paraId="32884992" w14:textId="27F72EF9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54DE0E51" w14:textId="77777777" w:rsidTr="00DA7914">
        <w:tc>
          <w:tcPr>
            <w:tcW w:w="567" w:type="dxa"/>
          </w:tcPr>
          <w:p w14:paraId="1D044FF9" w14:textId="149A2839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9712" w:type="dxa"/>
          </w:tcPr>
          <w:p w14:paraId="50D1C7A5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затвердження проекту землеустрою щодо відведення земельної  ділянки у власність громадянці Панасюк Наталії Олегівні.</w:t>
            </w:r>
          </w:p>
          <w:p w14:paraId="497CD401" w14:textId="1AE4DFD5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37415184" w14:textId="77777777" w:rsidTr="00DA7914">
        <w:tc>
          <w:tcPr>
            <w:tcW w:w="567" w:type="dxa"/>
          </w:tcPr>
          <w:p w14:paraId="15E63BFE" w14:textId="6E5721D2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9712" w:type="dxa"/>
          </w:tcPr>
          <w:p w14:paraId="596BAE84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 ділянки у власність громадянину </w:t>
            </w:r>
            <w:proofErr w:type="spellStart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Салуку</w:t>
            </w:r>
            <w:proofErr w:type="spellEnd"/>
            <w:r w:rsidRPr="00146E32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Олександру  Миколайовичу.</w:t>
            </w:r>
          </w:p>
          <w:p w14:paraId="3C983BF7" w14:textId="1312EA61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40A44FFE" w14:textId="77777777" w:rsidTr="00DA7914">
        <w:tc>
          <w:tcPr>
            <w:tcW w:w="567" w:type="dxa"/>
          </w:tcPr>
          <w:p w14:paraId="3C4877D6" w14:textId="26705075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9712" w:type="dxa"/>
          </w:tcPr>
          <w:p w14:paraId="57B63858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відмову у надані дозволу на виготовлення проекту землеустрою щодо відведення земельної  ділянки у власність громадянину Демчуку Володимиру Івановичу.</w:t>
            </w:r>
          </w:p>
          <w:p w14:paraId="432A163F" w14:textId="049C6F26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4E940EE8" w14:textId="77777777" w:rsidTr="00DA7914">
        <w:tc>
          <w:tcPr>
            <w:tcW w:w="567" w:type="dxa"/>
          </w:tcPr>
          <w:p w14:paraId="5B6C5B0D" w14:textId="3D53B528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9712" w:type="dxa"/>
          </w:tcPr>
          <w:p w14:paraId="0060BCDB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відмову у надані дозволу на виготовлення проекту землеустрою щодо відведення земельної  ділянки у власність громадянину Островському Миколі Миколайовичу.</w:t>
            </w:r>
          </w:p>
          <w:p w14:paraId="66EDDF15" w14:textId="1A39CBF1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1D159F" w:rsidRPr="00146E32" w14:paraId="6617804F" w14:textId="77777777" w:rsidTr="00DA7914">
        <w:tc>
          <w:tcPr>
            <w:tcW w:w="567" w:type="dxa"/>
          </w:tcPr>
          <w:p w14:paraId="4D63099A" w14:textId="3852A63B" w:rsidR="001D159F" w:rsidRPr="00146E32" w:rsidRDefault="001D159F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9712" w:type="dxa"/>
          </w:tcPr>
          <w:p w14:paraId="3651A0BD" w14:textId="77777777" w:rsidR="001D159F" w:rsidRPr="00146E32" w:rsidRDefault="001D159F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sz w:val="26"/>
                <w:szCs w:val="26"/>
              </w:rPr>
              <w:t>Про відмову у надані дозволу на виготовлення проекту землеустрою щодо відведення земельної  ділянки у власність громадянці Романюк Тетяні Василівні.</w:t>
            </w:r>
          </w:p>
          <w:p w14:paraId="6B744211" w14:textId="74903FBD" w:rsidR="001D159F" w:rsidRPr="00146E32" w:rsidRDefault="001D159F" w:rsidP="001D159F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>Орищук</w:t>
            </w:r>
            <w:proofErr w:type="spellEnd"/>
            <w:r w:rsidRPr="00146E3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Світлана Іванівна –  начальник відділу земельних відносин</w:t>
            </w:r>
          </w:p>
        </w:tc>
      </w:tr>
      <w:tr w:rsidR="00B130B4" w:rsidRPr="00146E32" w14:paraId="60F30157" w14:textId="77777777" w:rsidTr="00DA7914">
        <w:tc>
          <w:tcPr>
            <w:tcW w:w="567" w:type="dxa"/>
          </w:tcPr>
          <w:p w14:paraId="14F3E378" w14:textId="13F6421A" w:rsidR="00B130B4" w:rsidRPr="00146E32" w:rsidRDefault="00B130B4" w:rsidP="001D15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9712" w:type="dxa"/>
          </w:tcPr>
          <w:p w14:paraId="1B60EC4F" w14:textId="77777777" w:rsidR="00B130B4" w:rsidRDefault="00B130B4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Різне.</w:t>
            </w:r>
          </w:p>
          <w:p w14:paraId="6B6A1D4D" w14:textId="416ED4C4" w:rsidR="00B130B4" w:rsidRPr="00146E32" w:rsidRDefault="00B130B4" w:rsidP="001D159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07CE55D0" w14:textId="77777777" w:rsidR="00BC4F29" w:rsidRPr="00146E32" w:rsidRDefault="00BC4F29" w:rsidP="007F16DE">
      <w:pPr>
        <w:rPr>
          <w:sz w:val="27"/>
          <w:szCs w:val="27"/>
        </w:rPr>
      </w:pPr>
    </w:p>
    <w:sectPr w:rsidR="00BC4F29" w:rsidRPr="00146E32" w:rsidSect="00146E32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775EA"/>
    <w:rsid w:val="00077AFF"/>
    <w:rsid w:val="000D0F6F"/>
    <w:rsid w:val="000D33FD"/>
    <w:rsid w:val="000E608B"/>
    <w:rsid w:val="000F0620"/>
    <w:rsid w:val="00127718"/>
    <w:rsid w:val="00133588"/>
    <w:rsid w:val="00146E32"/>
    <w:rsid w:val="0015079B"/>
    <w:rsid w:val="00153386"/>
    <w:rsid w:val="001820AB"/>
    <w:rsid w:val="001D159F"/>
    <w:rsid w:val="001E1691"/>
    <w:rsid w:val="00230452"/>
    <w:rsid w:val="002333A6"/>
    <w:rsid w:val="002430AE"/>
    <w:rsid w:val="0025592B"/>
    <w:rsid w:val="00267C12"/>
    <w:rsid w:val="002A6DEC"/>
    <w:rsid w:val="002C1690"/>
    <w:rsid w:val="002D5A99"/>
    <w:rsid w:val="002D5FF9"/>
    <w:rsid w:val="002D6EC2"/>
    <w:rsid w:val="00304636"/>
    <w:rsid w:val="003C7046"/>
    <w:rsid w:val="003D6E41"/>
    <w:rsid w:val="003E59DF"/>
    <w:rsid w:val="00417CA9"/>
    <w:rsid w:val="00456575"/>
    <w:rsid w:val="00486DF2"/>
    <w:rsid w:val="004B2AEB"/>
    <w:rsid w:val="004B354A"/>
    <w:rsid w:val="004B4A93"/>
    <w:rsid w:val="004F7BD6"/>
    <w:rsid w:val="005A0C1B"/>
    <w:rsid w:val="005B5E6C"/>
    <w:rsid w:val="005C3561"/>
    <w:rsid w:val="005C682B"/>
    <w:rsid w:val="005D0FA0"/>
    <w:rsid w:val="005D6F7A"/>
    <w:rsid w:val="00642AE8"/>
    <w:rsid w:val="00666898"/>
    <w:rsid w:val="00671A23"/>
    <w:rsid w:val="00676F26"/>
    <w:rsid w:val="00686A5C"/>
    <w:rsid w:val="006A178F"/>
    <w:rsid w:val="00725A92"/>
    <w:rsid w:val="007329BC"/>
    <w:rsid w:val="00737087"/>
    <w:rsid w:val="00742261"/>
    <w:rsid w:val="00753889"/>
    <w:rsid w:val="007E62FD"/>
    <w:rsid w:val="007E6409"/>
    <w:rsid w:val="007F16DE"/>
    <w:rsid w:val="00805CF8"/>
    <w:rsid w:val="00825C7E"/>
    <w:rsid w:val="00837CC7"/>
    <w:rsid w:val="00844DF4"/>
    <w:rsid w:val="00852FB1"/>
    <w:rsid w:val="0085317B"/>
    <w:rsid w:val="00853B74"/>
    <w:rsid w:val="00870D4D"/>
    <w:rsid w:val="008A0AE3"/>
    <w:rsid w:val="008E4E78"/>
    <w:rsid w:val="008F7845"/>
    <w:rsid w:val="00903BB2"/>
    <w:rsid w:val="00916C5A"/>
    <w:rsid w:val="009351DA"/>
    <w:rsid w:val="009705EC"/>
    <w:rsid w:val="009A557C"/>
    <w:rsid w:val="009C152C"/>
    <w:rsid w:val="009D7EAA"/>
    <w:rsid w:val="009F1961"/>
    <w:rsid w:val="009F6CFE"/>
    <w:rsid w:val="00A13E08"/>
    <w:rsid w:val="00A1657B"/>
    <w:rsid w:val="00A20158"/>
    <w:rsid w:val="00A246B8"/>
    <w:rsid w:val="00A60957"/>
    <w:rsid w:val="00A774B9"/>
    <w:rsid w:val="00A82775"/>
    <w:rsid w:val="00AB40B1"/>
    <w:rsid w:val="00B130B4"/>
    <w:rsid w:val="00B712E0"/>
    <w:rsid w:val="00B921ED"/>
    <w:rsid w:val="00BA207E"/>
    <w:rsid w:val="00BB70CF"/>
    <w:rsid w:val="00BC4F29"/>
    <w:rsid w:val="00BD7391"/>
    <w:rsid w:val="00C53C34"/>
    <w:rsid w:val="00C663BA"/>
    <w:rsid w:val="00CF58A0"/>
    <w:rsid w:val="00CF5902"/>
    <w:rsid w:val="00D22778"/>
    <w:rsid w:val="00D2734F"/>
    <w:rsid w:val="00D850C4"/>
    <w:rsid w:val="00DA7914"/>
    <w:rsid w:val="00DC3DA8"/>
    <w:rsid w:val="00E45479"/>
    <w:rsid w:val="00E815FC"/>
    <w:rsid w:val="00EA43A1"/>
    <w:rsid w:val="00EB658E"/>
    <w:rsid w:val="00EE6F2C"/>
    <w:rsid w:val="00F23A90"/>
    <w:rsid w:val="00F7679E"/>
    <w:rsid w:val="00FA163E"/>
    <w:rsid w:val="00FA6DBD"/>
    <w:rsid w:val="00FD665B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17933</Words>
  <Characters>10222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26</cp:revision>
  <cp:lastPrinted>2025-02-05T08:53:00Z</cp:lastPrinted>
  <dcterms:created xsi:type="dcterms:W3CDTF">2024-09-17T06:24:00Z</dcterms:created>
  <dcterms:modified xsi:type="dcterms:W3CDTF">2025-02-06T14:50:00Z</dcterms:modified>
</cp:coreProperties>
</file>