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479E57A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ПРОЄКТ</w:t>
      </w:r>
    </w:p>
    <w:p w14:paraId="11539493" w14:textId="63F05CA6" w:rsidR="007F3DFE" w:rsidRPr="00D10286" w:rsidRDefault="00B43B8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B6348A"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 xml:space="preserve"> </w:t>
      </w:r>
      <w:r w:rsidR="00B6348A">
        <w:rPr>
          <w:sz w:val="28"/>
          <w:szCs w:val="28"/>
          <w:lang w:val="ru-RU"/>
        </w:rPr>
        <w:t>березня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986061">
        <w:rPr>
          <w:sz w:val="28"/>
          <w:szCs w:val="28"/>
        </w:rPr>
        <w:t>4</w:t>
      </w:r>
      <w:r w:rsidR="00B6348A">
        <w:rPr>
          <w:sz w:val="28"/>
          <w:szCs w:val="28"/>
        </w:rPr>
        <w:t>3</w:t>
      </w:r>
      <w:r w:rsidR="006F227B">
        <w:rPr>
          <w:sz w:val="28"/>
          <w:szCs w:val="28"/>
        </w:rPr>
        <w:t>/</w:t>
      </w:r>
      <w:r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1E9D2361" w14:textId="6D023641" w:rsidR="007F3DFE" w:rsidRDefault="005A0488" w:rsidP="00E30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</w:t>
      </w:r>
      <w:r w:rsidR="00E30040">
        <w:rPr>
          <w:bCs/>
          <w:sz w:val="28"/>
          <w:szCs w:val="28"/>
        </w:rPr>
        <w:t xml:space="preserve">зміни </w:t>
      </w:r>
      <w:r w:rsidR="007F3DFE">
        <w:rPr>
          <w:bCs/>
          <w:sz w:val="28"/>
          <w:szCs w:val="28"/>
        </w:rPr>
        <w:t xml:space="preserve">до </w:t>
      </w:r>
      <w:r w:rsidR="00E30040">
        <w:rPr>
          <w:bCs/>
          <w:sz w:val="28"/>
          <w:szCs w:val="28"/>
        </w:rPr>
        <w:t>«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E30040">
        <w:rPr>
          <w:sz w:val="28"/>
          <w:szCs w:val="28"/>
        </w:rPr>
        <w:t>»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23 грудня 2020 року № 2/41, </w:t>
      </w:r>
      <w:r w:rsidR="00E30040">
        <w:rPr>
          <w:sz w:val="28"/>
          <w:szCs w:val="28"/>
        </w:rPr>
        <w:t>а саме</w:t>
      </w:r>
      <w:r w:rsidR="007F3DFE">
        <w:rPr>
          <w:sz w:val="28"/>
          <w:szCs w:val="28"/>
        </w:rPr>
        <w:t>:</w:t>
      </w:r>
      <w:r w:rsidR="001717D1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>розділ 5 «Зведені показники», викласти  у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B1BBD"/>
    <w:rsid w:val="0013391A"/>
    <w:rsid w:val="0015491C"/>
    <w:rsid w:val="00167151"/>
    <w:rsid w:val="001717D1"/>
    <w:rsid w:val="0021214C"/>
    <w:rsid w:val="00260DB7"/>
    <w:rsid w:val="00266ABB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66822"/>
    <w:rsid w:val="00AB0D04"/>
    <w:rsid w:val="00B03FE8"/>
    <w:rsid w:val="00B43B84"/>
    <w:rsid w:val="00B6348A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A429D"/>
    <w:rsid w:val="00DD23B9"/>
    <w:rsid w:val="00DF62AE"/>
    <w:rsid w:val="00E30040"/>
    <w:rsid w:val="00E664A6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2025-03-13T13:01:00Z</dcterms:created>
  <dcterms:modified xsi:type="dcterms:W3CDTF">2025-03-13T13:01:00Z</dcterms:modified>
</cp:coreProperties>
</file>