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DE" w:rsidRDefault="008C1BDE" w:rsidP="008C1BDE">
      <w:pPr>
        <w:autoSpaceDE w:val="0"/>
        <w:autoSpaceDN w:val="0"/>
        <w:adjustRightInd w:val="0"/>
        <w:spacing w:after="0"/>
        <w:ind w:firstLine="360"/>
        <w:jc w:val="center"/>
        <w:rPr>
          <w:rFonts w:ascii="Times New Roman" w:hAnsi="Times New Roman"/>
          <w:sz w:val="28"/>
          <w:szCs w:val="28"/>
          <w:lang w:val="uk-UA"/>
        </w:rPr>
      </w:pPr>
      <w:proofErr w:type="spellStart"/>
      <w:r w:rsidRPr="008C1BDE">
        <w:rPr>
          <w:rFonts w:ascii="Times New Roman" w:hAnsi="Times New Roman"/>
          <w:sz w:val="28"/>
          <w:szCs w:val="28"/>
          <w:lang w:val="uk-UA"/>
        </w:rPr>
        <w:t>Звіт</w:t>
      </w:r>
      <w:proofErr w:type="spellEnd"/>
      <w:r w:rsidRPr="008C1BDE">
        <w:rPr>
          <w:rFonts w:ascii="Times New Roman" w:hAnsi="Times New Roman"/>
          <w:sz w:val="28"/>
          <w:szCs w:val="28"/>
          <w:lang w:val="uk-UA"/>
        </w:rPr>
        <w:t xml:space="preserve"> про роботу </w:t>
      </w:r>
      <w:proofErr w:type="spellStart"/>
      <w:r w:rsidRPr="008C1BDE">
        <w:rPr>
          <w:rFonts w:ascii="Times New Roman" w:hAnsi="Times New Roman"/>
          <w:sz w:val="28"/>
          <w:szCs w:val="28"/>
          <w:lang w:val="uk-UA"/>
        </w:rPr>
        <w:t>терцентру</w:t>
      </w:r>
      <w:proofErr w:type="spellEnd"/>
      <w:r w:rsidRPr="008C1BDE">
        <w:rPr>
          <w:rFonts w:ascii="Times New Roman" w:hAnsi="Times New Roman"/>
          <w:sz w:val="28"/>
          <w:szCs w:val="28"/>
          <w:lang w:val="uk-UA"/>
        </w:rPr>
        <w:t xml:space="preserve"> за 202</w:t>
      </w:r>
      <w:r>
        <w:rPr>
          <w:rFonts w:ascii="Times New Roman" w:hAnsi="Times New Roman"/>
          <w:sz w:val="28"/>
          <w:szCs w:val="28"/>
          <w:lang w:val="uk-UA"/>
        </w:rPr>
        <w:t>4</w:t>
      </w:r>
      <w:bookmarkStart w:id="0" w:name="_GoBack"/>
      <w:bookmarkEnd w:id="0"/>
      <w:r w:rsidRPr="008C1BDE">
        <w:rPr>
          <w:rFonts w:ascii="Times New Roman" w:hAnsi="Times New Roman"/>
          <w:sz w:val="28"/>
          <w:szCs w:val="28"/>
          <w:lang w:val="uk-UA"/>
        </w:rPr>
        <w:t xml:space="preserve"> рік</w:t>
      </w:r>
    </w:p>
    <w:p w:rsidR="008C1BDE" w:rsidRPr="008C1BDE" w:rsidRDefault="008C1BDE" w:rsidP="008C1BDE">
      <w:pPr>
        <w:autoSpaceDE w:val="0"/>
        <w:autoSpaceDN w:val="0"/>
        <w:adjustRightInd w:val="0"/>
        <w:spacing w:after="0"/>
        <w:ind w:firstLine="360"/>
        <w:jc w:val="center"/>
        <w:rPr>
          <w:rFonts w:ascii="Times New Roman" w:hAnsi="Times New Roman"/>
          <w:sz w:val="28"/>
          <w:szCs w:val="28"/>
          <w:lang w:val="uk-UA"/>
        </w:rPr>
      </w:pPr>
    </w:p>
    <w:p w:rsidR="0089061D" w:rsidRPr="00A43B78" w:rsidRDefault="0089061D" w:rsidP="0089061D">
      <w:pPr>
        <w:autoSpaceDE w:val="0"/>
        <w:autoSpaceDN w:val="0"/>
        <w:adjustRightInd w:val="0"/>
        <w:spacing w:after="0"/>
        <w:ind w:firstLine="360"/>
        <w:jc w:val="both"/>
        <w:rPr>
          <w:rFonts w:ascii="Times New Roman" w:hAnsi="Times New Roman" w:cs="Times New Roman"/>
          <w:sz w:val="28"/>
          <w:szCs w:val="28"/>
          <w:lang w:val="uk-UA"/>
        </w:rPr>
      </w:pPr>
      <w:r w:rsidRPr="008C1BDE">
        <w:rPr>
          <w:rFonts w:ascii="Times New Roman" w:hAnsi="Times New Roman"/>
          <w:sz w:val="28"/>
          <w:szCs w:val="28"/>
          <w:lang w:val="uk-UA"/>
        </w:rPr>
        <w:t xml:space="preserve">1. </w:t>
      </w:r>
      <w:r>
        <w:rPr>
          <w:rFonts w:ascii="Times New Roman" w:hAnsi="Times New Roman"/>
          <w:sz w:val="28"/>
          <w:szCs w:val="28"/>
          <w:lang w:val="uk-UA"/>
        </w:rPr>
        <w:t>Територіальний центр прово</w:t>
      </w:r>
      <w:r w:rsidRPr="00760AE8">
        <w:rPr>
          <w:rFonts w:ascii="Times New Roman" w:hAnsi="Times New Roman"/>
          <w:sz w:val="28"/>
          <w:szCs w:val="28"/>
          <w:lang w:val="uk-UA"/>
        </w:rPr>
        <w:t>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 Важливим напрямом роботи в умовах воєнного стану є організація надання соціальних послуг на належному рівні, розроблено алгоритм дій роботи структурних підрозділів територіального центру та посилено роботу щодо моніторингу потреб у наданні соціальних послуг як для мешканців громади, так і для внутрішньо переміщених осіб.</w:t>
      </w:r>
      <w:r w:rsidRPr="00760AE8">
        <w:rPr>
          <w:rFonts w:ascii="Times New Roman" w:hAnsi="Times New Roman"/>
          <w:b/>
          <w:bCs/>
          <w:sz w:val="28"/>
          <w:szCs w:val="28"/>
          <w:lang w:val="uk-UA"/>
        </w:rPr>
        <w:t xml:space="preserve"> </w:t>
      </w:r>
      <w:proofErr w:type="spellStart"/>
      <w:r w:rsidRPr="00760AE8">
        <w:rPr>
          <w:rFonts w:ascii="Times New Roman" w:hAnsi="Times New Roman"/>
          <w:sz w:val="28"/>
          <w:szCs w:val="28"/>
        </w:rPr>
        <w:t>Працівниками</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територіального</w:t>
      </w:r>
      <w:proofErr w:type="spellEnd"/>
      <w:r w:rsidRPr="00760AE8">
        <w:rPr>
          <w:rFonts w:ascii="Times New Roman" w:hAnsi="Times New Roman"/>
          <w:sz w:val="28"/>
          <w:szCs w:val="28"/>
        </w:rPr>
        <w:t xml:space="preserve"> центру проводилась робота по </w:t>
      </w:r>
      <w:proofErr w:type="spellStart"/>
      <w:r w:rsidRPr="00760AE8">
        <w:rPr>
          <w:rFonts w:ascii="Times New Roman" w:hAnsi="Times New Roman"/>
          <w:sz w:val="28"/>
          <w:szCs w:val="28"/>
        </w:rPr>
        <w:t>виявленню</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непрацездатних</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громадян</w:t>
      </w:r>
      <w:proofErr w:type="spellEnd"/>
      <w:r w:rsidRPr="00760AE8">
        <w:rPr>
          <w:rFonts w:ascii="Times New Roman" w:hAnsi="Times New Roman"/>
          <w:sz w:val="28"/>
          <w:szCs w:val="28"/>
        </w:rPr>
        <w:t xml:space="preserve">, </w:t>
      </w:r>
      <w:r>
        <w:rPr>
          <w:rFonts w:ascii="Times New Roman" w:hAnsi="Times New Roman"/>
          <w:sz w:val="28"/>
          <w:szCs w:val="28"/>
          <w:lang w:val="uk-UA"/>
        </w:rPr>
        <w:t xml:space="preserve"> </w:t>
      </w:r>
      <w:proofErr w:type="spellStart"/>
      <w:r w:rsidRPr="00760AE8">
        <w:rPr>
          <w:rFonts w:ascii="Times New Roman" w:hAnsi="Times New Roman"/>
          <w:sz w:val="28"/>
          <w:szCs w:val="28"/>
        </w:rPr>
        <w:t>які</w:t>
      </w:r>
      <w:proofErr w:type="spellEnd"/>
      <w:r w:rsidRPr="00760AE8">
        <w:rPr>
          <w:rFonts w:ascii="Times New Roman" w:hAnsi="Times New Roman"/>
          <w:sz w:val="28"/>
          <w:szCs w:val="28"/>
        </w:rPr>
        <w:t xml:space="preserve"> за станом </w:t>
      </w:r>
      <w:proofErr w:type="spellStart"/>
      <w:r w:rsidRPr="00760AE8">
        <w:rPr>
          <w:rFonts w:ascii="Times New Roman" w:hAnsi="Times New Roman"/>
          <w:sz w:val="28"/>
          <w:szCs w:val="28"/>
        </w:rPr>
        <w:t>здоров’я</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потребують</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постійного</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або</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тимчасового</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стороннього</w:t>
      </w:r>
      <w:proofErr w:type="spellEnd"/>
      <w:r w:rsidRPr="00760AE8">
        <w:rPr>
          <w:rFonts w:ascii="Times New Roman" w:hAnsi="Times New Roman"/>
          <w:sz w:val="28"/>
          <w:szCs w:val="28"/>
        </w:rPr>
        <w:t xml:space="preserve"> догляду. </w:t>
      </w:r>
      <w:proofErr w:type="spellStart"/>
      <w:r w:rsidRPr="00760AE8">
        <w:rPr>
          <w:rFonts w:ascii="Times New Roman" w:hAnsi="Times New Roman"/>
          <w:sz w:val="28"/>
          <w:szCs w:val="28"/>
        </w:rPr>
        <w:t>Також</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значна</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увага</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приділялася</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визначенню</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переліку</w:t>
      </w:r>
      <w:proofErr w:type="spellEnd"/>
      <w:r w:rsidRPr="00760AE8">
        <w:rPr>
          <w:rFonts w:ascii="Times New Roman" w:hAnsi="Times New Roman"/>
          <w:sz w:val="28"/>
          <w:szCs w:val="28"/>
        </w:rPr>
        <w:t xml:space="preserve"> й </w:t>
      </w:r>
      <w:proofErr w:type="spellStart"/>
      <w:r w:rsidRPr="00760AE8">
        <w:rPr>
          <w:rFonts w:ascii="Times New Roman" w:hAnsi="Times New Roman"/>
          <w:sz w:val="28"/>
          <w:szCs w:val="28"/>
        </w:rPr>
        <w:t>обсягу</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гарантованого</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мінімуму</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соціальних</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послуг</w:t>
      </w:r>
      <w:proofErr w:type="spellEnd"/>
      <w:r w:rsidRPr="00760AE8">
        <w:rPr>
          <w:rFonts w:ascii="Times New Roman" w:hAnsi="Times New Roman"/>
          <w:sz w:val="28"/>
          <w:szCs w:val="28"/>
        </w:rPr>
        <w:t xml:space="preserve">, </w:t>
      </w:r>
      <w:proofErr w:type="spellStart"/>
      <w:proofErr w:type="gramStart"/>
      <w:r w:rsidRPr="00760AE8">
        <w:rPr>
          <w:rFonts w:ascii="Times New Roman" w:hAnsi="Times New Roman"/>
          <w:sz w:val="28"/>
          <w:szCs w:val="28"/>
        </w:rPr>
        <w:t>визначенню</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оцінки</w:t>
      </w:r>
      <w:proofErr w:type="spellEnd"/>
      <w:proofErr w:type="gramEnd"/>
      <w:r w:rsidRPr="00760AE8">
        <w:rPr>
          <w:rFonts w:ascii="Times New Roman" w:hAnsi="Times New Roman"/>
          <w:sz w:val="28"/>
          <w:szCs w:val="28"/>
        </w:rPr>
        <w:t xml:space="preserve"> </w:t>
      </w:r>
      <w:proofErr w:type="spellStart"/>
      <w:r w:rsidRPr="00760AE8">
        <w:rPr>
          <w:rFonts w:ascii="Times New Roman" w:hAnsi="Times New Roman"/>
          <w:sz w:val="28"/>
          <w:szCs w:val="28"/>
        </w:rPr>
        <w:t>якості</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наданих</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соціальних</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послуг</w:t>
      </w:r>
      <w:proofErr w:type="spellEnd"/>
      <w:r w:rsidRPr="00760AE8">
        <w:rPr>
          <w:rFonts w:ascii="Times New Roman" w:hAnsi="Times New Roman"/>
          <w:sz w:val="28"/>
          <w:szCs w:val="28"/>
        </w:rPr>
        <w:t xml:space="preserve"> в </w:t>
      </w:r>
      <w:proofErr w:type="spellStart"/>
      <w:r w:rsidRPr="00760AE8">
        <w:rPr>
          <w:rFonts w:ascii="Times New Roman" w:hAnsi="Times New Roman"/>
          <w:sz w:val="28"/>
          <w:szCs w:val="28"/>
        </w:rPr>
        <w:t>умовах</w:t>
      </w:r>
      <w:proofErr w:type="spellEnd"/>
      <w:r w:rsidRPr="00760AE8">
        <w:rPr>
          <w:rFonts w:ascii="Times New Roman" w:hAnsi="Times New Roman"/>
          <w:sz w:val="28"/>
          <w:szCs w:val="28"/>
        </w:rPr>
        <w:t xml:space="preserve"> </w:t>
      </w:r>
      <w:proofErr w:type="spellStart"/>
      <w:r w:rsidRPr="00760AE8">
        <w:rPr>
          <w:rFonts w:ascii="Times New Roman" w:hAnsi="Times New Roman"/>
          <w:sz w:val="28"/>
          <w:szCs w:val="28"/>
        </w:rPr>
        <w:t>воєнного</w:t>
      </w:r>
      <w:proofErr w:type="spellEnd"/>
      <w:r w:rsidRPr="00760AE8">
        <w:rPr>
          <w:rFonts w:ascii="Times New Roman" w:hAnsi="Times New Roman"/>
          <w:sz w:val="28"/>
          <w:szCs w:val="28"/>
        </w:rPr>
        <w:t xml:space="preserve"> стану.</w:t>
      </w:r>
      <w:r>
        <w:rPr>
          <w:rFonts w:ascii="Times New Roman" w:hAnsi="Times New Roman"/>
          <w:sz w:val="28"/>
          <w:szCs w:val="28"/>
          <w:lang w:val="uk-UA"/>
        </w:rPr>
        <w:t xml:space="preserve"> </w:t>
      </w:r>
      <w:r w:rsidRPr="00760AE8">
        <w:rPr>
          <w:rFonts w:ascii="Times New Roman" w:eastAsiaTheme="minorEastAsia" w:hAnsi="Times New Roman" w:cs="Times New Roman"/>
          <w:sz w:val="28"/>
          <w:szCs w:val="28"/>
          <w:lang w:val="uk-UA" w:eastAsia="ru-RU"/>
        </w:rPr>
        <w:t>Протягом 2024 року працівниками територіального центру спільно з управлінням  соціальної та ветеранської політики, центром соціальних служб для сім’ї, дітей та молоді, а також Товариством Червоного Хреста проводилась значна робота по визначенню потреб населення у соціальних  послугах.</w:t>
      </w:r>
      <w:r w:rsidRPr="00760AE8">
        <w:rPr>
          <w:rFonts w:ascii="Times New Roman" w:hAnsi="Times New Roman" w:cs="Times New Roman"/>
          <w:sz w:val="28"/>
          <w:szCs w:val="28"/>
          <w:lang w:val="uk-UA"/>
        </w:rPr>
        <w:t xml:space="preserve"> Поглиблюється співпраця з громадськими об’єднаннями, релігійними та благодійними організаціями. </w:t>
      </w:r>
    </w:p>
    <w:p w:rsidR="0089061D" w:rsidRPr="004D7114" w:rsidRDefault="0089061D" w:rsidP="0089061D">
      <w:pPr>
        <w:pStyle w:val="a3"/>
        <w:jc w:val="both"/>
        <w:rPr>
          <w:color w:val="000000"/>
          <w:lang w:val="uk-UA"/>
        </w:rPr>
      </w:pPr>
      <w:r>
        <w:rPr>
          <w:lang w:val="uk-UA"/>
        </w:rPr>
        <w:t xml:space="preserve">     Велика увага приділяється визначенню для кожної категорії громадян переліку й обсягу гарантованого мінімуму соціальних послуг; розробці спрощеного механізму одержання гарантованої мінімізації соціальних послуг; виявленню одиноких непрацездатних громадян, які мають потребу в соціально-побутовому й медично-соціальному обслуговуванні.  </w:t>
      </w:r>
    </w:p>
    <w:p w:rsidR="0089061D" w:rsidRPr="00B35B03" w:rsidRDefault="0089061D" w:rsidP="0089061D">
      <w:pPr>
        <w:suppressAutoHyphens/>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ab/>
        <w:t xml:space="preserve">Робота територіального центру спрямована на виконання </w:t>
      </w:r>
      <w:r w:rsidRPr="00F35500">
        <w:rPr>
          <w:rFonts w:ascii="Times New Roman" w:eastAsiaTheme="minorEastAsia" w:hAnsi="Times New Roman" w:cs="Times New Roman"/>
          <w:b/>
          <w:bCs/>
          <w:sz w:val="28"/>
          <w:szCs w:val="28"/>
          <w:lang w:val="uk-UA" w:eastAsia="ru-RU"/>
        </w:rPr>
        <w:t>Державних стандартів</w:t>
      </w:r>
      <w:r w:rsidRPr="003C067B">
        <w:rPr>
          <w:rFonts w:ascii="Times New Roman" w:eastAsiaTheme="minorEastAsia" w:hAnsi="Times New Roman" w:cs="Times New Roman"/>
          <w:b/>
          <w:bCs/>
          <w:sz w:val="28"/>
          <w:szCs w:val="28"/>
          <w:lang w:val="uk-UA" w:eastAsia="ru-RU"/>
        </w:rPr>
        <w:t>:</w:t>
      </w:r>
      <w:r w:rsidRPr="00F35500">
        <w:rPr>
          <w:rFonts w:ascii="Times New Roman" w:eastAsiaTheme="minorEastAsia" w:hAnsi="Times New Roman" w:cs="Times New Roman"/>
          <w:b/>
          <w:bCs/>
          <w:sz w:val="28"/>
          <w:szCs w:val="28"/>
          <w:lang w:val="uk-UA" w:eastAsia="ru-RU"/>
        </w:rPr>
        <w:t xml:space="preserve"> </w:t>
      </w:r>
      <w:r>
        <w:rPr>
          <w:rFonts w:ascii="Times New Roman" w:eastAsiaTheme="minorEastAsia" w:hAnsi="Times New Roman" w:cs="Times New Roman"/>
          <w:sz w:val="28"/>
          <w:szCs w:val="28"/>
          <w:lang w:val="uk-UA" w:eastAsia="ru-RU"/>
        </w:rPr>
        <w:t xml:space="preserve">догляду вдома </w:t>
      </w:r>
      <w:r w:rsidRPr="00F8534D">
        <w:rPr>
          <w:rFonts w:ascii="Times New Roman" w:eastAsiaTheme="minorEastAsia" w:hAnsi="Times New Roman" w:cs="Times New Roman"/>
          <w:sz w:val="28"/>
          <w:szCs w:val="28"/>
          <w:lang w:val="uk-UA" w:eastAsia="ru-RU"/>
        </w:rPr>
        <w:t>,</w:t>
      </w:r>
      <w:r w:rsidRPr="003C067B">
        <w:rPr>
          <w:b/>
          <w:bCs/>
          <w:sz w:val="32"/>
          <w:szCs w:val="32"/>
          <w:shd w:val="clear" w:color="auto" w:fill="FFFFFF"/>
          <w:lang w:val="uk-UA"/>
        </w:rPr>
        <w:t xml:space="preserve"> </w:t>
      </w:r>
      <w:r w:rsidRPr="003C067B">
        <w:rPr>
          <w:rFonts w:ascii="Times New Roman" w:hAnsi="Times New Roman" w:cs="Times New Roman"/>
          <w:sz w:val="28"/>
          <w:szCs w:val="28"/>
          <w:shd w:val="clear" w:color="auto" w:fill="FFFFFF"/>
          <w:lang w:val="uk-UA"/>
        </w:rPr>
        <w:t>стаціонарного догляду за особами, які втратили здатність до самообслуговування чи не набули такої здатності</w:t>
      </w:r>
      <w:r w:rsidRPr="00F8534D">
        <w:rPr>
          <w:rFonts w:ascii="Times New Roman" w:hAnsi="Times New Roman" w:cs="Times New Roman"/>
          <w:sz w:val="28"/>
          <w:szCs w:val="28"/>
          <w:shd w:val="clear" w:color="auto" w:fill="FFFFFF"/>
          <w:lang w:val="uk-UA"/>
        </w:rPr>
        <w:t xml:space="preserve"> </w:t>
      </w:r>
      <w:r w:rsidRPr="00F8534D">
        <w:rPr>
          <w:rFonts w:ascii="Times New Roman" w:eastAsiaTheme="minorEastAsia" w:hAnsi="Times New Roman" w:cs="Times New Roman"/>
          <w:sz w:val="28"/>
          <w:szCs w:val="28"/>
          <w:lang w:val="uk-UA" w:eastAsia="ru-RU"/>
        </w:rPr>
        <w:t>та</w:t>
      </w:r>
      <w:r w:rsidRPr="006A6355">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соціальної послуги</w:t>
      </w:r>
      <w:r>
        <w:rPr>
          <w:rFonts w:ascii="Times New Roman" w:eastAsiaTheme="minorEastAsia" w:hAnsi="Times New Roman" w:cs="Times New Roman"/>
          <w:sz w:val="28"/>
          <w:szCs w:val="28"/>
          <w:lang w:val="uk-UA" w:eastAsia="ru-RU"/>
        </w:rPr>
        <w:t xml:space="preserve"> </w:t>
      </w:r>
      <w:r w:rsidRPr="003C067B">
        <w:rPr>
          <w:rFonts w:ascii="Times New Roman" w:hAnsi="Times New Roman" w:cs="Times New Roman"/>
          <w:sz w:val="28"/>
          <w:szCs w:val="28"/>
          <w:shd w:val="clear" w:color="auto" w:fill="FFFFFF"/>
          <w:lang w:val="uk-UA"/>
        </w:rPr>
        <w:t>натуральної допомоги</w:t>
      </w:r>
      <w:r>
        <w:rPr>
          <w:rFonts w:ascii="Times New Roman" w:eastAsiaTheme="minorEastAsia" w:hAnsi="Times New Roman" w:cs="Times New Roman"/>
          <w:sz w:val="28"/>
          <w:szCs w:val="28"/>
          <w:lang w:val="uk-UA" w:eastAsia="ru-RU"/>
        </w:rPr>
        <w:t>, постанов Кабінету Міністрів України, наказів та доручень Міністерства соціальної політики України, Департаменту соціальної та ветеранської політики</w:t>
      </w:r>
      <w:r w:rsidRPr="00CE7BA8">
        <w:rPr>
          <w:rFonts w:ascii="Times New Roman" w:eastAsiaTheme="minorEastAsia" w:hAnsi="Times New Roman" w:cs="Times New Roman"/>
          <w:sz w:val="28"/>
          <w:szCs w:val="28"/>
          <w:lang w:val="uk-UA" w:eastAsia="ru-RU"/>
        </w:rPr>
        <w:t xml:space="preserve">, розпоряджень голів військових державних </w:t>
      </w:r>
      <w:r>
        <w:rPr>
          <w:rFonts w:ascii="Times New Roman" w:eastAsiaTheme="minorEastAsia" w:hAnsi="Times New Roman" w:cs="Times New Roman"/>
          <w:sz w:val="28"/>
          <w:szCs w:val="28"/>
          <w:lang w:val="uk-UA" w:eastAsia="ru-RU"/>
        </w:rPr>
        <w:t>адміністрацій,  управління соціальної та ветеранської політики, розвиток системи соціального обслуговування, підвищення якості наданих послуг, їх адресність, своєчасність надання та наближення до отримувачів, комплексний підхід та розвиток інноваційних моделей у їх наданні.</w:t>
      </w:r>
    </w:p>
    <w:p w:rsidR="0089061D" w:rsidRDefault="0089061D" w:rsidP="0089061D">
      <w:pPr>
        <w:suppressAutoHyphens/>
        <w:autoSpaceDE w:val="0"/>
        <w:autoSpaceDN w:val="0"/>
        <w:adjustRightInd w:val="0"/>
        <w:spacing w:after="0" w:line="240" w:lineRule="auto"/>
        <w:ind w:firstLine="708"/>
        <w:jc w:val="both"/>
        <w:rPr>
          <w:rFonts w:ascii="Times New Roman" w:hAnsi="Times New Roman" w:cs="Times New Roman"/>
          <w:sz w:val="28"/>
          <w:szCs w:val="28"/>
          <w:lang w:val="uk-UA"/>
        </w:rPr>
      </w:pPr>
      <w:r w:rsidRPr="00B35B03">
        <w:rPr>
          <w:rFonts w:ascii="Times New Roman" w:eastAsiaTheme="minorEastAsia" w:hAnsi="Times New Roman" w:cs="Times New Roman"/>
          <w:sz w:val="28"/>
          <w:szCs w:val="28"/>
          <w:lang w:val="uk-UA" w:eastAsia="ru-RU"/>
        </w:rPr>
        <w:t xml:space="preserve"> </w:t>
      </w:r>
      <w:r w:rsidRPr="00D924A0">
        <w:rPr>
          <w:rFonts w:ascii="Times New Roman" w:hAnsi="Times New Roman" w:cs="Times New Roman"/>
          <w:sz w:val="28"/>
          <w:szCs w:val="28"/>
        </w:rPr>
        <w:t xml:space="preserve">Метою </w:t>
      </w:r>
      <w:proofErr w:type="spellStart"/>
      <w:r w:rsidRPr="00D924A0">
        <w:rPr>
          <w:rFonts w:ascii="Times New Roman" w:hAnsi="Times New Roman" w:cs="Times New Roman"/>
          <w:sz w:val="28"/>
          <w:szCs w:val="28"/>
        </w:rPr>
        <w:t>визначення</w:t>
      </w:r>
      <w:proofErr w:type="spellEnd"/>
      <w:r w:rsidRPr="00D924A0">
        <w:rPr>
          <w:rFonts w:ascii="Times New Roman" w:hAnsi="Times New Roman" w:cs="Times New Roman"/>
          <w:sz w:val="28"/>
          <w:szCs w:val="28"/>
        </w:rPr>
        <w:t xml:space="preserve"> потреб </w:t>
      </w:r>
      <w:proofErr w:type="spellStart"/>
      <w:r w:rsidRPr="00D924A0">
        <w:rPr>
          <w:rFonts w:ascii="Times New Roman" w:hAnsi="Times New Roman" w:cs="Times New Roman"/>
          <w:sz w:val="28"/>
          <w:szCs w:val="28"/>
        </w:rPr>
        <w:t>населення</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громади</w:t>
      </w:r>
      <w:proofErr w:type="spellEnd"/>
      <w:r w:rsidRPr="00D924A0">
        <w:rPr>
          <w:rFonts w:ascii="Times New Roman" w:hAnsi="Times New Roman" w:cs="Times New Roman"/>
          <w:sz w:val="28"/>
          <w:szCs w:val="28"/>
        </w:rPr>
        <w:t xml:space="preserve"> у </w:t>
      </w:r>
      <w:proofErr w:type="spellStart"/>
      <w:r w:rsidRPr="00D924A0">
        <w:rPr>
          <w:rFonts w:ascii="Times New Roman" w:hAnsi="Times New Roman" w:cs="Times New Roman"/>
          <w:sz w:val="28"/>
          <w:szCs w:val="28"/>
        </w:rPr>
        <w:t>соціальних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послугах</w:t>
      </w:r>
      <w:proofErr w:type="spellEnd"/>
      <w:r w:rsidRPr="00D924A0">
        <w:rPr>
          <w:rFonts w:ascii="Times New Roman" w:hAnsi="Times New Roman" w:cs="Times New Roman"/>
          <w:sz w:val="28"/>
          <w:szCs w:val="28"/>
        </w:rPr>
        <w:t xml:space="preserve"> є </w:t>
      </w:r>
      <w:proofErr w:type="spellStart"/>
      <w:r w:rsidRPr="00D924A0">
        <w:rPr>
          <w:rFonts w:ascii="Times New Roman" w:hAnsi="Times New Roman" w:cs="Times New Roman"/>
          <w:sz w:val="28"/>
          <w:szCs w:val="28"/>
        </w:rPr>
        <w:t>отримання</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об’єктивних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достовірних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статистичних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кількісних</w:t>
      </w:r>
      <w:proofErr w:type="spellEnd"/>
      <w:r w:rsidRPr="00D924A0">
        <w:rPr>
          <w:rFonts w:ascii="Times New Roman" w:hAnsi="Times New Roman" w:cs="Times New Roman"/>
          <w:sz w:val="28"/>
          <w:szCs w:val="28"/>
        </w:rPr>
        <w:t xml:space="preserve"> та </w:t>
      </w:r>
      <w:proofErr w:type="spellStart"/>
      <w:r w:rsidRPr="00D924A0">
        <w:rPr>
          <w:rFonts w:ascii="Times New Roman" w:hAnsi="Times New Roman" w:cs="Times New Roman"/>
          <w:sz w:val="28"/>
          <w:szCs w:val="28"/>
        </w:rPr>
        <w:t>якісних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даних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необхідних</w:t>
      </w:r>
      <w:proofErr w:type="spellEnd"/>
      <w:r w:rsidRPr="00D924A0">
        <w:rPr>
          <w:rFonts w:ascii="Times New Roman" w:hAnsi="Times New Roman" w:cs="Times New Roman"/>
          <w:sz w:val="28"/>
          <w:szCs w:val="28"/>
        </w:rPr>
        <w:t xml:space="preserve"> для </w:t>
      </w:r>
      <w:proofErr w:type="spellStart"/>
      <w:r w:rsidRPr="00D924A0">
        <w:rPr>
          <w:rFonts w:ascii="Times New Roman" w:hAnsi="Times New Roman" w:cs="Times New Roman"/>
          <w:sz w:val="28"/>
          <w:szCs w:val="28"/>
        </w:rPr>
        <w:t>прийняття</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управлінських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рішень</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щодо</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розвитку</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системи</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соціальних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послуг</w:t>
      </w:r>
      <w:proofErr w:type="spellEnd"/>
      <w:r w:rsidRPr="00D924A0">
        <w:rPr>
          <w:rFonts w:ascii="Times New Roman" w:hAnsi="Times New Roman" w:cs="Times New Roman"/>
          <w:sz w:val="28"/>
          <w:szCs w:val="28"/>
        </w:rPr>
        <w:t xml:space="preserve"> в </w:t>
      </w:r>
      <w:proofErr w:type="spellStart"/>
      <w:r w:rsidRPr="00D924A0">
        <w:rPr>
          <w:rFonts w:ascii="Times New Roman" w:hAnsi="Times New Roman" w:cs="Times New Roman"/>
          <w:sz w:val="28"/>
          <w:szCs w:val="28"/>
        </w:rPr>
        <w:t>громаді</w:t>
      </w:r>
      <w:proofErr w:type="spellEnd"/>
      <w:r w:rsidRPr="00D924A0">
        <w:rPr>
          <w:rFonts w:ascii="Times New Roman" w:hAnsi="Times New Roman" w:cs="Times New Roman"/>
          <w:sz w:val="28"/>
          <w:szCs w:val="28"/>
        </w:rPr>
        <w:t xml:space="preserve">. </w:t>
      </w:r>
      <w:r>
        <w:rPr>
          <w:rFonts w:ascii="Times New Roman" w:hAnsi="Times New Roman" w:cs="Times New Roman"/>
          <w:sz w:val="28"/>
          <w:szCs w:val="28"/>
          <w:lang w:val="uk-UA"/>
        </w:rPr>
        <w:t xml:space="preserve">Внутрішній </w:t>
      </w:r>
      <w:r>
        <w:rPr>
          <w:rStyle w:val="fontstyle01"/>
          <w:lang w:val="uk-UA"/>
        </w:rPr>
        <w:t>м</w:t>
      </w:r>
      <w:proofErr w:type="spellStart"/>
      <w:r>
        <w:rPr>
          <w:rStyle w:val="fontstyle01"/>
        </w:rPr>
        <w:t>оніторинг</w:t>
      </w:r>
      <w:proofErr w:type="spellEnd"/>
      <w:r>
        <w:rPr>
          <w:rStyle w:val="fontstyle01"/>
        </w:rPr>
        <w:t xml:space="preserve"> </w:t>
      </w:r>
      <w:proofErr w:type="spellStart"/>
      <w:r>
        <w:rPr>
          <w:rStyle w:val="fontstyle01"/>
        </w:rPr>
        <w:t>надання</w:t>
      </w:r>
      <w:proofErr w:type="spellEnd"/>
      <w:r>
        <w:rPr>
          <w:rStyle w:val="fontstyle01"/>
        </w:rPr>
        <w:t xml:space="preserve"> </w:t>
      </w:r>
      <w:proofErr w:type="spellStart"/>
      <w:r>
        <w:rPr>
          <w:rStyle w:val="fontstyle01"/>
        </w:rPr>
        <w:lastRenderedPageBreak/>
        <w:t>соціальних</w:t>
      </w:r>
      <w:proofErr w:type="spellEnd"/>
      <w:r>
        <w:rPr>
          <w:rStyle w:val="fontstyle01"/>
        </w:rPr>
        <w:t xml:space="preserve"> </w:t>
      </w:r>
      <w:proofErr w:type="spellStart"/>
      <w:r>
        <w:rPr>
          <w:rStyle w:val="fontstyle01"/>
        </w:rPr>
        <w:t>послуг</w:t>
      </w:r>
      <w:proofErr w:type="spellEnd"/>
      <w:r>
        <w:rPr>
          <w:rStyle w:val="fontstyle01"/>
        </w:rPr>
        <w:t xml:space="preserve"> </w:t>
      </w:r>
      <w:proofErr w:type="spellStart"/>
      <w:r>
        <w:rPr>
          <w:rStyle w:val="fontstyle01"/>
        </w:rPr>
        <w:t>передбачає</w:t>
      </w:r>
      <w:proofErr w:type="spellEnd"/>
      <w:r>
        <w:rPr>
          <w:rStyle w:val="fontstyle01"/>
        </w:rPr>
        <w:t xml:space="preserve"> </w:t>
      </w:r>
      <w:proofErr w:type="spellStart"/>
      <w:r>
        <w:rPr>
          <w:rStyle w:val="fontstyle01"/>
        </w:rPr>
        <w:t>збір</w:t>
      </w:r>
      <w:proofErr w:type="spellEnd"/>
      <w:r>
        <w:rPr>
          <w:rStyle w:val="fontstyle01"/>
        </w:rPr>
        <w:t xml:space="preserve"> та </w:t>
      </w:r>
      <w:proofErr w:type="spellStart"/>
      <w:r>
        <w:rPr>
          <w:rStyle w:val="fontstyle01"/>
        </w:rPr>
        <w:t>оброблення</w:t>
      </w:r>
      <w:proofErr w:type="spellEnd"/>
      <w:r>
        <w:rPr>
          <w:color w:val="000000"/>
          <w:sz w:val="28"/>
          <w:szCs w:val="28"/>
          <w:lang w:val="uk-UA"/>
        </w:rPr>
        <w:t xml:space="preserve"> </w:t>
      </w:r>
      <w:proofErr w:type="spellStart"/>
      <w:r>
        <w:rPr>
          <w:rStyle w:val="fontstyle01"/>
        </w:rPr>
        <w:t>інформації</w:t>
      </w:r>
      <w:proofErr w:type="spellEnd"/>
      <w:r>
        <w:rPr>
          <w:rStyle w:val="fontstyle01"/>
        </w:rPr>
        <w:t xml:space="preserve"> про </w:t>
      </w:r>
      <w:proofErr w:type="spellStart"/>
      <w:r>
        <w:rPr>
          <w:rStyle w:val="fontstyle01"/>
        </w:rPr>
        <w:t>надання</w:t>
      </w:r>
      <w:proofErr w:type="spellEnd"/>
      <w:r>
        <w:rPr>
          <w:rStyle w:val="fontstyle01"/>
        </w:rPr>
        <w:t xml:space="preserve"> </w:t>
      </w:r>
      <w:proofErr w:type="spellStart"/>
      <w:r>
        <w:rPr>
          <w:rStyle w:val="fontstyle01"/>
        </w:rPr>
        <w:t>соціальних</w:t>
      </w:r>
      <w:proofErr w:type="spellEnd"/>
      <w:r>
        <w:rPr>
          <w:rStyle w:val="fontstyle01"/>
        </w:rPr>
        <w:t xml:space="preserve"> </w:t>
      </w:r>
      <w:proofErr w:type="spellStart"/>
      <w:r>
        <w:rPr>
          <w:rStyle w:val="fontstyle01"/>
        </w:rPr>
        <w:t>послуг</w:t>
      </w:r>
      <w:proofErr w:type="spellEnd"/>
      <w:r>
        <w:rPr>
          <w:rStyle w:val="fontstyle01"/>
        </w:rPr>
        <w:t xml:space="preserve">, </w:t>
      </w:r>
      <w:proofErr w:type="spellStart"/>
      <w:r>
        <w:rPr>
          <w:rStyle w:val="fontstyle01"/>
        </w:rPr>
        <w:t>проведення</w:t>
      </w:r>
      <w:proofErr w:type="spellEnd"/>
      <w:r>
        <w:rPr>
          <w:rStyle w:val="fontstyle01"/>
        </w:rPr>
        <w:t xml:space="preserve"> </w:t>
      </w:r>
      <w:proofErr w:type="spellStart"/>
      <w:r>
        <w:rPr>
          <w:rStyle w:val="fontstyle01"/>
        </w:rPr>
        <w:t>аналізу</w:t>
      </w:r>
      <w:proofErr w:type="spellEnd"/>
      <w:r>
        <w:rPr>
          <w:rStyle w:val="fontstyle01"/>
        </w:rPr>
        <w:t xml:space="preserve"> </w:t>
      </w:r>
      <w:proofErr w:type="spellStart"/>
      <w:r>
        <w:rPr>
          <w:rStyle w:val="fontstyle01"/>
        </w:rPr>
        <w:t>узагальненої</w:t>
      </w:r>
      <w:proofErr w:type="spellEnd"/>
      <w:r>
        <w:rPr>
          <w:rStyle w:val="fontstyle01"/>
          <w:lang w:val="uk-UA"/>
        </w:rPr>
        <w:t xml:space="preserve"> </w:t>
      </w:r>
      <w:proofErr w:type="spellStart"/>
      <w:r>
        <w:rPr>
          <w:rStyle w:val="fontstyle01"/>
        </w:rPr>
        <w:t>інформації</w:t>
      </w:r>
      <w:proofErr w:type="spellEnd"/>
      <w:r>
        <w:rPr>
          <w:rStyle w:val="fontstyle01"/>
        </w:rPr>
        <w:t xml:space="preserve"> та </w:t>
      </w:r>
      <w:proofErr w:type="spellStart"/>
      <w:r>
        <w:rPr>
          <w:rStyle w:val="fontstyle01"/>
        </w:rPr>
        <w:t>планування</w:t>
      </w:r>
      <w:proofErr w:type="spellEnd"/>
      <w:r>
        <w:rPr>
          <w:rStyle w:val="fontstyle01"/>
        </w:rPr>
        <w:t xml:space="preserve"> </w:t>
      </w:r>
      <w:proofErr w:type="spellStart"/>
      <w:r>
        <w:rPr>
          <w:rStyle w:val="fontstyle01"/>
        </w:rPr>
        <w:t>роботи</w:t>
      </w:r>
      <w:proofErr w:type="spellEnd"/>
      <w:r>
        <w:rPr>
          <w:rStyle w:val="fontstyle01"/>
        </w:rPr>
        <w:t xml:space="preserve"> з </w:t>
      </w:r>
      <w:proofErr w:type="spellStart"/>
      <w:r>
        <w:rPr>
          <w:rStyle w:val="fontstyle01"/>
        </w:rPr>
        <w:t>розвитку</w:t>
      </w:r>
      <w:proofErr w:type="spellEnd"/>
      <w:r>
        <w:rPr>
          <w:rStyle w:val="fontstyle01"/>
        </w:rPr>
        <w:t xml:space="preserve"> </w:t>
      </w:r>
      <w:proofErr w:type="spellStart"/>
      <w:r>
        <w:rPr>
          <w:rStyle w:val="fontstyle01"/>
        </w:rPr>
        <w:t>системи</w:t>
      </w:r>
      <w:proofErr w:type="spellEnd"/>
      <w:r>
        <w:rPr>
          <w:rStyle w:val="fontstyle01"/>
        </w:rPr>
        <w:t xml:space="preserve"> </w:t>
      </w:r>
      <w:proofErr w:type="spellStart"/>
      <w:r>
        <w:rPr>
          <w:rStyle w:val="fontstyle01"/>
        </w:rPr>
        <w:t>надання</w:t>
      </w:r>
      <w:proofErr w:type="spellEnd"/>
      <w:r>
        <w:rPr>
          <w:rStyle w:val="fontstyle01"/>
        </w:rPr>
        <w:t xml:space="preserve"> </w:t>
      </w:r>
      <w:proofErr w:type="spellStart"/>
      <w:r>
        <w:rPr>
          <w:rStyle w:val="fontstyle01"/>
        </w:rPr>
        <w:t>соціальних</w:t>
      </w:r>
      <w:proofErr w:type="spellEnd"/>
      <w:r>
        <w:rPr>
          <w:color w:val="000000"/>
          <w:sz w:val="28"/>
          <w:szCs w:val="28"/>
          <w:lang w:val="uk-UA"/>
        </w:rPr>
        <w:t xml:space="preserve"> </w:t>
      </w:r>
      <w:proofErr w:type="spellStart"/>
      <w:r>
        <w:rPr>
          <w:rStyle w:val="fontstyle01"/>
        </w:rPr>
        <w:t>послуг</w:t>
      </w:r>
      <w:proofErr w:type="spellEnd"/>
      <w:r>
        <w:rPr>
          <w:rStyle w:val="fontstyle01"/>
        </w:rPr>
        <w:t>.</w:t>
      </w:r>
    </w:p>
    <w:p w:rsidR="0089061D" w:rsidRPr="005638A2" w:rsidRDefault="0089061D" w:rsidP="0089061D">
      <w:pPr>
        <w:suppressAutoHyphens/>
        <w:autoSpaceDE w:val="0"/>
        <w:autoSpaceDN w:val="0"/>
        <w:adjustRightInd w:val="0"/>
        <w:spacing w:after="0" w:line="240" w:lineRule="auto"/>
        <w:ind w:firstLine="708"/>
        <w:jc w:val="both"/>
        <w:rPr>
          <w:rFonts w:ascii="Times New Roman" w:hAnsi="Times New Roman" w:cs="Times New Roman"/>
          <w:b/>
          <w:bCs/>
          <w:sz w:val="28"/>
          <w:szCs w:val="28"/>
          <w:lang w:val="uk-UA"/>
        </w:rPr>
      </w:pPr>
      <w:r w:rsidRPr="005638A2">
        <w:rPr>
          <w:rFonts w:ascii="Times New Roman" w:hAnsi="Times New Roman" w:cs="Times New Roman"/>
          <w:b/>
          <w:bCs/>
          <w:sz w:val="28"/>
          <w:szCs w:val="28"/>
          <w:lang w:val="uk-UA"/>
        </w:rPr>
        <w:t>Цей процес надає можливість:</w:t>
      </w:r>
    </w:p>
    <w:p w:rsidR="0089061D" w:rsidRDefault="0089061D" w:rsidP="0089061D">
      <w:pPr>
        <w:suppressAutoHyphens/>
        <w:autoSpaceDE w:val="0"/>
        <w:autoSpaceDN w:val="0"/>
        <w:adjustRightInd w:val="0"/>
        <w:spacing w:after="0" w:line="240" w:lineRule="auto"/>
        <w:jc w:val="both"/>
        <w:rPr>
          <w:rFonts w:ascii="Times New Roman" w:hAnsi="Times New Roman" w:cs="Times New Roman"/>
          <w:sz w:val="28"/>
          <w:szCs w:val="28"/>
          <w:lang w:val="uk-UA"/>
        </w:rPr>
      </w:pPr>
      <w:r w:rsidRPr="00D924A0">
        <w:rPr>
          <w:rFonts w:ascii="Times New Roman" w:hAnsi="Times New Roman" w:cs="Times New Roman"/>
          <w:sz w:val="28"/>
          <w:szCs w:val="28"/>
          <w:lang w:val="uk-UA"/>
        </w:rPr>
        <w:t xml:space="preserve"> - оцінити ефективність діючої системи надання послуг; </w:t>
      </w:r>
    </w:p>
    <w:p w:rsidR="0089061D" w:rsidRDefault="0089061D" w:rsidP="0089061D">
      <w:pPr>
        <w:suppressAutoHyphens/>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924A0">
        <w:rPr>
          <w:rFonts w:ascii="Times New Roman" w:hAnsi="Times New Roman" w:cs="Times New Roman"/>
          <w:sz w:val="28"/>
          <w:szCs w:val="28"/>
          <w:lang w:val="uk-UA"/>
        </w:rPr>
        <w:t xml:space="preserve">- визначити цільові групи отримувачів соціальних послуг, з числа жителів громади, їхні потреби у послугах; </w:t>
      </w:r>
    </w:p>
    <w:p w:rsidR="0089061D" w:rsidRPr="00D924A0" w:rsidRDefault="0089061D" w:rsidP="0089061D">
      <w:pPr>
        <w:suppressAutoHyphens/>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sidRPr="00D924A0">
        <w:rPr>
          <w:rFonts w:ascii="Times New Roman" w:hAnsi="Times New Roman" w:cs="Times New Roman"/>
          <w:sz w:val="28"/>
          <w:szCs w:val="28"/>
          <w:lang w:val="uk-UA"/>
        </w:rPr>
        <w:t>- розробити стратегію розвитку соціальних послуг.</w:t>
      </w:r>
    </w:p>
    <w:p w:rsidR="0089061D" w:rsidRDefault="0089061D" w:rsidP="0089061D">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До складу т</w:t>
      </w:r>
      <w:r w:rsidRPr="006C28BE">
        <w:rPr>
          <w:rFonts w:ascii="Times New Roman" w:eastAsiaTheme="minorEastAsia" w:hAnsi="Times New Roman" w:cs="Times New Roman"/>
          <w:sz w:val="28"/>
          <w:szCs w:val="28"/>
          <w:lang w:val="uk-UA" w:eastAsia="ru-RU"/>
        </w:rPr>
        <w:t>ериторіальн</w:t>
      </w:r>
      <w:r>
        <w:rPr>
          <w:rFonts w:ascii="Times New Roman" w:eastAsiaTheme="minorEastAsia" w:hAnsi="Times New Roman" w:cs="Times New Roman"/>
          <w:sz w:val="28"/>
          <w:szCs w:val="28"/>
          <w:lang w:val="uk-UA" w:eastAsia="ru-RU"/>
        </w:rPr>
        <w:t>ого</w:t>
      </w:r>
      <w:r w:rsidRPr="006C28BE">
        <w:rPr>
          <w:rFonts w:ascii="Times New Roman" w:eastAsiaTheme="minorEastAsia" w:hAnsi="Times New Roman" w:cs="Times New Roman"/>
          <w:sz w:val="28"/>
          <w:szCs w:val="28"/>
          <w:lang w:val="uk-UA" w:eastAsia="ru-RU"/>
        </w:rPr>
        <w:t xml:space="preserve"> центр</w:t>
      </w:r>
      <w:r>
        <w:rPr>
          <w:rFonts w:ascii="Times New Roman" w:eastAsiaTheme="minorEastAsia" w:hAnsi="Times New Roman" w:cs="Times New Roman"/>
          <w:sz w:val="28"/>
          <w:szCs w:val="28"/>
          <w:lang w:val="uk-UA" w:eastAsia="ru-RU"/>
        </w:rPr>
        <w:t>у</w:t>
      </w:r>
      <w:r w:rsidRPr="006C28BE">
        <w:rPr>
          <w:rFonts w:ascii="Times New Roman" w:eastAsiaTheme="minorEastAsia" w:hAnsi="Times New Roman" w:cs="Times New Roman"/>
          <w:sz w:val="28"/>
          <w:szCs w:val="28"/>
          <w:lang w:val="uk-UA" w:eastAsia="ru-RU"/>
        </w:rPr>
        <w:t xml:space="preserve"> соціального обслуговування (надання соціальних послуг) виконавчого комітету Нововолинської  міської ради </w:t>
      </w:r>
      <w:r>
        <w:rPr>
          <w:rFonts w:ascii="Times New Roman" w:eastAsiaTheme="minorEastAsia" w:hAnsi="Times New Roman" w:cs="Times New Roman"/>
          <w:sz w:val="28"/>
          <w:szCs w:val="28"/>
          <w:lang w:val="uk-UA" w:eastAsia="ru-RU"/>
        </w:rPr>
        <w:t>входить</w:t>
      </w:r>
      <w:r w:rsidRPr="006C28BE">
        <w:rPr>
          <w:rFonts w:ascii="Times New Roman" w:eastAsiaTheme="minorEastAsia" w:hAnsi="Times New Roman" w:cs="Times New Roman"/>
          <w:sz w:val="28"/>
          <w:szCs w:val="28"/>
          <w:lang w:val="uk-UA" w:eastAsia="ru-RU"/>
        </w:rPr>
        <w:t xml:space="preserve"> 3 відділен</w:t>
      </w:r>
      <w:r>
        <w:rPr>
          <w:rFonts w:ascii="Times New Roman" w:eastAsiaTheme="minorEastAsia" w:hAnsi="Times New Roman" w:cs="Times New Roman"/>
          <w:sz w:val="28"/>
          <w:szCs w:val="28"/>
          <w:lang w:val="uk-UA" w:eastAsia="ru-RU"/>
        </w:rPr>
        <w:t>ня</w:t>
      </w:r>
      <w:r w:rsidRPr="006C28BE">
        <w:rPr>
          <w:rFonts w:ascii="Times New Roman" w:eastAsiaTheme="minorEastAsia" w:hAnsi="Times New Roman" w:cs="Times New Roman"/>
          <w:sz w:val="28"/>
          <w:szCs w:val="28"/>
          <w:lang w:val="uk-UA" w:eastAsia="ru-RU"/>
        </w:rPr>
        <w:t>:</w:t>
      </w:r>
    </w:p>
    <w:p w:rsidR="0089061D" w:rsidRDefault="0089061D" w:rsidP="0089061D">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w:t>
      </w:r>
      <w:r w:rsidRPr="006C28BE">
        <w:rPr>
          <w:rFonts w:ascii="Times New Roman" w:eastAsiaTheme="minorEastAsia" w:hAnsi="Times New Roman" w:cs="Times New Roman"/>
          <w:sz w:val="28"/>
          <w:szCs w:val="28"/>
          <w:lang w:val="uk-UA" w:eastAsia="ru-RU"/>
        </w:rPr>
        <w:t xml:space="preserve"> відділення соціальної допомоги вдома, на основі якого працює </w:t>
      </w:r>
      <w:proofErr w:type="spellStart"/>
      <w:r w:rsidRPr="006C28BE">
        <w:rPr>
          <w:rFonts w:ascii="Times New Roman" w:eastAsiaTheme="minorEastAsia" w:hAnsi="Times New Roman" w:cs="Times New Roman"/>
          <w:sz w:val="28"/>
          <w:szCs w:val="28"/>
          <w:lang w:val="uk-UA" w:eastAsia="ru-RU"/>
        </w:rPr>
        <w:t>мультидисциплінарна</w:t>
      </w:r>
      <w:proofErr w:type="spellEnd"/>
      <w:r w:rsidRPr="006C28BE">
        <w:rPr>
          <w:rFonts w:ascii="Times New Roman" w:eastAsiaTheme="minorEastAsia" w:hAnsi="Times New Roman" w:cs="Times New Roman"/>
          <w:sz w:val="28"/>
          <w:szCs w:val="28"/>
          <w:lang w:val="uk-UA" w:eastAsia="ru-RU"/>
        </w:rPr>
        <w:t xml:space="preserve"> команда</w:t>
      </w:r>
      <w:r w:rsidRPr="00F35500">
        <w:rPr>
          <w:rFonts w:ascii="Times New Roman" w:eastAsiaTheme="minorEastAsia" w:hAnsi="Times New Roman" w:cs="Times New Roman"/>
          <w:sz w:val="28"/>
          <w:szCs w:val="28"/>
          <w:lang w:val="uk-UA" w:eastAsia="ru-RU"/>
        </w:rPr>
        <w:t>;</w:t>
      </w:r>
    </w:p>
    <w:p w:rsidR="0089061D" w:rsidRPr="00F35500" w:rsidRDefault="0089061D" w:rsidP="0089061D">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sidRPr="00F35500">
        <w:rPr>
          <w:rFonts w:ascii="Times New Roman" w:eastAsiaTheme="minorEastAsia" w:hAnsi="Times New Roman" w:cs="Times New Roman"/>
          <w:sz w:val="28"/>
          <w:szCs w:val="28"/>
          <w:lang w:val="uk-UA" w:eastAsia="ru-RU"/>
        </w:rPr>
        <w:t xml:space="preserve">- </w:t>
      </w:r>
      <w:r w:rsidRPr="006C28BE">
        <w:rPr>
          <w:rFonts w:ascii="Times New Roman" w:eastAsiaTheme="minorEastAsia" w:hAnsi="Times New Roman" w:cs="Times New Roman"/>
          <w:sz w:val="28"/>
          <w:szCs w:val="28"/>
          <w:lang w:val="uk-UA" w:eastAsia="ru-RU"/>
        </w:rPr>
        <w:t>відділення організації надання адресної натуральної та грошової допомоги, при якому функціонує пункт прокату засобів реабілітації, та «банк одягу»</w:t>
      </w:r>
      <w:r w:rsidRPr="00F35500">
        <w:rPr>
          <w:rFonts w:ascii="Times New Roman" w:eastAsiaTheme="minorEastAsia" w:hAnsi="Times New Roman" w:cs="Times New Roman"/>
          <w:sz w:val="28"/>
          <w:szCs w:val="28"/>
          <w:lang w:val="uk-UA" w:eastAsia="ru-RU"/>
        </w:rPr>
        <w:t>;</w:t>
      </w:r>
    </w:p>
    <w:p w:rsidR="0089061D" w:rsidRDefault="0089061D" w:rsidP="0089061D">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sidRPr="00F35500">
        <w:rPr>
          <w:rFonts w:ascii="Times New Roman" w:eastAsiaTheme="minorEastAsia" w:hAnsi="Times New Roman" w:cs="Times New Roman"/>
          <w:sz w:val="28"/>
          <w:szCs w:val="28"/>
          <w:lang w:eastAsia="ru-RU"/>
        </w:rPr>
        <w:t>-</w:t>
      </w:r>
      <w:r w:rsidRPr="006C28BE">
        <w:rPr>
          <w:rFonts w:ascii="Times New Roman" w:eastAsiaTheme="minorEastAsia" w:hAnsi="Times New Roman" w:cs="Times New Roman"/>
          <w:sz w:val="28"/>
          <w:szCs w:val="28"/>
          <w:lang w:val="uk-UA" w:eastAsia="ru-RU"/>
        </w:rPr>
        <w:t xml:space="preserve"> відділення стаціонарного догляду для постійного проживання.</w:t>
      </w:r>
    </w:p>
    <w:p w:rsidR="0089061D" w:rsidRPr="00204D11" w:rsidRDefault="0089061D" w:rsidP="0089061D">
      <w:pPr>
        <w:spacing w:after="0"/>
        <w:ind w:firstLine="708"/>
        <w:jc w:val="both"/>
        <w:rPr>
          <w:rFonts w:ascii="Times New Roman" w:eastAsiaTheme="minorEastAsia" w:hAnsi="Times New Roman" w:cs="Times New Roman"/>
          <w:b/>
          <w:bCs/>
          <w:sz w:val="28"/>
          <w:szCs w:val="28"/>
          <w:lang w:val="uk-UA" w:eastAsia="ru-RU"/>
        </w:rPr>
      </w:pPr>
      <w:r w:rsidRPr="006C28BE">
        <w:rPr>
          <w:rFonts w:ascii="Times New Roman" w:eastAsiaTheme="minorEastAsia" w:hAnsi="Times New Roman" w:cs="Times New Roman"/>
          <w:sz w:val="28"/>
          <w:szCs w:val="28"/>
          <w:lang w:val="uk-UA" w:eastAsia="ru-RU"/>
        </w:rPr>
        <w:t xml:space="preserve">На базі відділення соціальної допомоги вдома діє </w:t>
      </w:r>
      <w:proofErr w:type="spellStart"/>
      <w:r w:rsidRPr="006C28BE">
        <w:rPr>
          <w:rFonts w:ascii="Times New Roman" w:eastAsiaTheme="minorEastAsia" w:hAnsi="Times New Roman" w:cs="Times New Roman"/>
          <w:sz w:val="28"/>
          <w:szCs w:val="28"/>
          <w:lang w:val="uk-UA" w:eastAsia="ru-RU"/>
        </w:rPr>
        <w:t>мультидисциплінарна</w:t>
      </w:r>
      <w:proofErr w:type="spellEnd"/>
      <w:r w:rsidRPr="006C28BE">
        <w:rPr>
          <w:rFonts w:ascii="Times New Roman" w:eastAsiaTheme="minorEastAsia" w:hAnsi="Times New Roman" w:cs="Times New Roman"/>
          <w:sz w:val="28"/>
          <w:szCs w:val="28"/>
          <w:lang w:val="uk-UA" w:eastAsia="ru-RU"/>
        </w:rPr>
        <w:t xml:space="preserve"> команда</w:t>
      </w:r>
      <w:r>
        <w:rPr>
          <w:rFonts w:ascii="Times New Roman" w:eastAsiaTheme="minorEastAsia" w:hAnsi="Times New Roman" w:cs="Times New Roman"/>
          <w:sz w:val="28"/>
          <w:szCs w:val="28"/>
          <w:lang w:val="uk-UA" w:eastAsia="ru-RU"/>
        </w:rPr>
        <w:t xml:space="preserve"> </w:t>
      </w:r>
      <w:r w:rsidRPr="006C28BE">
        <w:rPr>
          <w:rFonts w:ascii="Times New Roman" w:eastAsiaTheme="minorEastAsia" w:hAnsi="Times New Roman" w:cs="Times New Roman"/>
          <w:sz w:val="28"/>
          <w:szCs w:val="28"/>
          <w:lang w:val="uk-UA" w:eastAsia="ru-RU"/>
        </w:rPr>
        <w:t>для комплексного надання послуг. За 202</w:t>
      </w:r>
      <w:r>
        <w:rPr>
          <w:rFonts w:ascii="Times New Roman" w:eastAsiaTheme="minorEastAsia" w:hAnsi="Times New Roman" w:cs="Times New Roman"/>
          <w:sz w:val="28"/>
          <w:szCs w:val="28"/>
          <w:lang w:val="uk-UA" w:eastAsia="ru-RU"/>
        </w:rPr>
        <w:t>4</w:t>
      </w:r>
      <w:r w:rsidRPr="006C28BE">
        <w:rPr>
          <w:rFonts w:ascii="Times New Roman" w:eastAsiaTheme="minorEastAsia" w:hAnsi="Times New Roman" w:cs="Times New Roman"/>
          <w:sz w:val="28"/>
          <w:szCs w:val="28"/>
          <w:lang w:val="uk-UA" w:eastAsia="ru-RU"/>
        </w:rPr>
        <w:t xml:space="preserve"> рік </w:t>
      </w:r>
      <w:proofErr w:type="spellStart"/>
      <w:r w:rsidRPr="006C28BE">
        <w:rPr>
          <w:rFonts w:ascii="Times New Roman" w:eastAsiaTheme="minorEastAsia" w:hAnsi="Times New Roman" w:cs="Times New Roman"/>
          <w:sz w:val="28"/>
          <w:szCs w:val="28"/>
          <w:lang w:val="uk-UA" w:eastAsia="ru-RU"/>
        </w:rPr>
        <w:t>мультидисциплінарною</w:t>
      </w:r>
      <w:proofErr w:type="spellEnd"/>
      <w:r w:rsidRPr="006C28BE">
        <w:rPr>
          <w:rFonts w:ascii="Times New Roman" w:eastAsiaTheme="minorEastAsia" w:hAnsi="Times New Roman" w:cs="Times New Roman"/>
          <w:sz w:val="28"/>
          <w:szCs w:val="28"/>
          <w:lang w:val="uk-UA" w:eastAsia="ru-RU"/>
        </w:rPr>
        <w:t xml:space="preserve"> командою охоплено </w:t>
      </w:r>
      <w:r w:rsidRPr="00A43B78">
        <w:rPr>
          <w:rFonts w:ascii="Times New Roman" w:eastAsiaTheme="minorEastAsia" w:hAnsi="Times New Roman" w:cs="Times New Roman"/>
          <w:sz w:val="28"/>
          <w:szCs w:val="28"/>
          <w:lang w:val="uk-UA" w:eastAsia="ru-RU"/>
        </w:rPr>
        <w:t>208</w:t>
      </w:r>
      <w:r w:rsidRPr="006C28BE">
        <w:rPr>
          <w:rFonts w:ascii="Times New Roman" w:eastAsiaTheme="minorEastAsia" w:hAnsi="Times New Roman" w:cs="Times New Roman"/>
          <w:sz w:val="28"/>
          <w:szCs w:val="28"/>
          <w:lang w:val="uk-UA" w:eastAsia="ru-RU"/>
        </w:rPr>
        <w:t xml:space="preserve"> осіб та надано </w:t>
      </w:r>
      <w:r w:rsidRPr="00A43B78">
        <w:rPr>
          <w:rFonts w:ascii="Times New Roman" w:eastAsiaTheme="minorEastAsia" w:hAnsi="Times New Roman" w:cs="Times New Roman"/>
          <w:sz w:val="28"/>
          <w:szCs w:val="28"/>
          <w:lang w:val="uk-UA" w:eastAsia="ru-RU"/>
        </w:rPr>
        <w:t xml:space="preserve">1005 </w:t>
      </w:r>
      <w:r w:rsidRPr="006C28BE">
        <w:rPr>
          <w:rFonts w:ascii="Times New Roman" w:eastAsiaTheme="minorEastAsia" w:hAnsi="Times New Roman" w:cs="Times New Roman"/>
          <w:sz w:val="28"/>
          <w:szCs w:val="28"/>
          <w:lang w:val="uk-UA" w:eastAsia="ru-RU"/>
        </w:rPr>
        <w:t xml:space="preserve">соціальних послуг . </w:t>
      </w:r>
    </w:p>
    <w:p w:rsidR="0089061D" w:rsidRPr="00B35B03" w:rsidRDefault="0089061D" w:rsidP="0089061D">
      <w:pPr>
        <w:autoSpaceDE w:val="0"/>
        <w:autoSpaceDN w:val="0"/>
        <w:adjustRightInd w:val="0"/>
        <w:spacing w:after="0" w:line="240" w:lineRule="auto"/>
        <w:ind w:firstLine="708"/>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val="uk-UA" w:eastAsia="ru-RU"/>
        </w:rPr>
        <w:t xml:space="preserve">  За звітний період територіальним центром соціального обслуговування (надання соціальних послуг) виконавчого комітету Нововолинської міської ради було обслужено: </w:t>
      </w:r>
    </w:p>
    <w:p w:rsidR="0089061D" w:rsidRPr="00B35B03"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eastAsia="ru-RU"/>
        </w:rPr>
        <w:t xml:space="preserve">- </w:t>
      </w:r>
      <w:r w:rsidRPr="00B35B03">
        <w:rPr>
          <w:rFonts w:ascii="Times New Roman" w:eastAsiaTheme="minorEastAsia" w:hAnsi="Times New Roman" w:cs="Times New Roman"/>
          <w:color w:val="000000"/>
          <w:sz w:val="28"/>
          <w:szCs w:val="28"/>
          <w:lang w:val="uk-UA" w:eastAsia="ru-RU"/>
        </w:rPr>
        <w:t xml:space="preserve">відділенням соціальної допомоги </w:t>
      </w:r>
      <w:proofErr w:type="gramStart"/>
      <w:r w:rsidRPr="00B35B03">
        <w:rPr>
          <w:rFonts w:ascii="Times New Roman" w:eastAsiaTheme="minorEastAsia" w:hAnsi="Times New Roman" w:cs="Times New Roman"/>
          <w:color w:val="000000"/>
          <w:sz w:val="28"/>
          <w:szCs w:val="28"/>
          <w:lang w:val="uk-UA" w:eastAsia="ru-RU"/>
        </w:rPr>
        <w:t>вдома  –</w:t>
      </w:r>
      <w:proofErr w:type="gramEnd"/>
      <w:r w:rsidRPr="00B35B03">
        <w:rPr>
          <w:rFonts w:ascii="Times New Roman" w:eastAsiaTheme="minorEastAsia" w:hAnsi="Times New Roman" w:cs="Times New Roman"/>
          <w:color w:val="000000"/>
          <w:sz w:val="28"/>
          <w:szCs w:val="28"/>
          <w:lang w:val="uk-UA" w:eastAsia="ru-RU"/>
        </w:rPr>
        <w:t xml:space="preserve"> </w:t>
      </w:r>
      <w:r w:rsidRPr="00A43B78">
        <w:rPr>
          <w:rFonts w:ascii="Times New Roman" w:eastAsiaTheme="minorEastAsia" w:hAnsi="Times New Roman" w:cs="Times New Roman"/>
          <w:sz w:val="28"/>
          <w:szCs w:val="28"/>
          <w:lang w:val="uk-UA" w:eastAsia="ru-RU"/>
        </w:rPr>
        <w:t xml:space="preserve"> </w:t>
      </w:r>
      <w:r w:rsidRPr="00A43B78">
        <w:rPr>
          <w:rFonts w:ascii="Times New Roman" w:eastAsiaTheme="minorEastAsia" w:hAnsi="Times New Roman" w:cs="Times New Roman"/>
          <w:b/>
          <w:bCs/>
          <w:sz w:val="28"/>
          <w:szCs w:val="28"/>
          <w:lang w:val="uk-UA" w:eastAsia="ru-RU"/>
        </w:rPr>
        <w:t xml:space="preserve">493 </w:t>
      </w:r>
      <w:r w:rsidRPr="00B35B03">
        <w:rPr>
          <w:rFonts w:ascii="Times New Roman" w:eastAsiaTheme="minorEastAsia" w:hAnsi="Times New Roman" w:cs="Times New Roman"/>
          <w:sz w:val="28"/>
          <w:szCs w:val="28"/>
          <w:lang w:val="uk-UA" w:eastAsia="ru-RU"/>
        </w:rPr>
        <w:t>осіб</w:t>
      </w:r>
      <w:r w:rsidRPr="00B35B03">
        <w:rPr>
          <w:rFonts w:ascii="Times New Roman" w:eastAsiaTheme="minorEastAsia" w:hAnsi="Times New Roman" w:cs="Times New Roman"/>
          <w:color w:val="000000"/>
          <w:sz w:val="28"/>
          <w:szCs w:val="28"/>
          <w:lang w:val="uk-UA" w:eastAsia="ru-RU"/>
        </w:rPr>
        <w:t>;</w:t>
      </w:r>
    </w:p>
    <w:p w:rsidR="0089061D" w:rsidRPr="00B35B03"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eastAsia="ru-RU"/>
        </w:rPr>
        <w:t xml:space="preserve">- </w:t>
      </w:r>
      <w:r w:rsidRPr="00B35B03">
        <w:rPr>
          <w:rFonts w:ascii="Times New Roman" w:eastAsiaTheme="minorEastAsia" w:hAnsi="Times New Roman" w:cs="Times New Roman"/>
          <w:color w:val="000000"/>
          <w:sz w:val="28"/>
          <w:szCs w:val="28"/>
          <w:lang w:val="uk-UA" w:eastAsia="ru-RU"/>
        </w:rPr>
        <w:t>відділенням організації надання адресної натуральної та грошової допомоги –</w:t>
      </w:r>
      <w:r>
        <w:rPr>
          <w:rFonts w:ascii="Times New Roman" w:eastAsiaTheme="minorEastAsia" w:hAnsi="Times New Roman" w:cs="Times New Roman"/>
          <w:b/>
          <w:bCs/>
          <w:color w:val="C00000"/>
          <w:sz w:val="28"/>
          <w:szCs w:val="28"/>
          <w:lang w:val="uk-UA" w:eastAsia="ru-RU"/>
        </w:rPr>
        <w:t xml:space="preserve"> </w:t>
      </w:r>
      <w:r w:rsidRPr="00A43B78">
        <w:rPr>
          <w:rFonts w:ascii="Times New Roman" w:eastAsiaTheme="minorEastAsia" w:hAnsi="Times New Roman" w:cs="Times New Roman"/>
          <w:b/>
          <w:bCs/>
          <w:sz w:val="28"/>
          <w:szCs w:val="28"/>
          <w:lang w:val="uk-UA" w:eastAsia="ru-RU"/>
        </w:rPr>
        <w:t xml:space="preserve">1185 </w:t>
      </w:r>
      <w:r w:rsidRPr="00B35B03">
        <w:rPr>
          <w:rFonts w:ascii="Times New Roman" w:eastAsiaTheme="minorEastAsia" w:hAnsi="Times New Roman" w:cs="Times New Roman"/>
          <w:color w:val="000000"/>
          <w:sz w:val="28"/>
          <w:szCs w:val="28"/>
          <w:lang w:val="uk-UA" w:eastAsia="ru-RU"/>
        </w:rPr>
        <w:t>особи;</w:t>
      </w:r>
    </w:p>
    <w:p w:rsidR="0089061D"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eastAsia="ru-RU"/>
        </w:rPr>
        <w:t xml:space="preserve">- </w:t>
      </w:r>
      <w:r w:rsidRPr="00B35B03">
        <w:rPr>
          <w:rFonts w:ascii="Times New Roman" w:eastAsiaTheme="minorEastAsia" w:hAnsi="Times New Roman" w:cs="Times New Roman"/>
          <w:color w:val="000000"/>
          <w:sz w:val="28"/>
          <w:szCs w:val="28"/>
          <w:lang w:val="uk-UA" w:eastAsia="ru-RU"/>
        </w:rPr>
        <w:t>відділенням стаціонарного догляду для постійного проживання –</w:t>
      </w:r>
      <w:r w:rsidRPr="00031A37">
        <w:rPr>
          <w:rFonts w:ascii="Times New Roman" w:eastAsiaTheme="minorEastAsia" w:hAnsi="Times New Roman" w:cs="Times New Roman"/>
          <w:b/>
          <w:bCs/>
          <w:sz w:val="28"/>
          <w:szCs w:val="28"/>
          <w:lang w:val="uk-UA" w:eastAsia="ru-RU"/>
        </w:rPr>
        <w:t>65</w:t>
      </w:r>
      <w:r>
        <w:rPr>
          <w:rFonts w:ascii="Times New Roman" w:eastAsiaTheme="minorEastAsia" w:hAnsi="Times New Roman" w:cs="Times New Roman"/>
          <w:b/>
          <w:bCs/>
          <w:sz w:val="28"/>
          <w:szCs w:val="28"/>
          <w:lang w:val="uk-UA" w:eastAsia="ru-RU"/>
        </w:rPr>
        <w:t xml:space="preserve"> </w:t>
      </w:r>
      <w:r w:rsidRPr="00B35B03">
        <w:rPr>
          <w:rFonts w:ascii="Times New Roman" w:eastAsiaTheme="minorEastAsia" w:hAnsi="Times New Roman" w:cs="Times New Roman"/>
          <w:color w:val="000000"/>
          <w:sz w:val="28"/>
          <w:szCs w:val="28"/>
          <w:lang w:val="uk-UA" w:eastAsia="ru-RU"/>
        </w:rPr>
        <w:t>ос</w:t>
      </w:r>
      <w:r>
        <w:rPr>
          <w:rFonts w:ascii="Times New Roman" w:eastAsiaTheme="minorEastAsia" w:hAnsi="Times New Roman" w:cs="Times New Roman"/>
          <w:color w:val="000000"/>
          <w:sz w:val="28"/>
          <w:szCs w:val="28"/>
          <w:lang w:val="uk-UA" w:eastAsia="ru-RU"/>
        </w:rPr>
        <w:t>і</w:t>
      </w:r>
      <w:r w:rsidRPr="00B35B03">
        <w:rPr>
          <w:rFonts w:ascii="Times New Roman" w:eastAsiaTheme="minorEastAsia" w:hAnsi="Times New Roman" w:cs="Times New Roman"/>
          <w:color w:val="000000"/>
          <w:sz w:val="28"/>
          <w:szCs w:val="28"/>
          <w:lang w:val="uk-UA" w:eastAsia="ru-RU"/>
        </w:rPr>
        <w:t>б.</w:t>
      </w:r>
    </w:p>
    <w:p w:rsidR="0089061D" w:rsidRDefault="0089061D" w:rsidP="0089061D">
      <w:pPr>
        <w:autoSpaceDE w:val="0"/>
        <w:autoSpaceDN w:val="0"/>
        <w:adjustRightInd w:val="0"/>
        <w:spacing w:after="0" w:line="240" w:lineRule="auto"/>
        <w:jc w:val="both"/>
        <w:rPr>
          <w:rFonts w:ascii="Times New Roman" w:eastAsiaTheme="minorEastAsia" w:hAnsi="Times New Roman" w:cs="Times New Roman"/>
          <w:sz w:val="28"/>
          <w:szCs w:val="28"/>
          <w:shd w:val="clear" w:color="auto" w:fill="FFFFFF"/>
          <w:lang w:val="uk-UA" w:eastAsia="ru-RU"/>
        </w:rPr>
      </w:pPr>
      <w:r w:rsidRPr="00914385">
        <w:rPr>
          <w:rFonts w:ascii="Times New Roman" w:eastAsiaTheme="minorEastAsia" w:hAnsi="Times New Roman" w:cs="Times New Roman"/>
          <w:sz w:val="28"/>
          <w:szCs w:val="28"/>
          <w:shd w:val="clear" w:color="auto" w:fill="FFFFFF"/>
          <w:lang w:val="uk-UA" w:eastAsia="ru-RU"/>
        </w:rPr>
        <w:t>До цієї категорії громадян належать особи похилого віку, особи з інвалідністю</w:t>
      </w:r>
      <w:r w:rsidRPr="00FD6FD1">
        <w:rPr>
          <w:rFonts w:ascii="Times New Roman" w:eastAsiaTheme="minorEastAsia" w:hAnsi="Times New Roman" w:cs="Times New Roman"/>
          <w:sz w:val="28"/>
          <w:szCs w:val="28"/>
          <w:shd w:val="clear" w:color="auto" w:fill="FFFFFF"/>
          <w:lang w:val="uk-UA" w:eastAsia="ru-RU"/>
        </w:rPr>
        <w:t xml:space="preserve">, ВПО  та </w:t>
      </w:r>
      <w:r w:rsidRPr="00914385">
        <w:rPr>
          <w:rFonts w:ascii="Times New Roman" w:eastAsiaTheme="minorEastAsia" w:hAnsi="Times New Roman" w:cs="Times New Roman"/>
          <w:sz w:val="28"/>
          <w:szCs w:val="28"/>
          <w:shd w:val="clear" w:color="auto" w:fill="FFFFFF"/>
          <w:lang w:val="uk-UA" w:eastAsia="ru-RU"/>
        </w:rPr>
        <w:t>інші</w:t>
      </w:r>
      <w:r w:rsidRPr="00FD6FD1">
        <w:rPr>
          <w:rFonts w:ascii="Times New Roman" w:eastAsiaTheme="minorEastAsia" w:hAnsi="Times New Roman" w:cs="Times New Roman"/>
          <w:sz w:val="28"/>
          <w:szCs w:val="28"/>
          <w:shd w:val="clear" w:color="auto" w:fill="FFFFFF"/>
          <w:lang w:val="uk-UA" w:eastAsia="ru-RU"/>
        </w:rPr>
        <w:t xml:space="preserve"> соціально вразливі верстви громади</w:t>
      </w:r>
      <w:r w:rsidRPr="00914385">
        <w:rPr>
          <w:rFonts w:ascii="Times New Roman" w:eastAsiaTheme="minorEastAsia" w:hAnsi="Times New Roman" w:cs="Times New Roman"/>
          <w:sz w:val="28"/>
          <w:szCs w:val="28"/>
          <w:shd w:val="clear" w:color="auto" w:fill="FFFFFF"/>
          <w:lang w:val="uk-UA" w:eastAsia="ru-RU"/>
        </w:rPr>
        <w:t>.</w:t>
      </w:r>
    </w:p>
    <w:p w:rsidR="0089061D" w:rsidRPr="00C84F04" w:rsidRDefault="0089061D" w:rsidP="0089061D">
      <w:pPr>
        <w:autoSpaceDE w:val="0"/>
        <w:autoSpaceDN w:val="0"/>
        <w:adjustRightInd w:val="0"/>
        <w:spacing w:after="0" w:line="240" w:lineRule="auto"/>
        <w:jc w:val="both"/>
        <w:rPr>
          <w:rFonts w:ascii="Times New Roman" w:eastAsiaTheme="minorEastAsia" w:hAnsi="Times New Roman" w:cs="Times New Roman"/>
          <w:b/>
          <w:color w:val="000000"/>
          <w:sz w:val="28"/>
          <w:szCs w:val="28"/>
          <w:lang w:val="uk-UA" w:eastAsia="ru-RU"/>
        </w:rPr>
      </w:pPr>
      <w:r w:rsidRPr="00C84F04">
        <w:rPr>
          <w:rFonts w:ascii="Times New Roman" w:eastAsiaTheme="minorEastAsia" w:hAnsi="Times New Roman" w:cs="Times New Roman"/>
          <w:b/>
          <w:color w:val="000000"/>
          <w:sz w:val="28"/>
          <w:szCs w:val="28"/>
          <w:lang w:val="uk-UA" w:eastAsia="ru-RU"/>
        </w:rPr>
        <w:t xml:space="preserve">Чисельність знятих осіб з обслуговування всього по </w:t>
      </w:r>
      <w:proofErr w:type="spellStart"/>
      <w:r w:rsidRPr="00C84F04">
        <w:rPr>
          <w:rFonts w:ascii="Times New Roman" w:eastAsiaTheme="minorEastAsia" w:hAnsi="Times New Roman" w:cs="Times New Roman"/>
          <w:b/>
          <w:color w:val="000000"/>
          <w:sz w:val="28"/>
          <w:szCs w:val="28"/>
          <w:lang w:val="uk-UA" w:eastAsia="ru-RU"/>
        </w:rPr>
        <w:t>терцентру</w:t>
      </w:r>
      <w:proofErr w:type="spellEnd"/>
      <w:r w:rsidRPr="00C84F04">
        <w:rPr>
          <w:rFonts w:ascii="Times New Roman" w:eastAsiaTheme="minorEastAsia" w:hAnsi="Times New Roman" w:cs="Times New Roman"/>
          <w:b/>
          <w:color w:val="000000"/>
          <w:sz w:val="28"/>
          <w:szCs w:val="28"/>
          <w:lang w:val="uk-UA" w:eastAsia="ru-RU"/>
        </w:rPr>
        <w:t xml:space="preserve"> : </w:t>
      </w:r>
    </w:p>
    <w:p w:rsidR="0089061D" w:rsidRPr="00C84F04"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C84F04">
        <w:rPr>
          <w:rFonts w:ascii="Times New Roman" w:eastAsiaTheme="minorEastAsia" w:hAnsi="Times New Roman" w:cs="Times New Roman"/>
          <w:color w:val="000000"/>
          <w:sz w:val="28"/>
          <w:szCs w:val="28"/>
          <w:lang w:val="uk-UA" w:eastAsia="ru-RU"/>
        </w:rPr>
        <w:t>У відділенні соціальної допомоги вдома:</w:t>
      </w:r>
    </w:p>
    <w:p w:rsidR="0089061D" w:rsidRPr="00C84F04"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C84F04">
        <w:rPr>
          <w:rFonts w:ascii="Times New Roman" w:eastAsiaTheme="minorEastAsia" w:hAnsi="Times New Roman" w:cs="Times New Roman"/>
          <w:color w:val="000000"/>
          <w:sz w:val="28"/>
          <w:szCs w:val="28"/>
          <w:lang w:val="uk-UA" w:eastAsia="ru-RU"/>
        </w:rPr>
        <w:t xml:space="preserve">    -   у</w:t>
      </w:r>
      <w:r>
        <w:rPr>
          <w:rFonts w:ascii="Times New Roman" w:eastAsiaTheme="minorEastAsia" w:hAnsi="Times New Roman" w:cs="Times New Roman"/>
          <w:color w:val="000000"/>
          <w:sz w:val="28"/>
          <w:szCs w:val="28"/>
          <w:lang w:val="uk-UA" w:eastAsia="ru-RU"/>
        </w:rPr>
        <w:t xml:space="preserve"> разі смерті – 36 осіб</w:t>
      </w:r>
      <w:r w:rsidRPr="00C84F04">
        <w:rPr>
          <w:rFonts w:ascii="Times New Roman" w:eastAsiaTheme="minorEastAsia" w:hAnsi="Times New Roman" w:cs="Times New Roman"/>
          <w:color w:val="000000"/>
          <w:sz w:val="28"/>
          <w:szCs w:val="28"/>
          <w:lang w:val="uk-UA" w:eastAsia="ru-RU"/>
        </w:rPr>
        <w:t>;</w:t>
      </w:r>
    </w:p>
    <w:p w:rsidR="0089061D" w:rsidRPr="00C84F04"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Pr>
          <w:rFonts w:ascii="Times New Roman" w:eastAsiaTheme="minorEastAsia" w:hAnsi="Times New Roman" w:cs="Times New Roman"/>
          <w:color w:val="000000"/>
          <w:sz w:val="28"/>
          <w:szCs w:val="28"/>
          <w:lang w:val="uk-UA" w:eastAsia="ru-RU"/>
        </w:rPr>
        <w:t xml:space="preserve">    -  згідно поданих заяв – 74</w:t>
      </w:r>
      <w:r w:rsidRPr="00C84F04">
        <w:rPr>
          <w:rFonts w:ascii="Times New Roman" w:eastAsiaTheme="minorEastAsia" w:hAnsi="Times New Roman" w:cs="Times New Roman"/>
          <w:color w:val="000000"/>
          <w:sz w:val="28"/>
          <w:szCs w:val="28"/>
          <w:lang w:val="uk-UA" w:eastAsia="ru-RU"/>
        </w:rPr>
        <w:t xml:space="preserve"> осіб.</w:t>
      </w:r>
    </w:p>
    <w:p w:rsidR="0089061D" w:rsidRPr="00FC7881" w:rsidRDefault="0089061D" w:rsidP="0089061D">
      <w:pPr>
        <w:autoSpaceDE w:val="0"/>
        <w:autoSpaceDN w:val="0"/>
        <w:adjustRightInd w:val="0"/>
        <w:spacing w:after="0" w:line="240" w:lineRule="auto"/>
        <w:jc w:val="both"/>
        <w:rPr>
          <w:rFonts w:ascii="Times New Roman" w:eastAsiaTheme="minorEastAsia" w:hAnsi="Times New Roman" w:cs="Times New Roman"/>
          <w:b/>
          <w:color w:val="000000"/>
          <w:sz w:val="28"/>
          <w:szCs w:val="28"/>
          <w:lang w:val="uk-UA" w:eastAsia="ru-RU"/>
        </w:rPr>
      </w:pPr>
      <w:r w:rsidRPr="00FC7881">
        <w:rPr>
          <w:rFonts w:ascii="Times New Roman" w:eastAsiaTheme="minorEastAsia" w:hAnsi="Times New Roman" w:cs="Times New Roman"/>
          <w:b/>
          <w:color w:val="000000"/>
          <w:sz w:val="28"/>
          <w:szCs w:val="28"/>
          <w:lang w:val="uk-UA" w:eastAsia="ru-RU"/>
        </w:rPr>
        <w:t>Всього  – 110 осіб.</w:t>
      </w:r>
    </w:p>
    <w:p w:rsidR="0089061D" w:rsidRPr="00C84F04"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C84F04">
        <w:rPr>
          <w:rFonts w:ascii="Times New Roman" w:eastAsiaTheme="minorEastAsia" w:hAnsi="Times New Roman" w:cs="Times New Roman"/>
          <w:color w:val="000000"/>
          <w:sz w:val="28"/>
          <w:szCs w:val="28"/>
          <w:lang w:val="uk-UA" w:eastAsia="ru-RU"/>
        </w:rPr>
        <w:t xml:space="preserve">У відділенні організації надання адресної натуральної та грошової   </w:t>
      </w:r>
    </w:p>
    <w:p w:rsidR="0089061D" w:rsidRPr="00C84F04"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C84F04">
        <w:rPr>
          <w:rFonts w:ascii="Times New Roman" w:eastAsiaTheme="minorEastAsia" w:hAnsi="Times New Roman" w:cs="Times New Roman"/>
          <w:color w:val="000000"/>
          <w:sz w:val="28"/>
          <w:szCs w:val="28"/>
          <w:lang w:val="uk-UA" w:eastAsia="ru-RU"/>
        </w:rPr>
        <w:t xml:space="preserve">  допомоги:</w:t>
      </w:r>
    </w:p>
    <w:p w:rsidR="0089061D" w:rsidRPr="00C84F04"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C84F04">
        <w:rPr>
          <w:rFonts w:ascii="Times New Roman" w:eastAsiaTheme="minorEastAsia" w:hAnsi="Times New Roman" w:cs="Times New Roman"/>
          <w:color w:val="000000"/>
          <w:sz w:val="28"/>
          <w:szCs w:val="28"/>
          <w:lang w:val="uk-UA" w:eastAsia="ru-RU"/>
        </w:rPr>
        <w:t xml:space="preserve">    -   у разі смерті – 33  особа;</w:t>
      </w:r>
    </w:p>
    <w:p w:rsidR="0089061D" w:rsidRPr="00C84F04"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C84F04">
        <w:rPr>
          <w:rFonts w:ascii="Times New Roman" w:eastAsiaTheme="minorEastAsia" w:hAnsi="Times New Roman" w:cs="Times New Roman"/>
          <w:color w:val="000000"/>
          <w:sz w:val="28"/>
          <w:szCs w:val="28"/>
          <w:lang w:val="uk-UA" w:eastAsia="ru-RU"/>
        </w:rPr>
        <w:t xml:space="preserve">    -  згідно поданих заяв – 38 осіб.</w:t>
      </w:r>
    </w:p>
    <w:p w:rsidR="0089061D" w:rsidRPr="00FC7881" w:rsidRDefault="0089061D" w:rsidP="0089061D">
      <w:pPr>
        <w:autoSpaceDE w:val="0"/>
        <w:autoSpaceDN w:val="0"/>
        <w:adjustRightInd w:val="0"/>
        <w:spacing w:after="0" w:line="240" w:lineRule="auto"/>
        <w:jc w:val="both"/>
        <w:rPr>
          <w:rFonts w:ascii="Times New Roman" w:eastAsiaTheme="minorEastAsia" w:hAnsi="Times New Roman" w:cs="Times New Roman"/>
          <w:b/>
          <w:color w:val="000000"/>
          <w:sz w:val="28"/>
          <w:szCs w:val="28"/>
          <w:lang w:val="uk-UA" w:eastAsia="ru-RU"/>
        </w:rPr>
      </w:pPr>
      <w:r w:rsidRPr="00FC7881">
        <w:rPr>
          <w:rFonts w:ascii="Times New Roman" w:eastAsiaTheme="minorEastAsia" w:hAnsi="Times New Roman" w:cs="Times New Roman"/>
          <w:b/>
          <w:color w:val="000000"/>
          <w:sz w:val="28"/>
          <w:szCs w:val="28"/>
          <w:lang w:val="uk-UA" w:eastAsia="ru-RU"/>
        </w:rPr>
        <w:t>Всього – 71  осіб.</w:t>
      </w:r>
    </w:p>
    <w:p w:rsidR="0089061D" w:rsidRPr="00C84F04"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C84F04">
        <w:rPr>
          <w:rFonts w:ascii="Times New Roman" w:eastAsiaTheme="minorEastAsia" w:hAnsi="Times New Roman" w:cs="Times New Roman"/>
          <w:color w:val="000000"/>
          <w:sz w:val="28"/>
          <w:szCs w:val="28"/>
          <w:lang w:val="uk-UA" w:eastAsia="ru-RU"/>
        </w:rPr>
        <w:t>У відділенні стаціонарного догляду для постійного проживання:</w:t>
      </w:r>
    </w:p>
    <w:p w:rsidR="0089061D" w:rsidRPr="00C84F04"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C84F04">
        <w:rPr>
          <w:rFonts w:ascii="Times New Roman" w:eastAsiaTheme="minorEastAsia" w:hAnsi="Times New Roman" w:cs="Times New Roman"/>
          <w:color w:val="000000"/>
          <w:sz w:val="28"/>
          <w:szCs w:val="28"/>
          <w:lang w:val="uk-UA" w:eastAsia="ru-RU"/>
        </w:rPr>
        <w:t>-  у разі смерті – 24 осіб;</w:t>
      </w:r>
    </w:p>
    <w:p w:rsidR="0089061D" w:rsidRPr="00C84F04"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C84F04">
        <w:rPr>
          <w:rFonts w:ascii="Times New Roman" w:eastAsiaTheme="minorEastAsia" w:hAnsi="Times New Roman" w:cs="Times New Roman"/>
          <w:color w:val="000000"/>
          <w:sz w:val="28"/>
          <w:szCs w:val="28"/>
          <w:lang w:val="uk-UA" w:eastAsia="ru-RU"/>
        </w:rPr>
        <w:t xml:space="preserve">     -  згідно поданих заяв – 1 особа.</w:t>
      </w:r>
    </w:p>
    <w:p w:rsidR="0089061D" w:rsidRPr="00FC7881" w:rsidRDefault="0089061D" w:rsidP="0089061D">
      <w:pPr>
        <w:autoSpaceDE w:val="0"/>
        <w:autoSpaceDN w:val="0"/>
        <w:adjustRightInd w:val="0"/>
        <w:spacing w:after="0" w:line="240" w:lineRule="auto"/>
        <w:jc w:val="both"/>
        <w:rPr>
          <w:rFonts w:ascii="Times New Roman" w:eastAsiaTheme="minorEastAsia" w:hAnsi="Times New Roman" w:cs="Times New Roman"/>
          <w:b/>
          <w:color w:val="000000"/>
          <w:sz w:val="28"/>
          <w:szCs w:val="28"/>
          <w:lang w:val="uk-UA" w:eastAsia="ru-RU"/>
        </w:rPr>
      </w:pPr>
      <w:r w:rsidRPr="00FC7881">
        <w:rPr>
          <w:rFonts w:ascii="Times New Roman" w:eastAsiaTheme="minorEastAsia" w:hAnsi="Times New Roman" w:cs="Times New Roman"/>
          <w:b/>
          <w:color w:val="000000"/>
          <w:sz w:val="28"/>
          <w:szCs w:val="28"/>
          <w:lang w:val="uk-UA" w:eastAsia="ru-RU"/>
        </w:rPr>
        <w:t>Всього – 25 осіб.</w:t>
      </w:r>
    </w:p>
    <w:p w:rsidR="0089061D" w:rsidRPr="005A53F2"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5A53F2">
        <w:rPr>
          <w:rFonts w:ascii="Times New Roman" w:eastAsiaTheme="minorEastAsia" w:hAnsi="Times New Roman" w:cs="Times New Roman"/>
          <w:color w:val="000000"/>
          <w:sz w:val="28"/>
          <w:szCs w:val="28"/>
          <w:lang w:val="uk-UA" w:eastAsia="ru-RU"/>
        </w:rPr>
        <w:lastRenderedPageBreak/>
        <w:t xml:space="preserve">        На громадян, які перебувають на обслуговуванні у відділення соціальної допомоги вдома та відділення стаціонарного догляду  для постійного проживання згідно запиту територіального центру, управлінням соціальної та ветеранської політики, було </w:t>
      </w:r>
      <w:r>
        <w:rPr>
          <w:rFonts w:ascii="Times New Roman" w:eastAsiaTheme="minorEastAsia" w:hAnsi="Times New Roman" w:cs="Times New Roman"/>
          <w:color w:val="000000"/>
          <w:sz w:val="28"/>
          <w:szCs w:val="28"/>
          <w:lang w:val="uk-UA" w:eastAsia="ru-RU"/>
        </w:rPr>
        <w:t xml:space="preserve">надано </w:t>
      </w:r>
      <w:r w:rsidRPr="005A53F2">
        <w:rPr>
          <w:rFonts w:ascii="Times New Roman" w:eastAsiaTheme="minorEastAsia" w:hAnsi="Times New Roman" w:cs="Times New Roman"/>
          <w:color w:val="000000"/>
          <w:sz w:val="28"/>
          <w:szCs w:val="28"/>
          <w:lang w:val="uk-UA" w:eastAsia="ru-RU"/>
        </w:rPr>
        <w:t xml:space="preserve">інформаційні довідки з Державного реєстру речових прав на нерухоме майно про відсутність/наявність укладеного громадянином договору довічного утримання/ догляду. Кількість отриманих інформаційних довідок у відділенні соціальної допомоги вдома – 493, у відділенні стаціонарного догляду для постійного проживання – 65. </w:t>
      </w:r>
    </w:p>
    <w:p w:rsidR="0089061D" w:rsidRPr="00914385" w:rsidRDefault="0089061D" w:rsidP="0089061D">
      <w:pPr>
        <w:autoSpaceDE w:val="0"/>
        <w:autoSpaceDN w:val="0"/>
        <w:adjustRightInd w:val="0"/>
        <w:spacing w:after="0" w:line="240" w:lineRule="auto"/>
        <w:ind w:firstLine="708"/>
        <w:jc w:val="both"/>
        <w:rPr>
          <w:rFonts w:ascii="Times New Roman" w:eastAsiaTheme="minorEastAsia" w:hAnsi="Times New Roman" w:cs="Times New Roman"/>
          <w:color w:val="000000"/>
          <w:sz w:val="28"/>
          <w:szCs w:val="28"/>
          <w:lang w:val="uk-UA" w:eastAsia="ru-RU"/>
        </w:rPr>
      </w:pPr>
      <w:r w:rsidRPr="005A53F2">
        <w:rPr>
          <w:rFonts w:ascii="Times New Roman" w:eastAsiaTheme="minorEastAsia" w:hAnsi="Times New Roman" w:cs="Times New Roman"/>
          <w:color w:val="000000"/>
          <w:sz w:val="28"/>
          <w:szCs w:val="28"/>
          <w:lang w:val="uk-UA" w:eastAsia="ru-RU"/>
        </w:rPr>
        <w:t>Станом на 01.01.2025 року у відділенні соціальної  допомоги вдома працюють на повний посадовий оклад  25 соціальних робітників, 1 фахівець із соціальної допомоги вдома та 1 фахівець з соціальної роботи; у відділенні організації надання адресної натуральної та грошової допомоги на повний посадовий оклад працює 1 соціальний працівник.</w:t>
      </w:r>
    </w:p>
    <w:p w:rsidR="0089061D" w:rsidRPr="00086576" w:rsidRDefault="0089061D" w:rsidP="0089061D">
      <w:pPr>
        <w:spacing w:after="0" w:line="240" w:lineRule="auto"/>
        <w:jc w:val="both"/>
        <w:rPr>
          <w:rFonts w:ascii="Arial" w:eastAsia="Times New Roman" w:hAnsi="Arial" w:cs="Arial"/>
          <w:sz w:val="28"/>
          <w:szCs w:val="28"/>
          <w:lang w:val="uk-UA" w:eastAsia="ru-RU"/>
        </w:rPr>
      </w:pPr>
      <w:r w:rsidRPr="00B35B03">
        <w:rPr>
          <w:rFonts w:ascii="Times New Roman" w:eastAsiaTheme="minorEastAsia" w:hAnsi="Times New Roman" w:cs="Times New Roman"/>
          <w:b/>
          <w:color w:val="000000"/>
          <w:sz w:val="28"/>
          <w:szCs w:val="28"/>
          <w:lang w:val="uk-UA" w:eastAsia="ru-RU"/>
        </w:rPr>
        <w:t>1.1</w:t>
      </w:r>
      <w:r>
        <w:rPr>
          <w:rFonts w:ascii="Times New Roman" w:eastAsiaTheme="minorEastAsia" w:hAnsi="Times New Roman" w:cs="Times New Roman"/>
          <w:b/>
          <w:color w:val="000000"/>
          <w:sz w:val="28"/>
          <w:szCs w:val="28"/>
          <w:lang w:val="uk-UA" w:eastAsia="ru-RU"/>
        </w:rPr>
        <w:t>.</w:t>
      </w:r>
      <w:r w:rsidRPr="00B35B03">
        <w:rPr>
          <w:rFonts w:ascii="Times New Roman" w:eastAsiaTheme="minorEastAsia" w:hAnsi="Times New Roman" w:cs="Times New Roman"/>
          <w:color w:val="000000"/>
          <w:sz w:val="28"/>
          <w:szCs w:val="28"/>
          <w:lang w:val="uk-UA" w:eastAsia="ru-RU"/>
        </w:rPr>
        <w:t xml:space="preserve"> Протягом  202</w:t>
      </w:r>
      <w:r>
        <w:rPr>
          <w:rFonts w:ascii="Times New Roman" w:eastAsiaTheme="minorEastAsia" w:hAnsi="Times New Roman" w:cs="Times New Roman"/>
          <w:color w:val="000000"/>
          <w:sz w:val="28"/>
          <w:szCs w:val="28"/>
          <w:lang w:val="uk-UA" w:eastAsia="ru-RU"/>
        </w:rPr>
        <w:t>4</w:t>
      </w:r>
      <w:r w:rsidRPr="00B35B03">
        <w:rPr>
          <w:rFonts w:ascii="Times New Roman" w:eastAsiaTheme="minorEastAsia" w:hAnsi="Times New Roman" w:cs="Times New Roman"/>
          <w:color w:val="000000"/>
          <w:sz w:val="28"/>
          <w:szCs w:val="28"/>
          <w:lang w:val="uk-UA" w:eastAsia="ru-RU"/>
        </w:rPr>
        <w:t xml:space="preserve"> року у </w:t>
      </w:r>
      <w:proofErr w:type="spellStart"/>
      <w:r w:rsidRPr="00B35B03">
        <w:rPr>
          <w:rFonts w:ascii="Times New Roman" w:eastAsiaTheme="minorEastAsia" w:hAnsi="Times New Roman" w:cs="Times New Roman"/>
          <w:color w:val="000000"/>
          <w:sz w:val="28"/>
          <w:szCs w:val="28"/>
          <w:lang w:val="uk-UA" w:eastAsia="ru-RU"/>
        </w:rPr>
        <w:t>терцентрі</w:t>
      </w:r>
      <w:proofErr w:type="spellEnd"/>
      <w:r w:rsidRPr="00B35B03">
        <w:rPr>
          <w:rFonts w:ascii="Times New Roman" w:eastAsiaTheme="minorEastAsia" w:hAnsi="Times New Roman" w:cs="Times New Roman"/>
          <w:color w:val="000000"/>
          <w:sz w:val="28"/>
          <w:szCs w:val="28"/>
          <w:lang w:val="uk-UA" w:eastAsia="ru-RU"/>
        </w:rPr>
        <w:t xml:space="preserve"> не створено нових відділень, центрів надання соціальних послуг, територіальних центрів, оптимізації, об’єднання з іншим суб’єктами, що надають соціальні послуги, передачі територіального центра об’єднаним територіальним громадам. </w:t>
      </w:r>
    </w:p>
    <w:p w:rsidR="0089061D" w:rsidRPr="00B35B03" w:rsidRDefault="0089061D" w:rsidP="0089061D">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Pr>
          <w:rFonts w:ascii="Times New Roman" w:eastAsiaTheme="minorEastAsia" w:hAnsi="Times New Roman" w:cs="Times New Roman"/>
          <w:b/>
          <w:color w:val="000000"/>
          <w:sz w:val="28"/>
          <w:szCs w:val="28"/>
          <w:lang w:val="uk-UA" w:eastAsia="ru-RU"/>
        </w:rPr>
        <w:t xml:space="preserve"> </w:t>
      </w:r>
      <w:r w:rsidRPr="00B35B03">
        <w:rPr>
          <w:rFonts w:ascii="Times New Roman" w:eastAsiaTheme="minorEastAsia" w:hAnsi="Times New Roman" w:cs="Times New Roman"/>
          <w:b/>
          <w:color w:val="000000"/>
          <w:sz w:val="28"/>
          <w:szCs w:val="28"/>
          <w:lang w:eastAsia="ru-RU"/>
        </w:rPr>
        <w:t>1.2</w:t>
      </w:r>
      <w:r>
        <w:rPr>
          <w:rFonts w:ascii="Times New Roman" w:eastAsiaTheme="minorEastAsia" w:hAnsi="Times New Roman" w:cs="Times New Roman"/>
          <w:b/>
          <w:color w:val="000000"/>
          <w:sz w:val="28"/>
          <w:szCs w:val="28"/>
          <w:lang w:eastAsia="ru-RU"/>
        </w:rPr>
        <w:t>.</w:t>
      </w:r>
      <w:r>
        <w:rPr>
          <w:rFonts w:ascii="Times New Roman" w:eastAsiaTheme="minorEastAsia" w:hAnsi="Times New Roman" w:cs="Times New Roman"/>
          <w:b/>
          <w:color w:val="000000"/>
          <w:sz w:val="28"/>
          <w:szCs w:val="28"/>
          <w:lang w:val="uk-UA" w:eastAsia="ru-RU"/>
        </w:rPr>
        <w:t xml:space="preserve"> </w:t>
      </w:r>
      <w:r w:rsidRPr="00B35B03">
        <w:rPr>
          <w:rFonts w:ascii="Times New Roman" w:eastAsiaTheme="minorEastAsia" w:hAnsi="Times New Roman" w:cs="Times New Roman"/>
          <w:color w:val="000000"/>
          <w:sz w:val="28"/>
          <w:szCs w:val="28"/>
          <w:lang w:val="uk-UA" w:eastAsia="ru-RU"/>
        </w:rPr>
        <w:t>За звітний період не було ліквідації,</w:t>
      </w:r>
      <w:r>
        <w:rPr>
          <w:rFonts w:ascii="Times New Roman" w:eastAsiaTheme="minorEastAsia" w:hAnsi="Times New Roman" w:cs="Times New Roman"/>
          <w:color w:val="000000"/>
          <w:sz w:val="28"/>
          <w:szCs w:val="28"/>
          <w:lang w:val="uk-UA" w:eastAsia="ru-RU"/>
        </w:rPr>
        <w:t xml:space="preserve"> </w:t>
      </w:r>
      <w:r w:rsidRPr="00B35B03">
        <w:rPr>
          <w:rFonts w:ascii="Times New Roman" w:eastAsiaTheme="minorEastAsia" w:hAnsi="Times New Roman" w:cs="Times New Roman"/>
          <w:color w:val="000000"/>
          <w:sz w:val="28"/>
          <w:szCs w:val="28"/>
          <w:lang w:val="uk-UA" w:eastAsia="ru-RU"/>
        </w:rPr>
        <w:t>закриття установ, відділень.</w:t>
      </w:r>
    </w:p>
    <w:p w:rsidR="0089061D" w:rsidRPr="00F23DA7" w:rsidRDefault="0089061D" w:rsidP="0089061D">
      <w:pPr>
        <w:shd w:val="clear" w:color="auto" w:fill="FFFFFF"/>
        <w:spacing w:after="0" w:line="240" w:lineRule="auto"/>
        <w:jc w:val="both"/>
        <w:rPr>
          <w:rFonts w:ascii="Times New Roman" w:eastAsia="Times New Roman" w:hAnsi="Times New Roman" w:cs="Times New Roman"/>
          <w:sz w:val="28"/>
          <w:szCs w:val="28"/>
          <w:lang w:val="uk-UA" w:eastAsia="ru-RU"/>
        </w:rPr>
      </w:pPr>
      <w:r w:rsidRPr="002E1A21">
        <w:rPr>
          <w:rFonts w:ascii="Times New Roman" w:eastAsiaTheme="minorEastAsia" w:hAnsi="Times New Roman" w:cs="Times New Roman"/>
          <w:b/>
          <w:color w:val="000000"/>
          <w:sz w:val="28"/>
          <w:szCs w:val="28"/>
          <w:lang w:val="uk-UA" w:eastAsia="ru-RU"/>
        </w:rPr>
        <w:t>1.3.</w:t>
      </w:r>
      <w:r>
        <w:rPr>
          <w:rFonts w:ascii="Times New Roman" w:eastAsiaTheme="minorEastAsia" w:hAnsi="Times New Roman" w:cs="Times New Roman"/>
          <w:b/>
          <w:color w:val="000000"/>
          <w:sz w:val="28"/>
          <w:szCs w:val="28"/>
          <w:lang w:val="uk-UA" w:eastAsia="ru-RU"/>
        </w:rPr>
        <w:t xml:space="preserve"> </w:t>
      </w:r>
      <w:r>
        <w:rPr>
          <w:rFonts w:ascii="Times New Roman" w:eastAsia="Times New Roman" w:hAnsi="Times New Roman" w:cs="Times New Roman"/>
          <w:sz w:val="28"/>
          <w:szCs w:val="28"/>
          <w:lang w:val="uk-UA" w:eastAsia="ru-RU"/>
        </w:rPr>
        <w:t xml:space="preserve">Для </w:t>
      </w:r>
      <w:r w:rsidRPr="00F23DA7">
        <w:rPr>
          <w:rFonts w:ascii="Times New Roman" w:eastAsia="Times New Roman" w:hAnsi="Times New Roman" w:cs="Times New Roman"/>
          <w:sz w:val="28"/>
          <w:szCs w:val="28"/>
          <w:lang w:val="uk-UA" w:eastAsia="ru-RU"/>
        </w:rPr>
        <w:t xml:space="preserve">надання </w:t>
      </w:r>
      <w:r w:rsidRPr="00A46A8B">
        <w:rPr>
          <w:rFonts w:ascii="Times New Roman" w:eastAsia="Times New Roman" w:hAnsi="Times New Roman" w:cs="Times New Roman"/>
          <w:b/>
          <w:sz w:val="28"/>
          <w:szCs w:val="28"/>
          <w:lang w:val="uk-UA" w:eastAsia="ru-RU"/>
        </w:rPr>
        <w:t>послуг з підтримки переходу</w:t>
      </w:r>
      <w:r w:rsidRPr="00F23DA7">
        <w:rPr>
          <w:rFonts w:ascii="Times New Roman" w:eastAsia="Times New Roman" w:hAnsi="Times New Roman" w:cs="Times New Roman"/>
          <w:sz w:val="28"/>
          <w:szCs w:val="28"/>
          <w:lang w:val="uk-UA" w:eastAsia="ru-RU"/>
        </w:rPr>
        <w:t xml:space="preserve"> від військової служби до цивільного життя ветеранам війни, демобілізованим особам та членам їх сімей, членам сімей</w:t>
      </w:r>
      <w:r>
        <w:rPr>
          <w:rFonts w:ascii="Times New Roman" w:eastAsia="Times New Roman" w:hAnsi="Times New Roman" w:cs="Times New Roman"/>
          <w:sz w:val="28"/>
          <w:szCs w:val="28"/>
          <w:lang w:val="uk-UA" w:eastAsia="ru-RU"/>
        </w:rPr>
        <w:t xml:space="preserve"> загиблих , до апарату територіального центру  ввели  дві посади -  фахівець </w:t>
      </w:r>
      <w:r w:rsidRPr="00F23DA7">
        <w:rPr>
          <w:rFonts w:ascii="Times New Roman" w:eastAsia="Times New Roman" w:hAnsi="Times New Roman" w:cs="Times New Roman"/>
          <w:sz w:val="28"/>
          <w:szCs w:val="28"/>
          <w:lang w:val="uk-UA" w:eastAsia="ru-RU"/>
        </w:rPr>
        <w:t>із супроводу ветеранів війни  та демобілізованих осіб</w:t>
      </w:r>
      <w:r>
        <w:rPr>
          <w:rFonts w:ascii="Times New Roman" w:eastAsia="Times New Roman" w:hAnsi="Times New Roman" w:cs="Times New Roman"/>
          <w:sz w:val="28"/>
          <w:szCs w:val="28"/>
          <w:lang w:val="uk-UA" w:eastAsia="ru-RU"/>
        </w:rPr>
        <w:t>.</w:t>
      </w:r>
      <w:r w:rsidRPr="00F23DA7">
        <w:rPr>
          <w:rFonts w:ascii="Times New Roman" w:eastAsia="Times New Roman" w:hAnsi="Times New Roman" w:cs="Times New Roman"/>
          <w:sz w:val="28"/>
          <w:szCs w:val="28"/>
          <w:lang w:val="uk-UA" w:eastAsia="ru-RU"/>
        </w:rPr>
        <w:t xml:space="preserve">                                                     </w:t>
      </w:r>
    </w:p>
    <w:p w:rsidR="0089061D" w:rsidRPr="00CE7BA8" w:rsidRDefault="0089061D" w:rsidP="0089061D">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t xml:space="preserve">     </w:t>
      </w:r>
      <w:r w:rsidRPr="00CE7BA8">
        <w:rPr>
          <w:rFonts w:ascii="Times New Roman" w:eastAsia="Times New Roman" w:hAnsi="Times New Roman" w:cs="Times New Roman"/>
          <w:sz w:val="28"/>
          <w:szCs w:val="28"/>
          <w:bdr w:val="none" w:sz="0" w:space="0" w:color="auto" w:frame="1"/>
          <w:lang w:val="uk-UA" w:eastAsia="ru-RU"/>
        </w:rPr>
        <w:t>Фахівець це перша людина, котра зустрічає ветерана після повернення в громаду та допомагає інтегруватися у цивільне життя.</w:t>
      </w:r>
      <w:r>
        <w:rPr>
          <w:rFonts w:ascii="Times New Roman" w:eastAsia="Times New Roman" w:hAnsi="Times New Roman" w:cs="Times New Roman"/>
          <w:sz w:val="28"/>
          <w:szCs w:val="28"/>
          <w:bdr w:val="none" w:sz="0" w:space="0" w:color="auto" w:frame="1"/>
          <w:lang w:val="uk-UA" w:eastAsia="ru-RU"/>
        </w:rPr>
        <w:t xml:space="preserve"> </w:t>
      </w:r>
    </w:p>
    <w:p w:rsidR="0089061D" w:rsidRPr="000310B5" w:rsidRDefault="0089061D" w:rsidP="0089061D">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0310B5">
        <w:rPr>
          <w:rFonts w:ascii="Times New Roman" w:eastAsia="Times New Roman" w:hAnsi="Times New Roman" w:cs="Times New Roman"/>
          <w:sz w:val="28"/>
          <w:szCs w:val="28"/>
          <w:bdr w:val="none" w:sz="0" w:space="0" w:color="auto" w:frame="1"/>
          <w:lang w:val="uk-UA" w:eastAsia="ru-RU"/>
        </w:rPr>
        <w:t xml:space="preserve">   </w:t>
      </w:r>
      <w:r>
        <w:rPr>
          <w:rFonts w:ascii="Times New Roman" w:eastAsia="Times New Roman" w:hAnsi="Times New Roman" w:cs="Times New Roman"/>
          <w:sz w:val="28"/>
          <w:szCs w:val="28"/>
          <w:bdr w:val="none" w:sz="0" w:space="0" w:color="auto" w:frame="1"/>
          <w:lang w:val="uk-UA" w:eastAsia="ru-RU"/>
        </w:rPr>
        <w:t xml:space="preserve">  </w:t>
      </w:r>
      <w:r w:rsidRPr="000310B5">
        <w:rPr>
          <w:rFonts w:ascii="Times New Roman" w:eastAsia="Times New Roman" w:hAnsi="Times New Roman" w:cs="Times New Roman"/>
          <w:sz w:val="28"/>
          <w:szCs w:val="28"/>
          <w:bdr w:val="none" w:sz="0" w:space="0" w:color="auto" w:frame="1"/>
          <w:lang w:val="uk-UA" w:eastAsia="ru-RU"/>
        </w:rPr>
        <w:t xml:space="preserve">Фахівцем із супроводу ветеранів та демобілізованих осіб було взято на облік 11 осіб. За звітний період (18.11.2024-31.12.2024рр..) надані такі послуги: </w:t>
      </w:r>
    </w:p>
    <w:p w:rsidR="0089061D" w:rsidRPr="000310B5" w:rsidRDefault="0089061D" w:rsidP="0089061D">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0310B5">
        <w:rPr>
          <w:rFonts w:ascii="Times New Roman" w:eastAsia="Times New Roman" w:hAnsi="Times New Roman" w:cs="Times New Roman"/>
          <w:sz w:val="28"/>
          <w:szCs w:val="28"/>
          <w:bdr w:val="none" w:sz="0" w:space="0" w:color="auto" w:frame="1"/>
          <w:lang w:val="uk-UA" w:eastAsia="ru-RU"/>
        </w:rPr>
        <w:t xml:space="preserve">- допомога у наданні транспортного засобу ветерану війни з інвалідністю для відвідування лікарні; </w:t>
      </w:r>
    </w:p>
    <w:p w:rsidR="0089061D" w:rsidRPr="000310B5" w:rsidRDefault="0089061D" w:rsidP="0089061D">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0310B5">
        <w:rPr>
          <w:rFonts w:ascii="Times New Roman" w:eastAsia="Times New Roman" w:hAnsi="Times New Roman" w:cs="Times New Roman"/>
          <w:sz w:val="28"/>
          <w:szCs w:val="28"/>
          <w:bdr w:val="none" w:sz="0" w:space="0" w:color="auto" w:frame="1"/>
          <w:lang w:val="uk-UA" w:eastAsia="ru-RU"/>
        </w:rPr>
        <w:t>- допомога на отримання матеріальної допомоги;</w:t>
      </w:r>
    </w:p>
    <w:p w:rsidR="0089061D" w:rsidRPr="000310B5" w:rsidRDefault="0089061D" w:rsidP="0089061D">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0310B5">
        <w:rPr>
          <w:rFonts w:ascii="Times New Roman" w:eastAsia="Times New Roman" w:hAnsi="Times New Roman" w:cs="Times New Roman"/>
          <w:sz w:val="28"/>
          <w:szCs w:val="28"/>
          <w:bdr w:val="none" w:sz="0" w:space="0" w:color="auto" w:frame="1"/>
          <w:lang w:val="uk-UA" w:eastAsia="ru-RU"/>
        </w:rPr>
        <w:t>- консультації з ветеранами війни та їх сім'ї;</w:t>
      </w:r>
    </w:p>
    <w:p w:rsidR="0089061D" w:rsidRPr="000310B5" w:rsidRDefault="0089061D" w:rsidP="0089061D">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0310B5">
        <w:rPr>
          <w:rFonts w:ascii="Times New Roman" w:eastAsia="Times New Roman" w:hAnsi="Times New Roman" w:cs="Times New Roman"/>
          <w:sz w:val="28"/>
          <w:szCs w:val="28"/>
          <w:bdr w:val="none" w:sz="0" w:space="0" w:color="auto" w:frame="1"/>
          <w:lang w:val="uk-UA" w:eastAsia="ru-RU"/>
        </w:rPr>
        <w:t>- допомога у заповненні та збору документів для працевлаштування;</w:t>
      </w:r>
    </w:p>
    <w:p w:rsidR="0089061D" w:rsidRPr="000310B5" w:rsidRDefault="0089061D" w:rsidP="0089061D">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0310B5">
        <w:rPr>
          <w:rFonts w:ascii="Times New Roman" w:eastAsia="Times New Roman" w:hAnsi="Times New Roman" w:cs="Times New Roman"/>
          <w:sz w:val="28"/>
          <w:szCs w:val="28"/>
          <w:bdr w:val="none" w:sz="0" w:space="0" w:color="auto" w:frame="1"/>
          <w:lang w:val="uk-UA" w:eastAsia="ru-RU"/>
        </w:rPr>
        <w:t>- інформування та роз'яснення сім'ям та ветеранам щодо надання послуг фахівцем із супроводу ветеранів війни та демобілізованих осіб;</w:t>
      </w:r>
    </w:p>
    <w:p w:rsidR="0089061D" w:rsidRPr="000310B5" w:rsidRDefault="0089061D" w:rsidP="0089061D">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0310B5">
        <w:rPr>
          <w:rFonts w:ascii="Times New Roman" w:eastAsia="Times New Roman" w:hAnsi="Times New Roman" w:cs="Times New Roman"/>
          <w:sz w:val="28"/>
          <w:szCs w:val="28"/>
          <w:bdr w:val="none" w:sz="0" w:space="0" w:color="auto" w:frame="1"/>
          <w:lang w:val="uk-UA" w:eastAsia="ru-RU"/>
        </w:rPr>
        <w:t>- спілкування та підтримка;</w:t>
      </w:r>
    </w:p>
    <w:p w:rsidR="0089061D" w:rsidRPr="000310B5" w:rsidRDefault="0089061D" w:rsidP="0089061D">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0310B5">
        <w:rPr>
          <w:rFonts w:ascii="Times New Roman" w:eastAsia="Times New Roman" w:hAnsi="Times New Roman" w:cs="Times New Roman"/>
          <w:sz w:val="28"/>
          <w:szCs w:val="28"/>
          <w:bdr w:val="none" w:sz="0" w:space="0" w:color="auto" w:frame="1"/>
          <w:lang w:val="uk-UA" w:eastAsia="ru-RU"/>
        </w:rPr>
        <w:t xml:space="preserve">- надання публічної інформації у соціальних мережах; </w:t>
      </w:r>
    </w:p>
    <w:p w:rsidR="0089061D" w:rsidRPr="000310B5" w:rsidRDefault="0089061D" w:rsidP="0089061D">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0310B5">
        <w:rPr>
          <w:rFonts w:ascii="Times New Roman" w:eastAsia="Times New Roman" w:hAnsi="Times New Roman" w:cs="Times New Roman"/>
          <w:sz w:val="28"/>
          <w:szCs w:val="28"/>
          <w:bdr w:val="none" w:sz="0" w:space="0" w:color="auto" w:frame="1"/>
          <w:lang w:val="uk-UA" w:eastAsia="ru-RU"/>
        </w:rPr>
        <w:t>- приймання участі у тренінгах з психологічної підтримки, в оперативних нарадах при начальнику обласної військової адміністрації;</w:t>
      </w:r>
    </w:p>
    <w:p w:rsidR="0089061D" w:rsidRPr="000310B5" w:rsidRDefault="0089061D" w:rsidP="0089061D">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0310B5">
        <w:rPr>
          <w:rFonts w:ascii="Times New Roman" w:eastAsia="Times New Roman" w:hAnsi="Times New Roman" w:cs="Times New Roman"/>
          <w:sz w:val="28"/>
          <w:szCs w:val="28"/>
          <w:bdr w:val="none" w:sz="0" w:space="0" w:color="auto" w:frame="1"/>
          <w:lang w:val="uk-UA" w:eastAsia="ru-RU"/>
        </w:rPr>
        <w:t>- консультування за телефоном.</w:t>
      </w:r>
    </w:p>
    <w:p w:rsidR="0089061D" w:rsidRDefault="0089061D" w:rsidP="0089061D">
      <w:pPr>
        <w:shd w:val="clear" w:color="auto" w:fill="FFFFFF"/>
        <w:spacing w:after="0" w:line="240" w:lineRule="auto"/>
        <w:ind w:firstLine="708"/>
        <w:contextualSpacing/>
        <w:jc w:val="both"/>
        <w:rPr>
          <w:rFonts w:ascii="Times New Roman" w:eastAsia="Times New Roman" w:hAnsi="Times New Roman" w:cs="Times New Roman"/>
          <w:sz w:val="28"/>
          <w:szCs w:val="28"/>
          <w:lang w:val="uk-UA" w:eastAsia="ru-RU"/>
        </w:rPr>
      </w:pPr>
      <w:r w:rsidRPr="00EB628B">
        <w:rPr>
          <w:rFonts w:ascii="Times New Roman" w:eastAsia="Times New Roman" w:hAnsi="Times New Roman" w:cs="Times New Roman"/>
          <w:sz w:val="28"/>
          <w:szCs w:val="28"/>
          <w:lang w:val="uk-UA" w:eastAsia="ru-RU"/>
        </w:rPr>
        <w:t xml:space="preserve">Пункт прокату засобів реабілітації, який функціонує </w:t>
      </w:r>
      <w:r>
        <w:rPr>
          <w:rFonts w:ascii="Times New Roman" w:eastAsia="Times New Roman" w:hAnsi="Times New Roman" w:cs="Times New Roman"/>
          <w:sz w:val="28"/>
          <w:szCs w:val="28"/>
          <w:lang w:val="uk-UA" w:eastAsia="ru-RU"/>
        </w:rPr>
        <w:t>при відділенні</w:t>
      </w:r>
      <w:r w:rsidRPr="00EB628B">
        <w:rPr>
          <w:rFonts w:ascii="Times New Roman" w:eastAsia="Times New Roman" w:hAnsi="Times New Roman" w:cs="Times New Roman"/>
          <w:sz w:val="28"/>
          <w:szCs w:val="28"/>
          <w:lang w:val="uk-UA" w:eastAsia="ru-RU"/>
        </w:rPr>
        <w:t xml:space="preserve"> організації надання адресної натуральної та грошової допомоги територіального центру спрямований на зменшення обмеження життєдіяльності, відновлення здатності до самообслуговування та соціальної активності, пересування. На теперішній час в пункті прокату в наявності є інвалідні </w:t>
      </w:r>
      <w:r w:rsidRPr="00204D11">
        <w:rPr>
          <w:rFonts w:ascii="Times New Roman" w:eastAsia="Times New Roman" w:hAnsi="Times New Roman" w:cs="Times New Roman"/>
          <w:sz w:val="28"/>
          <w:szCs w:val="28"/>
          <w:lang w:val="uk-UA" w:eastAsia="ru-RU"/>
        </w:rPr>
        <w:t xml:space="preserve">візки, </w:t>
      </w:r>
      <w:proofErr w:type="spellStart"/>
      <w:r w:rsidRPr="00204D11">
        <w:rPr>
          <w:rFonts w:ascii="Times New Roman" w:eastAsia="Times New Roman" w:hAnsi="Times New Roman" w:cs="Times New Roman"/>
          <w:sz w:val="28"/>
          <w:szCs w:val="28"/>
          <w:lang w:val="uk-UA" w:eastAsia="ru-RU"/>
        </w:rPr>
        <w:t>ходунці</w:t>
      </w:r>
      <w:proofErr w:type="spellEnd"/>
      <w:r w:rsidRPr="00204D11">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підлокотники</w:t>
      </w:r>
      <w:proofErr w:type="spellEnd"/>
      <w:r>
        <w:rPr>
          <w:rFonts w:ascii="Times New Roman" w:eastAsia="Times New Roman" w:hAnsi="Times New Roman" w:cs="Times New Roman"/>
          <w:sz w:val="28"/>
          <w:szCs w:val="28"/>
          <w:lang w:val="uk-UA" w:eastAsia="ru-RU"/>
        </w:rPr>
        <w:t>, крісла-</w:t>
      </w:r>
      <w:proofErr w:type="spellStart"/>
      <w:r>
        <w:rPr>
          <w:rFonts w:ascii="Times New Roman" w:eastAsia="Times New Roman" w:hAnsi="Times New Roman" w:cs="Times New Roman"/>
          <w:sz w:val="28"/>
          <w:szCs w:val="28"/>
          <w:lang w:val="uk-UA" w:eastAsia="ru-RU"/>
        </w:rPr>
        <w:t>туалета</w:t>
      </w:r>
      <w:proofErr w:type="spellEnd"/>
      <w:r>
        <w:rPr>
          <w:rFonts w:ascii="Times New Roman" w:eastAsia="Times New Roman" w:hAnsi="Times New Roman" w:cs="Times New Roman"/>
          <w:sz w:val="28"/>
          <w:szCs w:val="28"/>
          <w:lang w:val="uk-UA" w:eastAsia="ru-RU"/>
        </w:rPr>
        <w:t>.</w:t>
      </w:r>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Засоби</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допоміжного</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lastRenderedPageBreak/>
        <w:t>пересування</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видаються</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безкоштовно</w:t>
      </w:r>
      <w:proofErr w:type="spellEnd"/>
      <w:r w:rsidRPr="00EB628B">
        <w:rPr>
          <w:rFonts w:ascii="Times New Roman" w:eastAsia="Times New Roman" w:hAnsi="Times New Roman" w:cs="Times New Roman"/>
          <w:sz w:val="28"/>
          <w:szCs w:val="28"/>
          <w:lang w:eastAsia="ru-RU"/>
        </w:rPr>
        <w:t xml:space="preserve"> для </w:t>
      </w:r>
      <w:proofErr w:type="spellStart"/>
      <w:r w:rsidRPr="00EB628B">
        <w:rPr>
          <w:rFonts w:ascii="Times New Roman" w:eastAsia="Times New Roman" w:hAnsi="Times New Roman" w:cs="Times New Roman"/>
          <w:sz w:val="28"/>
          <w:szCs w:val="28"/>
          <w:lang w:eastAsia="ru-RU"/>
        </w:rPr>
        <w:t>тимчасового</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користування</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громадянам</w:t>
      </w:r>
      <w:proofErr w:type="spellEnd"/>
      <w:r w:rsidRPr="00EB628B">
        <w:rPr>
          <w:rFonts w:ascii="Times New Roman" w:eastAsia="Times New Roman" w:hAnsi="Times New Roman" w:cs="Times New Roman"/>
          <w:sz w:val="28"/>
          <w:szCs w:val="28"/>
          <w:lang w:eastAsia="ru-RU"/>
        </w:rPr>
        <w:t xml:space="preserve">, </w:t>
      </w:r>
      <w:proofErr w:type="spellStart"/>
      <w:r w:rsidRPr="00EB628B">
        <w:rPr>
          <w:rFonts w:ascii="Times New Roman" w:eastAsia="Times New Roman" w:hAnsi="Times New Roman" w:cs="Times New Roman"/>
          <w:sz w:val="28"/>
          <w:szCs w:val="28"/>
          <w:lang w:eastAsia="ru-RU"/>
        </w:rPr>
        <w:t>які</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знаходяться</w:t>
      </w:r>
      <w:proofErr w:type="spellEnd"/>
      <w:r w:rsidRPr="00EB628B">
        <w:rPr>
          <w:rFonts w:ascii="Times New Roman" w:eastAsia="Times New Roman" w:hAnsi="Times New Roman" w:cs="Times New Roman"/>
          <w:sz w:val="28"/>
          <w:szCs w:val="28"/>
          <w:lang w:eastAsia="ru-RU"/>
        </w:rPr>
        <w:t xml:space="preserve"> на </w:t>
      </w:r>
      <w:proofErr w:type="spellStart"/>
      <w:r w:rsidRPr="00EB628B">
        <w:rPr>
          <w:rFonts w:ascii="Times New Roman" w:eastAsia="Times New Roman" w:hAnsi="Times New Roman" w:cs="Times New Roman"/>
          <w:sz w:val="28"/>
          <w:szCs w:val="28"/>
          <w:lang w:eastAsia="ru-RU"/>
        </w:rPr>
        <w:t>обліку</w:t>
      </w:r>
      <w:proofErr w:type="spellEnd"/>
      <w:r w:rsidRPr="00EB628B">
        <w:rPr>
          <w:rFonts w:ascii="Times New Roman" w:eastAsia="Times New Roman" w:hAnsi="Times New Roman" w:cs="Times New Roman"/>
          <w:sz w:val="28"/>
          <w:szCs w:val="28"/>
          <w:lang w:eastAsia="ru-RU"/>
        </w:rPr>
        <w:t xml:space="preserve"> у </w:t>
      </w:r>
      <w:proofErr w:type="spellStart"/>
      <w:r w:rsidRPr="00EB628B">
        <w:rPr>
          <w:rFonts w:ascii="Times New Roman" w:eastAsia="Times New Roman" w:hAnsi="Times New Roman" w:cs="Times New Roman"/>
          <w:sz w:val="28"/>
          <w:szCs w:val="28"/>
          <w:lang w:eastAsia="ru-RU"/>
        </w:rPr>
        <w:t>структурних</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підрозділах</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територіального</w:t>
      </w:r>
      <w:proofErr w:type="spellEnd"/>
      <w:r w:rsidRPr="00EB628B">
        <w:rPr>
          <w:rFonts w:ascii="Times New Roman" w:eastAsia="Times New Roman" w:hAnsi="Times New Roman" w:cs="Times New Roman"/>
          <w:sz w:val="28"/>
          <w:szCs w:val="28"/>
          <w:lang w:eastAsia="ru-RU"/>
        </w:rPr>
        <w:t xml:space="preserve"> центру.</w:t>
      </w:r>
      <w:r w:rsidRPr="00EB628B">
        <w:rPr>
          <w:rFonts w:ascii="Times New Roman" w:eastAsia="Times New Roman" w:hAnsi="Times New Roman" w:cs="Times New Roman"/>
          <w:sz w:val="28"/>
          <w:szCs w:val="28"/>
          <w:lang w:val="uk-UA" w:eastAsia="ru-RU"/>
        </w:rPr>
        <w:t xml:space="preserve"> На звітний період пунктом прокату скористалося  </w:t>
      </w:r>
      <w:r w:rsidRPr="00364D33">
        <w:rPr>
          <w:rFonts w:ascii="Times New Roman" w:eastAsia="Times New Roman" w:hAnsi="Times New Roman" w:cs="Times New Roman"/>
          <w:sz w:val="28"/>
          <w:szCs w:val="28"/>
          <w:lang w:val="uk-UA" w:eastAsia="ru-RU"/>
        </w:rPr>
        <w:t>65</w:t>
      </w:r>
      <w:r w:rsidRPr="00204D11">
        <w:rPr>
          <w:rFonts w:ascii="Times New Roman" w:eastAsia="Times New Roman" w:hAnsi="Times New Roman" w:cs="Times New Roman"/>
          <w:sz w:val="28"/>
          <w:szCs w:val="28"/>
          <w:lang w:val="uk-UA" w:eastAsia="ru-RU"/>
        </w:rPr>
        <w:t xml:space="preserve"> осіб</w:t>
      </w:r>
      <w:r>
        <w:rPr>
          <w:rFonts w:ascii="Times New Roman" w:eastAsia="Times New Roman" w:hAnsi="Times New Roman" w:cs="Times New Roman"/>
          <w:sz w:val="28"/>
          <w:szCs w:val="28"/>
          <w:lang w:val="uk-UA" w:eastAsia="ru-RU"/>
        </w:rPr>
        <w:t xml:space="preserve">. </w:t>
      </w:r>
      <w:r w:rsidRPr="00455390">
        <w:rPr>
          <w:rFonts w:ascii="Times New Roman" w:eastAsia="Times New Roman" w:hAnsi="Times New Roman" w:cs="Times New Roman"/>
          <w:sz w:val="28"/>
          <w:szCs w:val="28"/>
          <w:lang w:val="uk-UA" w:eastAsia="ru-RU"/>
        </w:rPr>
        <w:t>2 інвалідні візки було надано військовим, що мають 1 групу інвалідності, захворювання яких пов’язане із захистом Батьківщини.</w:t>
      </w:r>
    </w:p>
    <w:p w:rsidR="0089061D" w:rsidRPr="00360033" w:rsidRDefault="0089061D" w:rsidP="0089061D">
      <w:pPr>
        <w:shd w:val="clear" w:color="auto" w:fill="FFFFFF"/>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sidRPr="00360033">
        <w:rPr>
          <w:rFonts w:ascii="Times New Roman" w:eastAsia="Times New Roman" w:hAnsi="Times New Roman" w:cs="Times New Roman"/>
          <w:sz w:val="28"/>
          <w:szCs w:val="28"/>
          <w:lang w:val="uk-UA" w:eastAsia="ru-RU"/>
        </w:rPr>
        <w:t>З метою покращення становища внутрішньо переміщених осіб та мешканців  громади,  які опинилися в складних життєвих обставинах ,при відділенні  організації надання адресної натуральної та грошової допомоги функціонує «банк одягу».    Послугами банку одягу  скористалось  3774 особи, усі вони були забезпечені одягом, взуттям, домашнім текстилем та іншими предметами першої необхідності.</w:t>
      </w:r>
    </w:p>
    <w:p w:rsidR="0089061D" w:rsidRPr="00455390" w:rsidRDefault="0089061D" w:rsidP="0089061D">
      <w:pPr>
        <w:shd w:val="clear" w:color="auto" w:fill="FFFFFF"/>
        <w:spacing w:after="0" w:line="240" w:lineRule="auto"/>
        <w:jc w:val="both"/>
        <w:rPr>
          <w:rFonts w:ascii="Times New Roman" w:eastAsia="Times New Roman" w:hAnsi="Times New Roman" w:cs="Times New Roman"/>
          <w:sz w:val="28"/>
          <w:szCs w:val="28"/>
          <w:lang w:val="uk-UA" w:eastAsia="ru-RU"/>
        </w:rPr>
      </w:pPr>
      <w:r w:rsidRPr="00F823CB">
        <w:rPr>
          <w:rFonts w:ascii="Times New Roman" w:eastAsia="Times New Roman" w:hAnsi="Times New Roman" w:cs="Times New Roman"/>
          <w:b/>
          <w:sz w:val="28"/>
          <w:szCs w:val="28"/>
          <w:lang w:val="uk-UA" w:eastAsia="ru-RU"/>
        </w:rPr>
        <w:t>1.4.</w:t>
      </w:r>
      <w:r w:rsidRPr="00F823CB">
        <w:rPr>
          <w:rFonts w:ascii="Times New Roman" w:hAnsi="Times New Roman" w:cs="Times New Roman"/>
          <w:sz w:val="28"/>
          <w:szCs w:val="28"/>
          <w:lang w:val="uk-UA"/>
        </w:rPr>
        <w:t xml:space="preserve"> </w:t>
      </w:r>
      <w:r>
        <w:rPr>
          <w:rFonts w:ascii="Times New Roman" w:hAnsi="Times New Roman" w:cs="Times New Roman"/>
          <w:sz w:val="28"/>
          <w:szCs w:val="28"/>
          <w:lang w:val="uk-UA"/>
        </w:rPr>
        <w:t>М</w:t>
      </w:r>
      <w:r w:rsidRPr="007A6D82">
        <w:rPr>
          <w:rFonts w:ascii="Times New Roman" w:hAnsi="Times New Roman" w:cs="Times New Roman"/>
          <w:sz w:val="28"/>
          <w:szCs w:val="28"/>
          <w:lang w:val="uk-UA"/>
        </w:rPr>
        <w:t xml:space="preserve">атеріально-технічна база </w:t>
      </w:r>
      <w:proofErr w:type="spellStart"/>
      <w:r w:rsidRPr="007A6D82">
        <w:rPr>
          <w:rFonts w:ascii="Times New Roman" w:hAnsi="Times New Roman" w:cs="Times New Roman"/>
          <w:sz w:val="28"/>
          <w:szCs w:val="28"/>
          <w:lang w:val="uk-UA"/>
        </w:rPr>
        <w:t>терцентру</w:t>
      </w:r>
      <w:proofErr w:type="spellEnd"/>
      <w:r w:rsidRPr="007A6D82">
        <w:rPr>
          <w:rFonts w:ascii="Times New Roman" w:hAnsi="Times New Roman" w:cs="Times New Roman"/>
          <w:sz w:val="28"/>
          <w:szCs w:val="28"/>
          <w:lang w:val="uk-UA"/>
        </w:rPr>
        <w:t xml:space="preserve"> потребує</w:t>
      </w:r>
      <w:r>
        <w:rPr>
          <w:rFonts w:ascii="Times New Roman" w:hAnsi="Times New Roman" w:cs="Times New Roman"/>
          <w:sz w:val="28"/>
          <w:szCs w:val="28"/>
          <w:lang w:val="uk-UA"/>
        </w:rPr>
        <w:t xml:space="preserve"> подальшого</w:t>
      </w:r>
      <w:r w:rsidRPr="007A6D8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зміцнення та оновлення. </w:t>
      </w:r>
      <w:r w:rsidRPr="00455390">
        <w:rPr>
          <w:rFonts w:ascii="Times New Roman" w:eastAsia="Times New Roman" w:hAnsi="Times New Roman" w:cs="Times New Roman"/>
          <w:sz w:val="28"/>
          <w:szCs w:val="28"/>
          <w:lang w:val="uk-UA" w:eastAsia="ru-RU"/>
        </w:rPr>
        <w:t>Територіальний це</w:t>
      </w:r>
      <w:r>
        <w:rPr>
          <w:rFonts w:ascii="Times New Roman" w:eastAsia="Times New Roman" w:hAnsi="Times New Roman" w:cs="Times New Roman"/>
          <w:sz w:val="28"/>
          <w:szCs w:val="28"/>
          <w:lang w:val="uk-UA" w:eastAsia="ru-RU"/>
        </w:rPr>
        <w:t xml:space="preserve">нтр соціального обслуговування </w:t>
      </w:r>
      <w:r w:rsidRPr="00455390">
        <w:rPr>
          <w:rFonts w:ascii="Times New Roman" w:eastAsia="Times New Roman" w:hAnsi="Times New Roman" w:cs="Times New Roman"/>
          <w:sz w:val="28"/>
          <w:szCs w:val="28"/>
          <w:lang w:val="uk-UA" w:eastAsia="ru-RU"/>
        </w:rPr>
        <w:t xml:space="preserve">активно співпрацює зі своїми партнерами, а також постійно налагоджує співпрацю з громадськими організаціями міста, а саме : </w:t>
      </w:r>
    </w:p>
    <w:p w:rsidR="0089061D" w:rsidRPr="00455390" w:rsidRDefault="0089061D" w:rsidP="0089061D">
      <w:pPr>
        <w:numPr>
          <w:ilvl w:val="0"/>
          <w:numId w:val="1"/>
        </w:numPr>
        <w:shd w:val="clear" w:color="auto" w:fill="FFFFFF"/>
        <w:spacing w:after="0" w:line="240" w:lineRule="auto"/>
        <w:contextualSpacing/>
        <w:jc w:val="both"/>
        <w:rPr>
          <w:rFonts w:ascii="Times New Roman" w:eastAsia="Calibri" w:hAnsi="Times New Roman" w:cs="Times New Roman"/>
          <w:b/>
          <w:bCs/>
          <w:color w:val="000000"/>
          <w:sz w:val="28"/>
          <w:szCs w:val="28"/>
          <w:lang w:val="uk-UA"/>
        </w:rPr>
      </w:pPr>
      <w:r w:rsidRPr="00455390">
        <w:rPr>
          <w:rFonts w:ascii="Times New Roman" w:eastAsia="Times New Roman" w:hAnsi="Times New Roman" w:cs="Times New Roman"/>
          <w:b/>
          <w:bCs/>
          <w:sz w:val="28"/>
          <w:szCs w:val="28"/>
          <w:lang w:val="uk-UA" w:eastAsia="ru-RU"/>
        </w:rPr>
        <w:t>Волинський  обласний благодійний фонд «</w:t>
      </w:r>
      <w:proofErr w:type="spellStart"/>
      <w:r w:rsidRPr="00455390">
        <w:rPr>
          <w:rFonts w:ascii="Times New Roman" w:eastAsia="Times New Roman" w:hAnsi="Times New Roman" w:cs="Times New Roman"/>
          <w:b/>
          <w:bCs/>
          <w:sz w:val="28"/>
          <w:szCs w:val="28"/>
          <w:lang w:val="uk-UA" w:eastAsia="ru-RU"/>
        </w:rPr>
        <w:t>Карітас</w:t>
      </w:r>
      <w:proofErr w:type="spellEnd"/>
      <w:r w:rsidRPr="00455390">
        <w:rPr>
          <w:rFonts w:ascii="Times New Roman" w:eastAsia="Times New Roman" w:hAnsi="Times New Roman" w:cs="Times New Roman"/>
          <w:b/>
          <w:bCs/>
          <w:sz w:val="28"/>
          <w:szCs w:val="28"/>
          <w:lang w:val="uk-UA" w:eastAsia="ru-RU"/>
        </w:rPr>
        <w:t xml:space="preserve"> Волинь» </w:t>
      </w:r>
      <w:r w:rsidRPr="00455390">
        <w:rPr>
          <w:rFonts w:ascii="Times New Roman" w:eastAsia="Times New Roman" w:hAnsi="Times New Roman" w:cs="Times New Roman"/>
          <w:sz w:val="28"/>
          <w:szCs w:val="28"/>
          <w:lang w:val="uk-UA" w:eastAsia="ru-RU"/>
        </w:rPr>
        <w:t>- благодійна допомога для осіб що опинилися в складних життєвих обставинах</w:t>
      </w:r>
      <w:r>
        <w:rPr>
          <w:rFonts w:ascii="Times New Roman" w:eastAsia="Times New Roman" w:hAnsi="Times New Roman" w:cs="Times New Roman"/>
          <w:b/>
          <w:bCs/>
          <w:sz w:val="28"/>
          <w:szCs w:val="28"/>
          <w:lang w:val="uk-UA" w:eastAsia="ru-RU"/>
        </w:rPr>
        <w:t>.</w:t>
      </w:r>
    </w:p>
    <w:p w:rsidR="0089061D" w:rsidRPr="00455390" w:rsidRDefault="0089061D" w:rsidP="0089061D">
      <w:pPr>
        <w:numPr>
          <w:ilvl w:val="0"/>
          <w:numId w:val="1"/>
        </w:numPr>
        <w:shd w:val="clear" w:color="auto" w:fill="FFFFFF"/>
        <w:spacing w:after="0" w:line="240" w:lineRule="auto"/>
        <w:contextualSpacing/>
        <w:jc w:val="both"/>
        <w:rPr>
          <w:rFonts w:ascii="Times New Roman" w:eastAsia="Calibri" w:hAnsi="Times New Roman" w:cs="Times New Roman"/>
          <w:b/>
          <w:bCs/>
          <w:color w:val="000000"/>
          <w:sz w:val="28"/>
          <w:szCs w:val="28"/>
          <w:lang w:val="uk-UA"/>
        </w:rPr>
      </w:pPr>
      <w:r w:rsidRPr="00455390">
        <w:rPr>
          <w:rFonts w:ascii="Times New Roman" w:eastAsia="Times New Roman" w:hAnsi="Times New Roman" w:cs="Times New Roman"/>
          <w:b/>
          <w:bCs/>
          <w:sz w:val="28"/>
          <w:szCs w:val="28"/>
          <w:lang w:val="uk-UA" w:eastAsia="ru-RU"/>
        </w:rPr>
        <w:t>Благодійний фонд «ФОНД РОЗВИТКУ ГРОМАДИ»</w:t>
      </w:r>
      <w:r w:rsidRPr="00455390">
        <w:rPr>
          <w:rFonts w:ascii="Times New Roman" w:eastAsia="Times New Roman" w:hAnsi="Times New Roman" w:cs="Times New Roman"/>
          <w:sz w:val="28"/>
          <w:szCs w:val="28"/>
          <w:lang w:val="uk-UA" w:eastAsia="ru-RU"/>
        </w:rPr>
        <w:t xml:space="preserve"> - надається благодійна допомога</w:t>
      </w:r>
      <w:r>
        <w:rPr>
          <w:rFonts w:ascii="Times New Roman" w:eastAsia="Times New Roman" w:hAnsi="Times New Roman" w:cs="Times New Roman"/>
          <w:sz w:val="28"/>
          <w:szCs w:val="28"/>
          <w:lang w:val="uk-UA" w:eastAsia="ru-RU"/>
        </w:rPr>
        <w:t xml:space="preserve"> у вигляді одягу б/в, засобів реабілітації</w:t>
      </w:r>
      <w:r w:rsidRPr="00455390">
        <w:rPr>
          <w:rFonts w:ascii="Times New Roman" w:eastAsia="Times New Roman" w:hAnsi="Times New Roman" w:cs="Times New Roman"/>
          <w:sz w:val="28"/>
          <w:szCs w:val="28"/>
          <w:lang w:val="uk-UA" w:eastAsia="ru-RU"/>
        </w:rPr>
        <w:t xml:space="preserve"> для осіб ВПО та осіб які опинилися в складних життєвих обставинах територіальної громади м. Нововолинськ</w:t>
      </w:r>
      <w:r>
        <w:rPr>
          <w:rFonts w:ascii="Times New Roman" w:eastAsia="Times New Roman" w:hAnsi="Times New Roman" w:cs="Times New Roman"/>
          <w:sz w:val="28"/>
          <w:szCs w:val="28"/>
          <w:lang w:val="uk-UA" w:eastAsia="ru-RU"/>
        </w:rPr>
        <w:t>.</w:t>
      </w:r>
    </w:p>
    <w:p w:rsidR="0089061D" w:rsidRPr="00455390" w:rsidRDefault="0089061D" w:rsidP="0089061D">
      <w:pPr>
        <w:numPr>
          <w:ilvl w:val="0"/>
          <w:numId w:val="1"/>
        </w:numPr>
        <w:shd w:val="clear" w:color="auto" w:fill="FFFFFF"/>
        <w:spacing w:after="0" w:line="240" w:lineRule="auto"/>
        <w:contextualSpacing/>
        <w:jc w:val="both"/>
        <w:rPr>
          <w:rFonts w:ascii="Times New Roman" w:eastAsia="Calibri" w:hAnsi="Times New Roman" w:cs="Times New Roman"/>
          <w:color w:val="000000"/>
          <w:sz w:val="28"/>
          <w:szCs w:val="28"/>
          <w:lang w:val="uk-UA"/>
        </w:rPr>
      </w:pPr>
      <w:r w:rsidRPr="00455390">
        <w:rPr>
          <w:rFonts w:ascii="Times New Roman" w:eastAsia="Calibri" w:hAnsi="Times New Roman" w:cs="Times New Roman"/>
          <w:b/>
          <w:bCs/>
          <w:color w:val="000000"/>
          <w:sz w:val="28"/>
          <w:szCs w:val="28"/>
          <w:lang w:val="uk-UA"/>
        </w:rPr>
        <w:t>Благодійним фондом  «Волинь-тил»</w:t>
      </w:r>
      <w:r w:rsidRPr="00455390">
        <w:rPr>
          <w:rFonts w:ascii="Times New Roman" w:eastAsia="Calibri" w:hAnsi="Times New Roman" w:cs="Times New Roman"/>
          <w:color w:val="000000"/>
          <w:sz w:val="28"/>
          <w:szCs w:val="28"/>
          <w:lang w:val="uk-UA"/>
        </w:rPr>
        <w:t xml:space="preserve"> - надається послуга натуральної допомоги, а саме забезпечення продуктовими наборами осіб ВПО, СЖО, а також матерів, дружин загиблих</w:t>
      </w:r>
      <w:r>
        <w:rPr>
          <w:rFonts w:ascii="Times New Roman" w:eastAsia="Calibri" w:hAnsi="Times New Roman" w:cs="Times New Roman"/>
          <w:color w:val="000000"/>
          <w:sz w:val="28"/>
          <w:szCs w:val="28"/>
          <w:lang w:val="uk-UA"/>
        </w:rPr>
        <w:t xml:space="preserve"> та зниклих безвісти військових </w:t>
      </w:r>
    </w:p>
    <w:p w:rsidR="0089061D" w:rsidRDefault="0089061D" w:rsidP="0089061D">
      <w:pPr>
        <w:numPr>
          <w:ilvl w:val="0"/>
          <w:numId w:val="1"/>
        </w:numPr>
        <w:shd w:val="clear" w:color="auto" w:fill="FFFFFF"/>
        <w:spacing w:after="0" w:line="240" w:lineRule="auto"/>
        <w:contextualSpacing/>
        <w:jc w:val="both"/>
        <w:rPr>
          <w:rFonts w:ascii="Times New Roman" w:eastAsia="Calibri" w:hAnsi="Times New Roman" w:cs="Times New Roman"/>
          <w:color w:val="000000"/>
          <w:sz w:val="28"/>
          <w:szCs w:val="28"/>
          <w:lang w:val="uk-UA"/>
        </w:rPr>
      </w:pPr>
      <w:r w:rsidRPr="002C4677">
        <w:rPr>
          <w:rFonts w:ascii="Times New Roman" w:eastAsia="Calibri" w:hAnsi="Times New Roman" w:cs="Times New Roman"/>
          <w:b/>
          <w:color w:val="000000"/>
          <w:sz w:val="28"/>
          <w:szCs w:val="28"/>
          <w:lang w:val="uk-UA"/>
        </w:rPr>
        <w:t>Благодійний фонд  «Крила звитяги»</w:t>
      </w:r>
      <w:r w:rsidRPr="00455390">
        <w:rPr>
          <w:rFonts w:ascii="Times New Roman" w:eastAsia="Calibri" w:hAnsi="Times New Roman" w:cs="Times New Roman"/>
          <w:color w:val="000000"/>
          <w:sz w:val="28"/>
          <w:szCs w:val="28"/>
          <w:lang w:val="uk-UA"/>
        </w:rPr>
        <w:t xml:space="preserve"> - надано медичні ліжка, матраци медичні та ліжка медичні електричні підопічним відділення стаціонарного до</w:t>
      </w:r>
      <w:r>
        <w:rPr>
          <w:rFonts w:ascii="Times New Roman" w:eastAsia="Calibri" w:hAnsi="Times New Roman" w:cs="Times New Roman"/>
          <w:color w:val="000000"/>
          <w:sz w:val="28"/>
          <w:szCs w:val="28"/>
          <w:lang w:val="uk-UA"/>
        </w:rPr>
        <w:t>гляду для постійного проживання, сантехніка</w:t>
      </w:r>
      <w:r w:rsidRPr="00CC48F8">
        <w:rPr>
          <w:rFonts w:ascii="Times New Roman" w:eastAsia="Calibri" w:hAnsi="Times New Roman" w:cs="Times New Roman"/>
          <w:sz w:val="28"/>
          <w:szCs w:val="28"/>
          <w:lang w:val="uk-UA"/>
        </w:rPr>
        <w:t xml:space="preserve"> .</w:t>
      </w:r>
    </w:p>
    <w:p w:rsidR="0089061D" w:rsidRPr="00C87733" w:rsidRDefault="0089061D" w:rsidP="0089061D">
      <w:pPr>
        <w:pStyle w:val="a4"/>
        <w:numPr>
          <w:ilvl w:val="0"/>
          <w:numId w:val="1"/>
        </w:numPr>
        <w:spacing w:after="0" w:line="240" w:lineRule="auto"/>
        <w:jc w:val="both"/>
        <w:rPr>
          <w:rFonts w:ascii="Times New Roman" w:eastAsia="Times New Roman" w:hAnsi="Times New Roman" w:cs="Times New Roman"/>
          <w:b/>
          <w:bCs/>
          <w:color w:val="000000" w:themeColor="text1"/>
          <w:spacing w:val="-2"/>
          <w:sz w:val="28"/>
          <w:szCs w:val="28"/>
          <w:lang w:val="uk-UA" w:eastAsia="ru-RU"/>
        </w:rPr>
      </w:pPr>
      <w:r w:rsidRPr="007169F4">
        <w:rPr>
          <w:rFonts w:ascii="Times New Roman" w:eastAsia="Times New Roman" w:hAnsi="Times New Roman" w:cs="Times New Roman"/>
          <w:b/>
          <w:bCs/>
          <w:color w:val="000000" w:themeColor="text1"/>
          <w:spacing w:val="-2"/>
          <w:sz w:val="28"/>
          <w:szCs w:val="28"/>
          <w:lang w:val="uk-UA" w:eastAsia="ru-RU"/>
        </w:rPr>
        <w:t>Фонд «Польський центр міжнародної допомоги»</w:t>
      </w:r>
      <w:r>
        <w:rPr>
          <w:rFonts w:ascii="Times New Roman" w:eastAsia="Times New Roman" w:hAnsi="Times New Roman" w:cs="Times New Roman"/>
          <w:b/>
          <w:bCs/>
          <w:color w:val="000000" w:themeColor="text1"/>
          <w:spacing w:val="-2"/>
          <w:sz w:val="28"/>
          <w:szCs w:val="28"/>
          <w:lang w:val="uk-UA" w:eastAsia="ru-RU"/>
        </w:rPr>
        <w:t xml:space="preserve"> </w:t>
      </w:r>
      <w:r>
        <w:rPr>
          <w:rFonts w:ascii="Times New Roman" w:eastAsia="Times New Roman" w:hAnsi="Times New Roman" w:cs="Times New Roman"/>
          <w:color w:val="000000" w:themeColor="text1"/>
          <w:spacing w:val="-2"/>
          <w:sz w:val="28"/>
          <w:szCs w:val="28"/>
          <w:lang w:val="uk-UA" w:eastAsia="ru-RU"/>
        </w:rPr>
        <w:t xml:space="preserve">З даним фондом була налагоджена співпраця у 2024 році. Допомога від фонду надана підопічним відділення стаціонарного догляду, а саме 44 особам у вигляді продуктів харчування, засоби гігієни, побутова техніка </w:t>
      </w:r>
      <w:r w:rsidRPr="00CC48F8">
        <w:rPr>
          <w:rFonts w:ascii="Times New Roman" w:eastAsia="Times New Roman" w:hAnsi="Times New Roman" w:cs="Times New Roman"/>
          <w:spacing w:val="-2"/>
          <w:sz w:val="28"/>
          <w:szCs w:val="28"/>
          <w:lang w:val="uk-UA" w:eastAsia="ru-RU"/>
        </w:rPr>
        <w:t>.</w:t>
      </w:r>
    </w:p>
    <w:p w:rsidR="0089061D" w:rsidRPr="00F823CB" w:rsidRDefault="0089061D" w:rsidP="0089061D">
      <w:pPr>
        <w:pStyle w:val="a4"/>
        <w:numPr>
          <w:ilvl w:val="0"/>
          <w:numId w:val="1"/>
        </w:numPr>
        <w:spacing w:after="0" w:line="240" w:lineRule="auto"/>
        <w:jc w:val="both"/>
        <w:rPr>
          <w:rFonts w:ascii="Times New Roman" w:eastAsia="Times New Roman" w:hAnsi="Times New Roman" w:cs="Times New Roman"/>
          <w:b/>
          <w:bCs/>
          <w:color w:val="000000" w:themeColor="text1"/>
          <w:spacing w:val="-2"/>
          <w:sz w:val="28"/>
          <w:szCs w:val="28"/>
          <w:lang w:val="uk-UA" w:eastAsia="ru-RU"/>
        </w:rPr>
      </w:pPr>
      <w:r w:rsidRPr="00C87733">
        <w:rPr>
          <w:rFonts w:ascii="Times New Roman" w:hAnsi="Times New Roman" w:cs="Times New Roman"/>
          <w:b/>
          <w:color w:val="080809"/>
          <w:sz w:val="28"/>
          <w:szCs w:val="28"/>
          <w:shd w:val="clear" w:color="auto" w:fill="FFFFFF"/>
          <w:lang w:val="uk-UA"/>
        </w:rPr>
        <w:t>Благодійний фонд "</w:t>
      </w:r>
      <w:proofErr w:type="spellStart"/>
      <w:r w:rsidRPr="00C87733">
        <w:rPr>
          <w:rFonts w:ascii="Times New Roman" w:hAnsi="Times New Roman" w:cs="Times New Roman"/>
          <w:b/>
          <w:color w:val="080809"/>
          <w:sz w:val="28"/>
          <w:szCs w:val="28"/>
          <w:shd w:val="clear" w:color="auto" w:fill="FFFFFF"/>
          <w:lang w:val="uk-UA"/>
        </w:rPr>
        <w:t>Колпінг</w:t>
      </w:r>
      <w:proofErr w:type="spellEnd"/>
      <w:r w:rsidRPr="00C87733">
        <w:rPr>
          <w:rFonts w:ascii="Times New Roman" w:hAnsi="Times New Roman" w:cs="Times New Roman"/>
          <w:b/>
          <w:color w:val="080809"/>
          <w:sz w:val="28"/>
          <w:szCs w:val="28"/>
          <w:shd w:val="clear" w:color="auto" w:fill="FFFFFF"/>
          <w:lang w:val="uk-UA"/>
        </w:rPr>
        <w:t xml:space="preserve"> </w:t>
      </w:r>
      <w:proofErr w:type="spellStart"/>
      <w:r w:rsidRPr="00C87733">
        <w:rPr>
          <w:rFonts w:ascii="Times New Roman" w:hAnsi="Times New Roman" w:cs="Times New Roman"/>
          <w:b/>
          <w:color w:val="080809"/>
          <w:sz w:val="28"/>
          <w:szCs w:val="28"/>
          <w:shd w:val="clear" w:color="auto" w:fill="FFFFFF"/>
          <w:lang w:val="uk-UA"/>
        </w:rPr>
        <w:t>Зелігенштадт</w:t>
      </w:r>
      <w:proofErr w:type="spellEnd"/>
      <w:r w:rsidRPr="00C87733">
        <w:rPr>
          <w:rFonts w:ascii="Times New Roman" w:hAnsi="Times New Roman" w:cs="Times New Roman"/>
          <w:b/>
          <w:color w:val="080809"/>
          <w:sz w:val="28"/>
          <w:szCs w:val="28"/>
          <w:shd w:val="clear" w:color="auto" w:fill="FFFFFF"/>
          <w:lang w:val="uk-UA"/>
        </w:rPr>
        <w:t xml:space="preserve">" </w:t>
      </w:r>
      <w:r w:rsidRPr="00C87733">
        <w:rPr>
          <w:rFonts w:ascii="Times New Roman" w:hAnsi="Times New Roman" w:cs="Times New Roman"/>
          <w:color w:val="080809"/>
          <w:sz w:val="28"/>
          <w:szCs w:val="28"/>
          <w:shd w:val="clear" w:color="auto" w:fill="FFFFFF"/>
          <w:lang w:val="uk-UA"/>
        </w:rPr>
        <w:t>надав кошти за як</w:t>
      </w:r>
      <w:r>
        <w:rPr>
          <w:rFonts w:ascii="Times New Roman" w:hAnsi="Times New Roman" w:cs="Times New Roman"/>
          <w:color w:val="080809"/>
          <w:sz w:val="28"/>
          <w:szCs w:val="28"/>
          <w:shd w:val="clear" w:color="auto" w:fill="FFFFFF"/>
          <w:lang w:val="uk-UA"/>
        </w:rPr>
        <w:t>і</w:t>
      </w:r>
      <w:r w:rsidRPr="00C87733">
        <w:rPr>
          <w:rFonts w:ascii="Times New Roman" w:hAnsi="Times New Roman" w:cs="Times New Roman"/>
          <w:color w:val="080809"/>
          <w:sz w:val="28"/>
          <w:szCs w:val="28"/>
          <w:shd w:val="clear" w:color="auto" w:fill="FFFFFF"/>
          <w:lang w:val="uk-UA"/>
        </w:rPr>
        <w:t xml:space="preserve"> були куплен</w:t>
      </w:r>
      <w:r>
        <w:rPr>
          <w:rFonts w:ascii="Times New Roman" w:hAnsi="Times New Roman" w:cs="Times New Roman"/>
          <w:color w:val="080809"/>
          <w:sz w:val="28"/>
          <w:szCs w:val="28"/>
          <w:shd w:val="clear" w:color="auto" w:fill="FFFFFF"/>
          <w:lang w:val="uk-UA"/>
        </w:rPr>
        <w:t>і</w:t>
      </w:r>
      <w:r w:rsidRPr="00C87733">
        <w:rPr>
          <w:rFonts w:ascii="Times New Roman" w:hAnsi="Times New Roman" w:cs="Times New Roman"/>
          <w:color w:val="080809"/>
          <w:sz w:val="28"/>
          <w:szCs w:val="28"/>
          <w:shd w:val="clear" w:color="auto" w:fill="FFFFFF"/>
          <w:lang w:val="uk-UA"/>
        </w:rPr>
        <w:t xml:space="preserve"> телев</w:t>
      </w:r>
      <w:r>
        <w:rPr>
          <w:rFonts w:ascii="Times New Roman" w:hAnsi="Times New Roman" w:cs="Times New Roman"/>
          <w:color w:val="080809"/>
          <w:sz w:val="28"/>
          <w:szCs w:val="28"/>
          <w:shd w:val="clear" w:color="auto" w:fill="FFFFFF"/>
          <w:lang w:val="uk-UA"/>
        </w:rPr>
        <w:t>і</w:t>
      </w:r>
      <w:r w:rsidRPr="00C87733">
        <w:rPr>
          <w:rFonts w:ascii="Times New Roman" w:hAnsi="Times New Roman" w:cs="Times New Roman"/>
          <w:color w:val="080809"/>
          <w:sz w:val="28"/>
          <w:szCs w:val="28"/>
          <w:shd w:val="clear" w:color="auto" w:fill="FFFFFF"/>
          <w:lang w:val="uk-UA"/>
        </w:rPr>
        <w:t>зори для п</w:t>
      </w:r>
      <w:r>
        <w:rPr>
          <w:rFonts w:ascii="Times New Roman" w:hAnsi="Times New Roman" w:cs="Times New Roman"/>
          <w:color w:val="080809"/>
          <w:sz w:val="28"/>
          <w:szCs w:val="28"/>
          <w:shd w:val="clear" w:color="auto" w:fill="FFFFFF"/>
          <w:lang w:val="uk-UA"/>
        </w:rPr>
        <w:t>і</w:t>
      </w:r>
      <w:r w:rsidRPr="00C87733">
        <w:rPr>
          <w:rFonts w:ascii="Times New Roman" w:hAnsi="Times New Roman" w:cs="Times New Roman"/>
          <w:color w:val="080809"/>
          <w:sz w:val="28"/>
          <w:szCs w:val="28"/>
          <w:shd w:val="clear" w:color="auto" w:fill="FFFFFF"/>
          <w:lang w:val="uk-UA"/>
        </w:rPr>
        <w:t>доп</w:t>
      </w:r>
      <w:r>
        <w:rPr>
          <w:rFonts w:ascii="Times New Roman" w:hAnsi="Times New Roman" w:cs="Times New Roman"/>
          <w:color w:val="080809"/>
          <w:sz w:val="28"/>
          <w:szCs w:val="28"/>
          <w:shd w:val="clear" w:color="auto" w:fill="FFFFFF"/>
          <w:lang w:val="uk-UA"/>
        </w:rPr>
        <w:t>і</w:t>
      </w:r>
      <w:r w:rsidRPr="00C87733">
        <w:rPr>
          <w:rFonts w:ascii="Times New Roman" w:hAnsi="Times New Roman" w:cs="Times New Roman"/>
          <w:color w:val="080809"/>
          <w:sz w:val="28"/>
          <w:szCs w:val="28"/>
          <w:shd w:val="clear" w:color="auto" w:fill="FFFFFF"/>
          <w:lang w:val="uk-UA"/>
        </w:rPr>
        <w:t>чних в</w:t>
      </w:r>
      <w:r>
        <w:rPr>
          <w:rFonts w:ascii="Times New Roman" w:hAnsi="Times New Roman" w:cs="Times New Roman"/>
          <w:color w:val="080809"/>
          <w:sz w:val="28"/>
          <w:szCs w:val="28"/>
          <w:shd w:val="clear" w:color="auto" w:fill="FFFFFF"/>
          <w:lang w:val="uk-UA"/>
        </w:rPr>
        <w:t>і</w:t>
      </w:r>
      <w:r w:rsidRPr="00C87733">
        <w:rPr>
          <w:rFonts w:ascii="Times New Roman" w:hAnsi="Times New Roman" w:cs="Times New Roman"/>
          <w:color w:val="080809"/>
          <w:sz w:val="28"/>
          <w:szCs w:val="28"/>
          <w:shd w:val="clear" w:color="auto" w:fill="FFFFFF"/>
          <w:lang w:val="uk-UA"/>
        </w:rPr>
        <w:t>дд</w:t>
      </w:r>
      <w:r>
        <w:rPr>
          <w:rFonts w:ascii="Times New Roman" w:hAnsi="Times New Roman" w:cs="Times New Roman"/>
          <w:color w:val="080809"/>
          <w:sz w:val="28"/>
          <w:szCs w:val="28"/>
          <w:shd w:val="clear" w:color="auto" w:fill="FFFFFF"/>
          <w:lang w:val="uk-UA"/>
        </w:rPr>
        <w:t>і</w:t>
      </w:r>
      <w:r w:rsidRPr="00C87733">
        <w:rPr>
          <w:rFonts w:ascii="Times New Roman" w:hAnsi="Times New Roman" w:cs="Times New Roman"/>
          <w:color w:val="080809"/>
          <w:sz w:val="28"/>
          <w:szCs w:val="28"/>
          <w:shd w:val="clear" w:color="auto" w:fill="FFFFFF"/>
          <w:lang w:val="uk-UA"/>
        </w:rPr>
        <w:t>лення стац</w:t>
      </w:r>
      <w:r>
        <w:rPr>
          <w:rFonts w:ascii="Times New Roman" w:hAnsi="Times New Roman" w:cs="Times New Roman"/>
          <w:color w:val="080809"/>
          <w:sz w:val="28"/>
          <w:szCs w:val="28"/>
          <w:shd w:val="clear" w:color="auto" w:fill="FFFFFF"/>
          <w:lang w:val="uk-UA"/>
        </w:rPr>
        <w:t>і</w:t>
      </w:r>
      <w:r w:rsidRPr="00C87733">
        <w:rPr>
          <w:rFonts w:ascii="Times New Roman" w:hAnsi="Times New Roman" w:cs="Times New Roman"/>
          <w:color w:val="080809"/>
          <w:sz w:val="28"/>
          <w:szCs w:val="28"/>
          <w:shd w:val="clear" w:color="auto" w:fill="FFFFFF"/>
          <w:lang w:val="uk-UA"/>
        </w:rPr>
        <w:t>онарного догляду для пост</w:t>
      </w:r>
      <w:r>
        <w:rPr>
          <w:rFonts w:ascii="Times New Roman" w:hAnsi="Times New Roman" w:cs="Times New Roman"/>
          <w:color w:val="080809"/>
          <w:sz w:val="28"/>
          <w:szCs w:val="28"/>
          <w:shd w:val="clear" w:color="auto" w:fill="FFFFFF"/>
          <w:lang w:val="uk-UA"/>
        </w:rPr>
        <w:t>і</w:t>
      </w:r>
      <w:r w:rsidRPr="00C87733">
        <w:rPr>
          <w:rFonts w:ascii="Times New Roman" w:hAnsi="Times New Roman" w:cs="Times New Roman"/>
          <w:color w:val="080809"/>
          <w:sz w:val="28"/>
          <w:szCs w:val="28"/>
          <w:shd w:val="clear" w:color="auto" w:fill="FFFFFF"/>
          <w:lang w:val="uk-UA"/>
        </w:rPr>
        <w:t>йного проживання.</w:t>
      </w:r>
    </w:p>
    <w:p w:rsidR="0089061D" w:rsidRDefault="0089061D" w:rsidP="0089061D">
      <w:pPr>
        <w:pStyle w:val="a4"/>
        <w:numPr>
          <w:ilvl w:val="0"/>
          <w:numId w:val="1"/>
        </w:numPr>
        <w:shd w:val="clear" w:color="auto" w:fill="FFFFFF"/>
        <w:spacing w:after="0" w:line="240" w:lineRule="auto"/>
        <w:jc w:val="both"/>
        <w:rPr>
          <w:rFonts w:ascii="Times New Roman" w:eastAsiaTheme="minorEastAsia" w:hAnsi="Times New Roman" w:cs="Times New Roman"/>
          <w:sz w:val="28"/>
          <w:szCs w:val="28"/>
          <w:lang w:val="uk-UA" w:eastAsia="ru-RU"/>
        </w:rPr>
      </w:pPr>
      <w:r w:rsidRPr="00250DD9">
        <w:rPr>
          <w:rFonts w:ascii="Times New Roman" w:eastAsiaTheme="minorEastAsia" w:hAnsi="Times New Roman" w:cs="Times New Roman"/>
          <w:b/>
          <w:sz w:val="28"/>
          <w:szCs w:val="28"/>
          <w:lang w:val="uk-UA" w:eastAsia="ru-RU"/>
        </w:rPr>
        <w:t>Благодійний фонд «Всесвітні партнери»</w:t>
      </w:r>
      <w:r>
        <w:rPr>
          <w:rFonts w:ascii="Times New Roman" w:eastAsiaTheme="minorEastAsia" w:hAnsi="Times New Roman" w:cs="Times New Roman"/>
          <w:sz w:val="28"/>
          <w:szCs w:val="28"/>
          <w:lang w:val="uk-UA" w:eastAsia="ru-RU"/>
        </w:rPr>
        <w:t xml:space="preserve"> </w:t>
      </w:r>
      <w:r w:rsidRPr="00F823CB">
        <w:rPr>
          <w:rFonts w:ascii="Times New Roman" w:eastAsiaTheme="minorEastAsia" w:hAnsi="Times New Roman" w:cs="Times New Roman"/>
          <w:sz w:val="28"/>
          <w:szCs w:val="28"/>
          <w:lang w:val="uk-UA" w:eastAsia="ru-RU"/>
        </w:rPr>
        <w:t>надав гуманітарну допомогу у вигляді продуктів харчування</w:t>
      </w:r>
      <w:r>
        <w:rPr>
          <w:rFonts w:ascii="Times New Roman" w:eastAsiaTheme="minorEastAsia" w:hAnsi="Times New Roman" w:cs="Times New Roman"/>
          <w:sz w:val="28"/>
          <w:szCs w:val="28"/>
          <w:lang w:val="uk-UA" w:eastAsia="ru-RU"/>
        </w:rPr>
        <w:t xml:space="preserve"> </w:t>
      </w:r>
      <w:r w:rsidRPr="00CC48F8">
        <w:rPr>
          <w:rFonts w:ascii="Times New Roman" w:eastAsia="Calibri" w:hAnsi="Times New Roman" w:cs="Times New Roman"/>
          <w:sz w:val="28"/>
          <w:szCs w:val="28"/>
          <w:lang w:val="uk-UA"/>
        </w:rPr>
        <w:t>,</w:t>
      </w:r>
      <w:r w:rsidRPr="00F823CB">
        <w:rPr>
          <w:rFonts w:ascii="Times New Roman" w:eastAsiaTheme="minorEastAsia" w:hAnsi="Times New Roman" w:cs="Times New Roman"/>
          <w:sz w:val="28"/>
          <w:szCs w:val="28"/>
          <w:lang w:val="uk-UA" w:eastAsia="ru-RU"/>
        </w:rPr>
        <w:t>294  підопічним  територіального центру з них 22 внутрішньо переміщеним особам.</w:t>
      </w:r>
    </w:p>
    <w:p w:rsidR="0089061D" w:rsidRPr="00250DD9" w:rsidRDefault="0089061D" w:rsidP="0089061D">
      <w:pPr>
        <w:pStyle w:val="a4"/>
        <w:numPr>
          <w:ilvl w:val="0"/>
          <w:numId w:val="1"/>
        </w:numPr>
        <w:shd w:val="clear" w:color="auto" w:fill="FFFFFF"/>
        <w:spacing w:after="0" w:line="240" w:lineRule="auto"/>
        <w:jc w:val="both"/>
        <w:rPr>
          <w:rFonts w:ascii="Times New Roman" w:eastAsiaTheme="minorEastAsia" w:hAnsi="Times New Roman" w:cs="Times New Roman"/>
          <w:sz w:val="28"/>
          <w:szCs w:val="28"/>
          <w:lang w:val="uk-UA" w:eastAsia="ru-RU"/>
        </w:rPr>
      </w:pPr>
      <w:r w:rsidRPr="00C84F04">
        <w:rPr>
          <w:rFonts w:ascii="Times New Roman" w:eastAsiaTheme="minorEastAsia" w:hAnsi="Times New Roman" w:cs="Times New Roman"/>
          <w:sz w:val="28"/>
          <w:szCs w:val="28"/>
          <w:lang w:val="uk-UA" w:eastAsia="ru-RU"/>
        </w:rPr>
        <w:t xml:space="preserve">З метою покращення соціально-економічного становища незахищених верств населення  Нововолинської міської територіальної громади та на виконання «Цільової програми соціального захисту населення на 2021-2025 рр.»  територіальним центром соціального обслуговування (надання соціальних послуг) за кошти міського бюджету було закуплено  2000 продуктових наборів. </w:t>
      </w:r>
      <w:r w:rsidRPr="00C84F04">
        <w:rPr>
          <w:rFonts w:ascii="Times New Roman" w:eastAsiaTheme="minorEastAsia" w:hAnsi="Times New Roman" w:cs="Times New Roman"/>
          <w:sz w:val="28"/>
          <w:szCs w:val="28"/>
          <w:lang w:val="uk-UA" w:eastAsia="ru-RU"/>
        </w:rPr>
        <w:lastRenderedPageBreak/>
        <w:t>За сприяння працівників відділення організації надання адресної натуральної та грошової допомоги у звітному  п</w:t>
      </w:r>
      <w:r>
        <w:rPr>
          <w:rFonts w:ascii="Times New Roman" w:eastAsiaTheme="minorEastAsia" w:hAnsi="Times New Roman" w:cs="Times New Roman"/>
          <w:sz w:val="28"/>
          <w:szCs w:val="28"/>
          <w:lang w:val="uk-UA" w:eastAsia="ru-RU"/>
        </w:rPr>
        <w:t>еріоді  видано 713</w:t>
      </w:r>
      <w:r w:rsidRPr="00C84F04">
        <w:rPr>
          <w:rFonts w:ascii="Times New Roman" w:eastAsiaTheme="minorEastAsia" w:hAnsi="Times New Roman" w:cs="Times New Roman"/>
          <w:sz w:val="28"/>
          <w:szCs w:val="28"/>
          <w:lang w:val="uk-UA" w:eastAsia="ru-RU"/>
        </w:rPr>
        <w:t xml:space="preserve"> продуктових наборів малозабезпеченим жителям громади та особам з особливими потребами.</w:t>
      </w:r>
    </w:p>
    <w:p w:rsidR="0089061D" w:rsidRDefault="0089061D" w:rsidP="0089061D">
      <w:pPr>
        <w:pStyle w:val="a4"/>
        <w:spacing w:after="0" w:line="240" w:lineRule="auto"/>
        <w:ind w:left="-142" w:firstLine="709"/>
        <w:jc w:val="both"/>
        <w:rPr>
          <w:rFonts w:ascii="Times New Roman" w:eastAsia="Times New Roman" w:hAnsi="Times New Roman" w:cs="Times New Roman"/>
          <w:color w:val="000000" w:themeColor="text1"/>
          <w:spacing w:val="-2"/>
          <w:sz w:val="28"/>
          <w:szCs w:val="28"/>
          <w:lang w:val="uk-UA" w:eastAsia="ru-RU"/>
        </w:rPr>
      </w:pPr>
      <w:r>
        <w:rPr>
          <w:rFonts w:ascii="Times New Roman" w:eastAsia="Times New Roman" w:hAnsi="Times New Roman" w:cs="Times New Roman"/>
          <w:color w:val="000000" w:themeColor="text1"/>
          <w:spacing w:val="-2"/>
          <w:sz w:val="28"/>
          <w:szCs w:val="28"/>
          <w:lang w:val="uk-UA" w:eastAsia="ru-RU"/>
        </w:rPr>
        <w:t>Між т</w:t>
      </w:r>
      <w:r w:rsidRPr="007169F4">
        <w:rPr>
          <w:rFonts w:ascii="Times New Roman" w:eastAsia="Times New Roman" w:hAnsi="Times New Roman" w:cs="Times New Roman"/>
          <w:color w:val="000000" w:themeColor="text1"/>
          <w:spacing w:val="-2"/>
          <w:sz w:val="28"/>
          <w:szCs w:val="28"/>
          <w:lang w:val="uk-UA" w:eastAsia="ru-RU"/>
        </w:rPr>
        <w:t>ериторіальни</w:t>
      </w:r>
      <w:r>
        <w:rPr>
          <w:rFonts w:ascii="Times New Roman" w:eastAsia="Times New Roman" w:hAnsi="Times New Roman" w:cs="Times New Roman"/>
          <w:color w:val="000000" w:themeColor="text1"/>
          <w:spacing w:val="-2"/>
          <w:sz w:val="28"/>
          <w:szCs w:val="28"/>
          <w:lang w:val="uk-UA" w:eastAsia="ru-RU"/>
        </w:rPr>
        <w:t>м</w:t>
      </w:r>
      <w:r w:rsidRPr="007169F4">
        <w:rPr>
          <w:rFonts w:ascii="Times New Roman" w:eastAsia="Times New Roman" w:hAnsi="Times New Roman" w:cs="Times New Roman"/>
          <w:color w:val="000000" w:themeColor="text1"/>
          <w:spacing w:val="-2"/>
          <w:sz w:val="28"/>
          <w:szCs w:val="28"/>
          <w:lang w:val="uk-UA" w:eastAsia="ru-RU"/>
        </w:rPr>
        <w:t xml:space="preserve"> центр</w:t>
      </w:r>
      <w:r>
        <w:rPr>
          <w:rFonts w:ascii="Times New Roman" w:eastAsia="Times New Roman" w:hAnsi="Times New Roman" w:cs="Times New Roman"/>
          <w:color w:val="000000" w:themeColor="text1"/>
          <w:spacing w:val="-2"/>
          <w:sz w:val="28"/>
          <w:szCs w:val="28"/>
          <w:lang w:val="uk-UA" w:eastAsia="ru-RU"/>
        </w:rPr>
        <w:t>ом</w:t>
      </w:r>
      <w:r w:rsidRPr="007169F4">
        <w:rPr>
          <w:rFonts w:ascii="Times New Roman" w:eastAsia="Times New Roman" w:hAnsi="Times New Roman" w:cs="Times New Roman"/>
          <w:color w:val="000000" w:themeColor="text1"/>
          <w:spacing w:val="-2"/>
          <w:sz w:val="28"/>
          <w:szCs w:val="28"/>
          <w:lang w:val="uk-UA" w:eastAsia="ru-RU"/>
        </w:rPr>
        <w:t xml:space="preserve"> соціального обслуговування (надання соціальних послуг) виконавчого комітету Нововолинської міської ради</w:t>
      </w:r>
      <w:r>
        <w:rPr>
          <w:rFonts w:ascii="Times New Roman" w:eastAsia="Times New Roman" w:hAnsi="Times New Roman" w:cs="Times New Roman"/>
          <w:color w:val="000000" w:themeColor="text1"/>
          <w:spacing w:val="-2"/>
          <w:sz w:val="28"/>
          <w:szCs w:val="28"/>
          <w:lang w:val="uk-UA" w:eastAsia="ru-RU"/>
        </w:rPr>
        <w:t xml:space="preserve">  підписано угоди про співпрацю із Нововолинським Осередком Суспільної Служби України та Благодійною організацією «ГОСПОДИНЬКИ», через яких надається послуга - організація харчування, надання безкоштовних обідів одиноким, самотньо проживаючим громадянам та внутрішньо  переміщеним особам, які опинилися в складних життєвих обставинах. </w:t>
      </w:r>
    </w:p>
    <w:p w:rsidR="0089061D" w:rsidRPr="00B35B03" w:rsidRDefault="0089061D" w:rsidP="0089061D">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250DD9">
        <w:rPr>
          <w:rFonts w:ascii="Times New Roman" w:eastAsia="Times New Roman" w:hAnsi="Times New Roman" w:cs="Times New Roman"/>
          <w:b/>
          <w:color w:val="000000" w:themeColor="text1"/>
          <w:spacing w:val="-2"/>
          <w:sz w:val="28"/>
          <w:szCs w:val="28"/>
          <w:lang w:val="uk-UA" w:eastAsia="ru-RU"/>
        </w:rPr>
        <w:t xml:space="preserve">2. </w:t>
      </w:r>
      <w:r w:rsidRPr="00B35B03">
        <w:rPr>
          <w:rFonts w:ascii="Times New Roman" w:eastAsiaTheme="minorEastAsia" w:hAnsi="Times New Roman" w:cs="Times New Roman"/>
          <w:sz w:val="28"/>
          <w:szCs w:val="28"/>
          <w:lang w:val="uk-UA" w:eastAsia="ru-RU"/>
        </w:rPr>
        <w:t xml:space="preserve">Однією  із головних цілей роботи  територіального центру є створення умов для успішної соціалізації та надання соціальних послуг громадянам, які перебувають у складних життєвих обставинах і потребують сторонньої допомоги за місцем проживання, в умовах стаціонарного догляду у підтримці звичних обов’язків, функцій, видів діяльності та стосунків з оточуючими людьми та сучасним середовищем. Слід створити такі умови, при яких людина зможе бути суспільно корисною, зберігаючи тим самим гарантію певної стабільності, відчуття хорошої перспективи, оптимістичні та реалістичні надії на те, що за нових життєвих обставин людина залишиться корисною та потрібною.  </w:t>
      </w:r>
    </w:p>
    <w:p w:rsidR="0089061D" w:rsidRDefault="0089061D" w:rsidP="0089061D">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 xml:space="preserve">Військова агресія з боку </w:t>
      </w:r>
      <w:proofErr w:type="spellStart"/>
      <w:r>
        <w:rPr>
          <w:rFonts w:ascii="Times New Roman" w:eastAsiaTheme="minorEastAsia" w:hAnsi="Times New Roman" w:cs="Times New Roman"/>
          <w:sz w:val="28"/>
          <w:szCs w:val="28"/>
          <w:lang w:val="uk-UA" w:eastAsia="ru-RU"/>
        </w:rPr>
        <w:t>росії</w:t>
      </w:r>
      <w:proofErr w:type="spellEnd"/>
      <w:r>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 xml:space="preserve">вплинула на процес виконання започаткованого раніше комплексу реформ та сферу соціального обслуговування. Основними напрямами удосконалення діяльності територіального  центру в умовах війни є: </w:t>
      </w:r>
    </w:p>
    <w:p w:rsidR="0089061D" w:rsidRPr="006A6355" w:rsidRDefault="0089061D" w:rsidP="0089061D">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uk-UA" w:eastAsia="ru-RU"/>
        </w:rPr>
        <w:t>- розвиток інноваційних моделей соціальної роботи</w:t>
      </w:r>
      <w:r w:rsidRPr="006A6355">
        <w:rPr>
          <w:rFonts w:ascii="Times New Roman" w:eastAsiaTheme="minorEastAsia" w:hAnsi="Times New Roman" w:cs="Times New Roman"/>
          <w:sz w:val="28"/>
          <w:szCs w:val="28"/>
          <w:lang w:eastAsia="ru-RU"/>
        </w:rPr>
        <w:t>;</w:t>
      </w:r>
    </w:p>
    <w:p w:rsidR="0089061D" w:rsidRPr="006A6355" w:rsidRDefault="0089061D" w:rsidP="0089061D">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uk-UA" w:eastAsia="ru-RU"/>
        </w:rPr>
        <w:t>- залучення до співпраці якомога більше громадських, релігійних організацій з метою надання ними благодійної, спонсорської та волонтерської допомоги підопічним територіального центру</w:t>
      </w:r>
      <w:r w:rsidRPr="006A6355">
        <w:rPr>
          <w:rFonts w:ascii="Times New Roman" w:eastAsiaTheme="minorEastAsia" w:hAnsi="Times New Roman" w:cs="Times New Roman"/>
          <w:sz w:val="28"/>
          <w:szCs w:val="28"/>
          <w:lang w:eastAsia="ru-RU"/>
        </w:rPr>
        <w:t>;</w:t>
      </w:r>
    </w:p>
    <w:p w:rsidR="0089061D" w:rsidRPr="006A6355" w:rsidRDefault="0089061D" w:rsidP="0089061D">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вивчення досвіду колег з метою удосконалення та покращення якості надання соціальних послуг</w:t>
      </w:r>
      <w:r w:rsidRPr="006A6355">
        <w:rPr>
          <w:rFonts w:ascii="Times New Roman" w:eastAsiaTheme="minorEastAsia" w:hAnsi="Times New Roman" w:cs="Times New Roman"/>
          <w:sz w:val="28"/>
          <w:szCs w:val="28"/>
          <w:lang w:eastAsia="ru-RU"/>
        </w:rPr>
        <w:t>;</w:t>
      </w:r>
    </w:p>
    <w:p w:rsidR="0089061D" w:rsidRDefault="0089061D" w:rsidP="0089061D">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удосконалення методів комплексного вирішення соціальних проблем внутрішньо переміщених осіб та прийняти відповідні рішення.</w:t>
      </w:r>
    </w:p>
    <w:p w:rsidR="0089061D" w:rsidRPr="007319AC" w:rsidRDefault="0089061D" w:rsidP="0089061D">
      <w:pPr>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sidRPr="007319AC">
        <w:rPr>
          <w:rFonts w:ascii="Times New Roman" w:eastAsiaTheme="minorEastAsia" w:hAnsi="Times New Roman" w:cs="Times New Roman"/>
          <w:sz w:val="28"/>
          <w:szCs w:val="28"/>
          <w:lang w:val="uk-UA" w:eastAsia="ru-RU"/>
        </w:rPr>
        <w:t xml:space="preserve">На обліку у  територіальному центрі перебуває 46 внутрішньо переміщених осіб, які отримують соціальні послуги.  За одноразовим зверненням,  щодо видачі продуктових наборів від Благодійного фонду «Волинь-тил» звернулися 415 </w:t>
      </w:r>
      <w:r>
        <w:rPr>
          <w:rFonts w:ascii="Times New Roman" w:eastAsiaTheme="minorEastAsia" w:hAnsi="Times New Roman" w:cs="Times New Roman"/>
          <w:sz w:val="28"/>
          <w:szCs w:val="28"/>
          <w:lang w:val="uk-UA" w:eastAsia="ru-RU"/>
        </w:rPr>
        <w:t>ВПО.</w:t>
      </w:r>
      <w:r w:rsidRPr="007319AC">
        <w:rPr>
          <w:rFonts w:ascii="Times New Roman" w:eastAsiaTheme="minorEastAsia" w:hAnsi="Times New Roman" w:cs="Times New Roman"/>
          <w:sz w:val="28"/>
          <w:szCs w:val="28"/>
          <w:lang w:val="uk-UA" w:eastAsia="ru-RU"/>
        </w:rPr>
        <w:t xml:space="preserve"> </w:t>
      </w:r>
    </w:p>
    <w:p w:rsidR="0089061D" w:rsidRPr="00A30BA7" w:rsidRDefault="0089061D" w:rsidP="0089061D">
      <w:pPr>
        <w:autoSpaceDE w:val="0"/>
        <w:autoSpaceDN w:val="0"/>
        <w:adjustRightInd w:val="0"/>
        <w:spacing w:after="0" w:line="240" w:lineRule="auto"/>
        <w:jc w:val="both"/>
        <w:rPr>
          <w:rFonts w:ascii="Times New Roman" w:eastAsiaTheme="minorEastAsia" w:hAnsi="Times New Roman" w:cs="Times New Roman"/>
          <w:color w:val="C00000"/>
          <w:sz w:val="28"/>
          <w:szCs w:val="28"/>
          <w:lang w:val="uk-UA" w:eastAsia="ru-RU"/>
        </w:rPr>
      </w:pPr>
      <w:r w:rsidRPr="00250DD9">
        <w:rPr>
          <w:rFonts w:ascii="Times New Roman" w:eastAsia="Times New Roman" w:hAnsi="Times New Roman" w:cs="Times New Roman"/>
          <w:b/>
          <w:color w:val="000000" w:themeColor="text1"/>
          <w:spacing w:val="-2"/>
          <w:sz w:val="28"/>
          <w:szCs w:val="28"/>
          <w:lang w:val="uk-UA" w:eastAsia="ru-RU"/>
        </w:rPr>
        <w:t xml:space="preserve">3. </w:t>
      </w:r>
      <w:r w:rsidRPr="00B35B03">
        <w:rPr>
          <w:rFonts w:ascii="Times New Roman" w:eastAsiaTheme="minorEastAsia" w:hAnsi="Times New Roman" w:cs="Times New Roman"/>
          <w:sz w:val="28"/>
          <w:szCs w:val="28"/>
          <w:lang w:val="uk-UA" w:eastAsia="ru-RU"/>
        </w:rPr>
        <w:t>Територіальний центр соціального обслуговування (надання соціальних послуг) тісно співпрацює</w:t>
      </w:r>
      <w:r>
        <w:rPr>
          <w:rFonts w:ascii="Times New Roman" w:eastAsiaTheme="minorEastAsia" w:hAnsi="Times New Roman" w:cs="Times New Roman"/>
          <w:sz w:val="28"/>
          <w:szCs w:val="28"/>
          <w:lang w:val="uk-UA" w:eastAsia="ru-RU"/>
        </w:rPr>
        <w:t xml:space="preserve"> з недержавними організаціями, </w:t>
      </w:r>
      <w:r w:rsidRPr="00B35B03">
        <w:rPr>
          <w:rFonts w:ascii="Times New Roman" w:eastAsiaTheme="minorEastAsia" w:hAnsi="Times New Roman" w:cs="Times New Roman"/>
          <w:sz w:val="28"/>
          <w:szCs w:val="28"/>
          <w:lang w:val="uk-UA" w:eastAsia="ru-RU"/>
        </w:rPr>
        <w:t xml:space="preserve">а саме  </w:t>
      </w:r>
      <w:r>
        <w:rPr>
          <w:rFonts w:ascii="Times New Roman" w:eastAsiaTheme="minorEastAsia" w:hAnsi="Times New Roman" w:cs="Times New Roman"/>
          <w:sz w:val="28"/>
          <w:szCs w:val="28"/>
          <w:lang w:val="uk-UA" w:eastAsia="ru-RU"/>
        </w:rPr>
        <w:t xml:space="preserve">Благодійний фонд «Волинь-тил», Благодійний фонд «Крила звитяги», </w:t>
      </w:r>
      <w:r w:rsidRPr="00B35B03">
        <w:rPr>
          <w:rFonts w:ascii="Times New Roman" w:eastAsiaTheme="minorEastAsia" w:hAnsi="Times New Roman" w:cs="Times New Roman"/>
          <w:sz w:val="28"/>
          <w:szCs w:val="28"/>
          <w:lang w:val="uk-UA" w:eastAsia="ru-RU"/>
        </w:rPr>
        <w:t>Благодійний фонд «Всесвітні партнери», Суспільна служба України</w:t>
      </w:r>
      <w:r>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«Берегиня», Волинський  обласний благодійний фонд «</w:t>
      </w:r>
      <w:proofErr w:type="spellStart"/>
      <w:r w:rsidRPr="00B35B03">
        <w:rPr>
          <w:rFonts w:ascii="Times New Roman" w:eastAsiaTheme="minorEastAsia" w:hAnsi="Times New Roman" w:cs="Times New Roman"/>
          <w:sz w:val="28"/>
          <w:szCs w:val="28"/>
          <w:lang w:val="uk-UA" w:eastAsia="ru-RU"/>
        </w:rPr>
        <w:t>Карітас</w:t>
      </w:r>
      <w:proofErr w:type="spellEnd"/>
      <w:r w:rsidRPr="00B35B03">
        <w:rPr>
          <w:rFonts w:ascii="Times New Roman" w:eastAsiaTheme="minorEastAsia" w:hAnsi="Times New Roman" w:cs="Times New Roman"/>
          <w:sz w:val="28"/>
          <w:szCs w:val="28"/>
          <w:lang w:val="uk-UA" w:eastAsia="ru-RU"/>
        </w:rPr>
        <w:t xml:space="preserve"> Волинь»,</w:t>
      </w:r>
      <w:r>
        <w:rPr>
          <w:rFonts w:ascii="Times New Roman" w:eastAsiaTheme="minorEastAsia" w:hAnsi="Times New Roman" w:cs="Times New Roman"/>
          <w:sz w:val="28"/>
          <w:szCs w:val="28"/>
          <w:lang w:val="uk-UA" w:eastAsia="ru-RU"/>
        </w:rPr>
        <w:t xml:space="preserve"> </w:t>
      </w:r>
      <w:r w:rsidRPr="001C2094">
        <w:rPr>
          <w:rFonts w:ascii="Times New Roman" w:eastAsiaTheme="minorEastAsia" w:hAnsi="Times New Roman" w:cs="Times New Roman"/>
          <w:sz w:val="28"/>
          <w:szCs w:val="28"/>
          <w:lang w:val="uk-UA" w:eastAsia="ru-RU"/>
        </w:rPr>
        <w:t>Благодійний фонд «ФОНД РОЗВИТКУ ГРОМАДИ»,</w:t>
      </w:r>
      <w:r w:rsidRPr="00C07CC9">
        <w:rPr>
          <w:rFonts w:ascii="Times New Roman" w:hAnsi="Times New Roman" w:cs="Times New Roman"/>
          <w:b/>
          <w:color w:val="080809"/>
          <w:sz w:val="28"/>
          <w:szCs w:val="28"/>
          <w:shd w:val="clear" w:color="auto" w:fill="FFFFFF"/>
          <w:lang w:val="uk-UA"/>
        </w:rPr>
        <w:t xml:space="preserve"> </w:t>
      </w:r>
      <w:r w:rsidRPr="00C07CC9">
        <w:rPr>
          <w:rFonts w:ascii="Times New Roman" w:hAnsi="Times New Roman" w:cs="Times New Roman"/>
          <w:color w:val="080809"/>
          <w:sz w:val="28"/>
          <w:szCs w:val="28"/>
          <w:shd w:val="clear" w:color="auto" w:fill="FFFFFF"/>
          <w:lang w:val="uk-UA"/>
        </w:rPr>
        <w:t xml:space="preserve">Благодійний фонд </w:t>
      </w:r>
      <w:r>
        <w:rPr>
          <w:rFonts w:ascii="Times New Roman" w:hAnsi="Times New Roman" w:cs="Times New Roman"/>
          <w:color w:val="080809"/>
          <w:sz w:val="28"/>
          <w:szCs w:val="28"/>
          <w:shd w:val="clear" w:color="auto" w:fill="FFFFFF"/>
          <w:lang w:val="uk-UA"/>
        </w:rPr>
        <w:t xml:space="preserve">  «</w:t>
      </w:r>
      <w:proofErr w:type="spellStart"/>
      <w:r>
        <w:rPr>
          <w:rFonts w:ascii="Times New Roman" w:hAnsi="Times New Roman" w:cs="Times New Roman"/>
          <w:color w:val="080809"/>
          <w:sz w:val="28"/>
          <w:szCs w:val="28"/>
          <w:shd w:val="clear" w:color="auto" w:fill="FFFFFF"/>
          <w:lang w:val="uk-UA"/>
        </w:rPr>
        <w:t>Колпінг</w:t>
      </w:r>
      <w:proofErr w:type="spellEnd"/>
      <w:r>
        <w:rPr>
          <w:rFonts w:ascii="Times New Roman" w:hAnsi="Times New Roman" w:cs="Times New Roman"/>
          <w:color w:val="080809"/>
          <w:sz w:val="28"/>
          <w:szCs w:val="28"/>
          <w:shd w:val="clear" w:color="auto" w:fill="FFFFFF"/>
          <w:lang w:val="uk-UA"/>
        </w:rPr>
        <w:t xml:space="preserve"> </w:t>
      </w:r>
      <w:proofErr w:type="spellStart"/>
      <w:r>
        <w:rPr>
          <w:rFonts w:ascii="Times New Roman" w:hAnsi="Times New Roman" w:cs="Times New Roman"/>
          <w:color w:val="080809"/>
          <w:sz w:val="28"/>
          <w:szCs w:val="28"/>
          <w:shd w:val="clear" w:color="auto" w:fill="FFFFFF"/>
          <w:lang w:val="uk-UA"/>
        </w:rPr>
        <w:t>Зелігенштадт</w:t>
      </w:r>
      <w:proofErr w:type="spellEnd"/>
      <w:r>
        <w:rPr>
          <w:rFonts w:ascii="Times New Roman" w:hAnsi="Times New Roman" w:cs="Times New Roman"/>
          <w:color w:val="080809"/>
          <w:sz w:val="28"/>
          <w:szCs w:val="28"/>
          <w:shd w:val="clear" w:color="auto" w:fill="FFFFFF"/>
          <w:lang w:val="uk-UA"/>
        </w:rPr>
        <w:t>»</w:t>
      </w:r>
      <w:r w:rsidRPr="00C87733">
        <w:rPr>
          <w:rFonts w:ascii="Times New Roman" w:hAnsi="Times New Roman" w:cs="Times New Roman"/>
          <w:b/>
          <w:color w:val="080809"/>
          <w:sz w:val="28"/>
          <w:szCs w:val="28"/>
          <w:shd w:val="clear" w:color="auto" w:fill="FFFFFF"/>
          <w:lang w:val="uk-UA"/>
        </w:rPr>
        <w:t xml:space="preserve"> </w:t>
      </w:r>
      <w:r>
        <w:rPr>
          <w:rFonts w:ascii="Times New Roman" w:hAnsi="Times New Roman" w:cs="Times New Roman"/>
          <w:color w:val="000000"/>
          <w:sz w:val="28"/>
          <w:szCs w:val="28"/>
          <w:lang w:val="uk-UA"/>
        </w:rPr>
        <w:t>,</w:t>
      </w:r>
      <w:r w:rsidRPr="001C209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Громадською організацією « Медицина в дії»</w:t>
      </w:r>
      <w:r>
        <w:rPr>
          <w:rFonts w:ascii="Times New Roman" w:eastAsiaTheme="minorEastAsia" w:hAnsi="Times New Roman" w:cs="Times New Roman"/>
          <w:color w:val="C00000"/>
          <w:sz w:val="28"/>
          <w:szCs w:val="28"/>
          <w:lang w:val="uk-UA" w:eastAsia="ru-RU"/>
        </w:rPr>
        <w:t xml:space="preserve">, </w:t>
      </w:r>
      <w:r w:rsidRPr="00DF37BC">
        <w:rPr>
          <w:rFonts w:ascii="Times New Roman" w:eastAsiaTheme="minorEastAsia" w:hAnsi="Times New Roman" w:cs="Times New Roman"/>
          <w:sz w:val="28"/>
          <w:szCs w:val="28"/>
          <w:lang w:val="uk-UA" w:eastAsia="ru-RU"/>
        </w:rPr>
        <w:t xml:space="preserve">Польським центром </w:t>
      </w:r>
      <w:r w:rsidRPr="00DF37BC">
        <w:rPr>
          <w:rFonts w:ascii="Times New Roman" w:eastAsiaTheme="minorEastAsia" w:hAnsi="Times New Roman" w:cs="Times New Roman"/>
          <w:sz w:val="28"/>
          <w:szCs w:val="28"/>
          <w:lang w:val="uk-UA" w:eastAsia="ru-RU"/>
        </w:rPr>
        <w:lastRenderedPageBreak/>
        <w:t>міжнародної допомоги.</w:t>
      </w:r>
      <w:r>
        <w:rPr>
          <w:rFonts w:ascii="Times New Roman" w:eastAsiaTheme="minorEastAsia" w:hAnsi="Times New Roman" w:cs="Times New Roman"/>
          <w:sz w:val="28"/>
          <w:szCs w:val="28"/>
          <w:lang w:val="uk-UA" w:eastAsia="ru-RU"/>
        </w:rPr>
        <w:t xml:space="preserve"> Укладено меморандум про співпрацю між Західним міжрегіональним центром з надання безоплатної правничої допомоги.</w:t>
      </w:r>
    </w:p>
    <w:p w:rsidR="0089061D" w:rsidRPr="00250DD9" w:rsidRDefault="0089061D" w:rsidP="0089061D">
      <w:pPr>
        <w:spacing w:after="0" w:line="240" w:lineRule="auto"/>
        <w:jc w:val="both"/>
        <w:rPr>
          <w:rFonts w:ascii="Times New Roman" w:eastAsia="Times New Roman" w:hAnsi="Times New Roman" w:cs="Times New Roman"/>
          <w:b/>
          <w:color w:val="000000" w:themeColor="text1"/>
          <w:spacing w:val="-2"/>
          <w:sz w:val="28"/>
          <w:szCs w:val="28"/>
          <w:lang w:val="uk-UA" w:eastAsia="ru-RU"/>
        </w:rPr>
      </w:pPr>
      <w:r w:rsidRPr="00C84F04">
        <w:rPr>
          <w:rFonts w:ascii="Times New Roman" w:eastAsiaTheme="minorEastAsia" w:hAnsi="Times New Roman" w:cs="Times New Roman"/>
          <w:color w:val="C00000"/>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B35B03">
        <w:rPr>
          <w:rFonts w:ascii="Times New Roman" w:eastAsia="Times New Roman" w:hAnsi="Times New Roman" w:cs="Times New Roman"/>
          <w:sz w:val="28"/>
          <w:szCs w:val="28"/>
          <w:lang w:val="uk-UA" w:eastAsia="ru-RU"/>
        </w:rPr>
        <w:t>Територіальний центр соціального обслуговування (надання соціальних послуг) виконавчого комітету Нововолинської міської ради активно співпрацює зі своїми партнерами а також постійно налагоджує співпрацю з громадськими організаціями міста</w:t>
      </w:r>
      <w:r>
        <w:rPr>
          <w:rFonts w:ascii="Times New Roman" w:eastAsia="Times New Roman" w:hAnsi="Times New Roman" w:cs="Times New Roman"/>
          <w:sz w:val="28"/>
          <w:szCs w:val="28"/>
          <w:lang w:val="uk-UA" w:eastAsia="ru-RU"/>
        </w:rPr>
        <w:t>.</w:t>
      </w:r>
    </w:p>
    <w:p w:rsidR="0089061D" w:rsidRDefault="0089061D" w:rsidP="0089061D">
      <w:pPr>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sidRPr="00857543">
        <w:rPr>
          <w:rFonts w:ascii="Times New Roman" w:eastAsiaTheme="minorEastAsia" w:hAnsi="Times New Roman" w:cs="Times New Roman"/>
          <w:color w:val="C00000"/>
          <w:sz w:val="28"/>
          <w:szCs w:val="28"/>
          <w:lang w:val="uk-UA" w:eastAsia="ru-RU"/>
        </w:rPr>
        <w:t xml:space="preserve"> </w:t>
      </w:r>
      <w:r w:rsidRPr="00360033">
        <w:rPr>
          <w:rFonts w:ascii="Times New Roman" w:eastAsiaTheme="minorEastAsia" w:hAnsi="Times New Roman" w:cs="Times New Roman"/>
          <w:sz w:val="28"/>
          <w:szCs w:val="28"/>
          <w:lang w:val="uk-UA" w:eastAsia="ru-RU"/>
        </w:rPr>
        <w:t>У банку одягу на волонтерських засадах працю</w:t>
      </w:r>
      <w:r>
        <w:rPr>
          <w:rFonts w:ascii="Times New Roman" w:eastAsiaTheme="minorEastAsia" w:hAnsi="Times New Roman" w:cs="Times New Roman"/>
          <w:sz w:val="28"/>
          <w:szCs w:val="28"/>
          <w:lang w:val="uk-UA" w:eastAsia="ru-RU"/>
        </w:rPr>
        <w:t>є 1 внутрішньо переміщена особа, яка ще є волонтером у Товариства</w:t>
      </w:r>
      <w:r w:rsidRPr="00360033">
        <w:rPr>
          <w:rFonts w:ascii="Times New Roman" w:eastAsiaTheme="minorEastAsia" w:hAnsi="Times New Roman" w:cs="Times New Roman"/>
          <w:sz w:val="28"/>
          <w:szCs w:val="28"/>
          <w:lang w:val="uk-UA" w:eastAsia="ru-RU"/>
        </w:rPr>
        <w:t xml:space="preserve"> Червоного Хреста</w:t>
      </w:r>
      <w:r>
        <w:rPr>
          <w:rFonts w:ascii="Times New Roman" w:eastAsiaTheme="minorEastAsia" w:hAnsi="Times New Roman" w:cs="Times New Roman"/>
          <w:sz w:val="28"/>
          <w:szCs w:val="28"/>
          <w:lang w:val="uk-UA" w:eastAsia="ru-RU"/>
        </w:rPr>
        <w:t>.</w:t>
      </w:r>
    </w:p>
    <w:p w:rsidR="0089061D" w:rsidRPr="00360033" w:rsidRDefault="0089061D" w:rsidP="0089061D">
      <w:pPr>
        <w:autoSpaceDE w:val="0"/>
        <w:autoSpaceDN w:val="0"/>
        <w:adjustRightInd w:val="0"/>
        <w:spacing w:after="0" w:line="240" w:lineRule="auto"/>
        <w:ind w:firstLine="708"/>
        <w:jc w:val="both"/>
        <w:rPr>
          <w:rFonts w:ascii="Times New Roman" w:eastAsiaTheme="minorEastAsia" w:hAnsi="Times New Roman" w:cs="Times New Roman"/>
          <w:sz w:val="28"/>
          <w:szCs w:val="28"/>
          <w:shd w:val="clear" w:color="auto" w:fill="FFFFFF"/>
          <w:lang w:val="uk-UA" w:eastAsia="ru-RU"/>
        </w:rPr>
      </w:pPr>
      <w:r>
        <w:rPr>
          <w:rFonts w:ascii="Times New Roman" w:eastAsiaTheme="minorEastAsia" w:hAnsi="Times New Roman" w:cs="Times New Roman"/>
          <w:sz w:val="28"/>
          <w:szCs w:val="28"/>
          <w:lang w:val="uk-UA" w:eastAsia="ru-RU"/>
        </w:rPr>
        <w:t>Товариством</w:t>
      </w:r>
      <w:r w:rsidRPr="00360033">
        <w:rPr>
          <w:rFonts w:ascii="Times New Roman" w:eastAsiaTheme="minorEastAsia" w:hAnsi="Times New Roman" w:cs="Times New Roman"/>
          <w:sz w:val="28"/>
          <w:szCs w:val="28"/>
          <w:lang w:val="uk-UA" w:eastAsia="ru-RU"/>
        </w:rPr>
        <w:t xml:space="preserve"> Червоного Хреста у 2024 році до Великодня було надано допомогу у вигляді 30 продуктових наборів для підопічних відділення соціальної допомоги вдома; </w:t>
      </w:r>
      <w:r>
        <w:rPr>
          <w:rFonts w:ascii="Times New Roman" w:eastAsiaTheme="minorEastAsia" w:hAnsi="Times New Roman" w:cs="Times New Roman"/>
          <w:sz w:val="28"/>
          <w:szCs w:val="28"/>
          <w:lang w:val="uk-UA" w:eastAsia="ru-RU"/>
        </w:rPr>
        <w:t xml:space="preserve"> </w:t>
      </w:r>
      <w:r w:rsidRPr="00360033">
        <w:rPr>
          <w:rFonts w:ascii="Times New Roman" w:eastAsiaTheme="minorEastAsia" w:hAnsi="Times New Roman" w:cs="Times New Roman"/>
          <w:sz w:val="28"/>
          <w:szCs w:val="28"/>
          <w:lang w:val="uk-UA" w:eastAsia="ru-RU"/>
        </w:rPr>
        <w:t>до Міжнародного дня осіб похилого віку  надали 32 підопічним  продуктові набори і засоби особистої гігієни.</w:t>
      </w:r>
      <w:r w:rsidRPr="00360033">
        <w:rPr>
          <w:rFonts w:ascii="Times New Roman" w:eastAsiaTheme="minorEastAsia" w:hAnsi="Times New Roman" w:cs="Times New Roman"/>
          <w:sz w:val="28"/>
          <w:szCs w:val="28"/>
          <w:shd w:val="clear" w:color="auto" w:fill="FFFFFF"/>
          <w:lang w:val="uk-UA" w:eastAsia="ru-RU"/>
        </w:rPr>
        <w:t xml:space="preserve"> </w:t>
      </w:r>
    </w:p>
    <w:p w:rsidR="0089061D" w:rsidRDefault="0089061D" w:rsidP="0089061D">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b/>
          <w:sz w:val="28"/>
          <w:szCs w:val="28"/>
          <w:lang w:val="uk-UA" w:eastAsia="ru-RU"/>
        </w:rPr>
        <w:t>4.</w:t>
      </w:r>
      <w:r>
        <w:rPr>
          <w:rFonts w:ascii="Times New Roman" w:hAnsi="Times New Roman"/>
          <w:color w:val="000000"/>
          <w:sz w:val="28"/>
          <w:szCs w:val="28"/>
        </w:rPr>
        <w:t xml:space="preserve"> </w:t>
      </w:r>
      <w:r w:rsidRPr="00B35B03">
        <w:rPr>
          <w:rFonts w:ascii="Times New Roman" w:eastAsiaTheme="minorEastAsia" w:hAnsi="Times New Roman" w:cs="Times New Roman"/>
          <w:sz w:val="28"/>
          <w:szCs w:val="28"/>
          <w:lang w:val="uk-UA" w:eastAsia="ru-RU"/>
        </w:rPr>
        <w:t>У 202</w:t>
      </w:r>
      <w:r>
        <w:rPr>
          <w:rFonts w:ascii="Times New Roman" w:eastAsiaTheme="minorEastAsia" w:hAnsi="Times New Roman" w:cs="Times New Roman"/>
          <w:sz w:val="28"/>
          <w:szCs w:val="28"/>
          <w:lang w:val="uk-UA" w:eastAsia="ru-RU"/>
        </w:rPr>
        <w:t>4 році були проведені</w:t>
      </w:r>
      <w:r w:rsidRPr="00B35B03">
        <w:rPr>
          <w:rFonts w:ascii="Times New Roman" w:eastAsiaTheme="minorEastAsia" w:hAnsi="Times New Roman" w:cs="Times New Roman"/>
          <w:sz w:val="28"/>
          <w:szCs w:val="28"/>
          <w:lang w:val="uk-UA" w:eastAsia="ru-RU"/>
        </w:rPr>
        <w:t xml:space="preserve">  нарад</w:t>
      </w:r>
      <w:r>
        <w:rPr>
          <w:rFonts w:ascii="Times New Roman" w:eastAsiaTheme="minorEastAsia" w:hAnsi="Times New Roman" w:cs="Times New Roman"/>
          <w:sz w:val="28"/>
          <w:szCs w:val="28"/>
          <w:lang w:val="uk-UA" w:eastAsia="ru-RU"/>
        </w:rPr>
        <w:t>и</w:t>
      </w:r>
      <w:r w:rsidRPr="00B35B03">
        <w:rPr>
          <w:rFonts w:ascii="Times New Roman" w:eastAsiaTheme="minorEastAsia" w:hAnsi="Times New Roman" w:cs="Times New Roman"/>
          <w:sz w:val="28"/>
          <w:szCs w:val="28"/>
          <w:lang w:val="uk-UA" w:eastAsia="ru-RU"/>
        </w:rPr>
        <w:t xml:space="preserve"> з питань соціального обслуговування та покращення якості наданих послуг. Зокрема, було обговорено такі теми: </w:t>
      </w:r>
      <w:r>
        <w:rPr>
          <w:rFonts w:ascii="Times New Roman" w:eastAsiaTheme="minorEastAsia" w:hAnsi="Times New Roman" w:cs="Times New Roman"/>
          <w:sz w:val="28"/>
          <w:szCs w:val="28"/>
          <w:lang w:val="uk-UA" w:eastAsia="ru-RU"/>
        </w:rPr>
        <w:t xml:space="preserve"> </w:t>
      </w:r>
    </w:p>
    <w:p w:rsidR="0089061D" w:rsidRDefault="0089061D" w:rsidP="0089061D">
      <w:pPr>
        <w:autoSpaceDE w:val="0"/>
        <w:autoSpaceDN w:val="0"/>
        <w:adjustRightInd w:val="0"/>
        <w:spacing w:after="0" w:line="240" w:lineRule="auto"/>
        <w:ind w:left="-142"/>
        <w:jc w:val="both"/>
        <w:rPr>
          <w:rFonts w:ascii="Times New Roman" w:hAnsi="Times New Roman" w:cs="Times New Roman"/>
          <w:color w:val="000000" w:themeColor="text1"/>
          <w:sz w:val="29"/>
          <w:szCs w:val="29"/>
          <w:shd w:val="clear" w:color="auto" w:fill="FFFFFF"/>
          <w:lang w:val="uk-UA"/>
        </w:rPr>
      </w:pPr>
      <w:r>
        <w:rPr>
          <w:rFonts w:ascii="Times New Roman" w:eastAsiaTheme="minorEastAsia" w:hAnsi="Times New Roman" w:cs="Times New Roman"/>
          <w:sz w:val="28"/>
          <w:szCs w:val="28"/>
          <w:lang w:val="uk-UA" w:eastAsia="ru-RU"/>
        </w:rPr>
        <w:t xml:space="preserve">          - </w:t>
      </w:r>
      <w:r>
        <w:rPr>
          <w:rFonts w:ascii="Times New Roman" w:eastAsiaTheme="minorEastAsia" w:hAnsi="Times New Roman" w:cs="Times New Roman"/>
          <w:color w:val="000000" w:themeColor="text1"/>
          <w:sz w:val="28"/>
          <w:szCs w:val="28"/>
          <w:lang w:val="uk-UA" w:eastAsia="ru-RU"/>
        </w:rPr>
        <w:t>Н</w:t>
      </w:r>
      <w:r w:rsidRPr="00DF0B57">
        <w:rPr>
          <w:rFonts w:ascii="Times New Roman" w:eastAsiaTheme="minorEastAsia" w:hAnsi="Times New Roman" w:cs="Times New Roman"/>
          <w:color w:val="000000" w:themeColor="text1"/>
          <w:sz w:val="28"/>
          <w:szCs w:val="28"/>
          <w:lang w:val="uk-UA" w:eastAsia="ru-RU"/>
        </w:rPr>
        <w:t xml:space="preserve">арада працівників </w:t>
      </w:r>
      <w:proofErr w:type="spellStart"/>
      <w:r w:rsidRPr="00DF0B57">
        <w:rPr>
          <w:rFonts w:ascii="Times New Roman" w:eastAsiaTheme="minorEastAsia" w:hAnsi="Times New Roman" w:cs="Times New Roman"/>
          <w:color w:val="000000" w:themeColor="text1"/>
          <w:sz w:val="28"/>
          <w:szCs w:val="28"/>
          <w:lang w:val="uk-UA" w:eastAsia="ru-RU"/>
        </w:rPr>
        <w:t>терцентру</w:t>
      </w:r>
      <w:proofErr w:type="spellEnd"/>
      <w:r w:rsidRPr="00DF0B57">
        <w:rPr>
          <w:rFonts w:ascii="Times New Roman" w:eastAsiaTheme="minorEastAsia" w:hAnsi="Times New Roman" w:cs="Times New Roman"/>
          <w:color w:val="000000" w:themeColor="text1"/>
          <w:sz w:val="28"/>
          <w:szCs w:val="28"/>
          <w:lang w:val="uk-UA" w:eastAsia="ru-RU"/>
        </w:rPr>
        <w:t xml:space="preserve"> із запрошенням </w:t>
      </w:r>
      <w:r w:rsidRPr="00DF0B57">
        <w:rPr>
          <w:rFonts w:ascii="Times New Roman" w:hAnsi="Times New Roman" w:cs="Times New Roman"/>
          <w:color w:val="000000" w:themeColor="text1"/>
          <w:sz w:val="29"/>
          <w:szCs w:val="29"/>
          <w:shd w:val="clear" w:color="auto" w:fill="FFFFFF"/>
          <w:lang w:val="uk-UA"/>
        </w:rPr>
        <w:t>провідного інспектора Нововолинського МВ УДСНС України у Волинській області «Пожежна безпека у побуті», «Безпека на робочому місці»</w:t>
      </w:r>
      <w:r w:rsidRPr="004463C8">
        <w:rPr>
          <w:rFonts w:ascii="Times New Roman" w:hAnsi="Times New Roman" w:cs="Times New Roman"/>
          <w:color w:val="000000" w:themeColor="text1"/>
          <w:sz w:val="29"/>
          <w:szCs w:val="29"/>
          <w:shd w:val="clear" w:color="auto" w:fill="FFFFFF"/>
          <w:lang w:val="uk-UA"/>
        </w:rPr>
        <w:t>;</w:t>
      </w:r>
    </w:p>
    <w:p w:rsidR="0089061D" w:rsidRPr="0032196D" w:rsidRDefault="0089061D" w:rsidP="0089061D">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Pr>
          <w:rFonts w:ascii="Times New Roman" w:hAnsi="Times New Roman" w:cs="Times New Roman"/>
          <w:color w:val="000000" w:themeColor="text1"/>
          <w:sz w:val="29"/>
          <w:szCs w:val="29"/>
          <w:shd w:val="clear" w:color="auto" w:fill="FFFFFF"/>
          <w:lang w:val="uk-UA"/>
        </w:rPr>
        <w:t xml:space="preserve">  -  Був проведений тренінг на тему «Стрес та методи його подолання. Навички </w:t>
      </w:r>
      <w:proofErr w:type="spellStart"/>
      <w:r>
        <w:rPr>
          <w:rFonts w:ascii="Times New Roman" w:hAnsi="Times New Roman" w:cs="Times New Roman"/>
          <w:color w:val="000000" w:themeColor="text1"/>
          <w:sz w:val="29"/>
          <w:szCs w:val="29"/>
          <w:shd w:val="clear" w:color="auto" w:fill="FFFFFF"/>
          <w:lang w:val="uk-UA"/>
        </w:rPr>
        <w:t>стресостійкості</w:t>
      </w:r>
      <w:proofErr w:type="spellEnd"/>
      <w:r>
        <w:rPr>
          <w:rFonts w:ascii="Times New Roman" w:hAnsi="Times New Roman" w:cs="Times New Roman"/>
          <w:color w:val="000000" w:themeColor="text1"/>
          <w:sz w:val="29"/>
          <w:szCs w:val="29"/>
          <w:shd w:val="clear" w:color="auto" w:fill="FFFFFF"/>
          <w:lang w:val="uk-UA"/>
        </w:rPr>
        <w:t>» який був проведений у рамках проекту «Посилення спроможності громад задля благополуччя дітей» який реалізувався благодійним фондом «</w:t>
      </w:r>
      <w:proofErr w:type="spellStart"/>
      <w:r>
        <w:rPr>
          <w:rFonts w:ascii="Times New Roman" w:hAnsi="Times New Roman" w:cs="Times New Roman"/>
          <w:color w:val="000000" w:themeColor="text1"/>
          <w:sz w:val="29"/>
          <w:szCs w:val="29"/>
          <w:shd w:val="clear" w:color="auto" w:fill="FFFFFF"/>
          <w:lang w:val="en-US"/>
        </w:rPr>
        <w:t>Ridn</w:t>
      </w:r>
      <w:proofErr w:type="spellEnd"/>
      <w:r>
        <w:rPr>
          <w:rFonts w:ascii="Times New Roman" w:hAnsi="Times New Roman" w:cs="Times New Roman"/>
          <w:color w:val="000000" w:themeColor="text1"/>
          <w:sz w:val="29"/>
          <w:szCs w:val="29"/>
          <w:shd w:val="clear" w:color="auto" w:fill="FFFFFF"/>
          <w:lang w:val="uk-UA"/>
        </w:rPr>
        <w:t>»</w:t>
      </w:r>
      <w:r w:rsidRPr="0032196D">
        <w:rPr>
          <w:rFonts w:ascii="Times New Roman" w:eastAsiaTheme="minorEastAsia" w:hAnsi="Times New Roman" w:cs="Times New Roman"/>
          <w:color w:val="000000" w:themeColor="text1"/>
          <w:sz w:val="28"/>
          <w:szCs w:val="28"/>
          <w:lang w:eastAsia="ru-RU"/>
        </w:rPr>
        <w:t xml:space="preserve"> </w:t>
      </w:r>
      <w:r w:rsidRPr="00DF0B57">
        <w:rPr>
          <w:rFonts w:ascii="Times New Roman" w:eastAsiaTheme="minorEastAsia" w:hAnsi="Times New Roman" w:cs="Times New Roman"/>
          <w:color w:val="000000" w:themeColor="text1"/>
          <w:sz w:val="28"/>
          <w:szCs w:val="28"/>
          <w:lang w:eastAsia="ru-RU"/>
        </w:rPr>
        <w:t>;</w:t>
      </w:r>
    </w:p>
    <w:p w:rsidR="0089061D" w:rsidRPr="00DF0B57" w:rsidRDefault="0089061D" w:rsidP="0089061D">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uk-UA" w:eastAsia="ru-RU"/>
        </w:rPr>
        <w:t xml:space="preserve">-  </w:t>
      </w:r>
      <w:r w:rsidRPr="00364063">
        <w:rPr>
          <w:rFonts w:ascii="Times New Roman" w:eastAsiaTheme="minorEastAsia" w:hAnsi="Times New Roman" w:cs="Times New Roman"/>
          <w:color w:val="000000" w:themeColor="text1"/>
          <w:sz w:val="28"/>
          <w:szCs w:val="28"/>
          <w:lang w:eastAsia="ru-RU"/>
        </w:rPr>
        <w:t>“</w:t>
      </w:r>
      <w:r w:rsidRPr="00DF0B57">
        <w:rPr>
          <w:rFonts w:ascii="Times New Roman" w:eastAsiaTheme="minorEastAsia" w:hAnsi="Times New Roman" w:cs="Times New Roman"/>
          <w:color w:val="000000" w:themeColor="text1"/>
          <w:sz w:val="28"/>
          <w:szCs w:val="28"/>
          <w:lang w:val="uk-UA" w:eastAsia="ru-RU"/>
        </w:rPr>
        <w:t>Як забезпечити психічне здоров’я під час війни</w:t>
      </w:r>
      <w:r w:rsidRPr="00364063">
        <w:rPr>
          <w:rFonts w:ascii="Times New Roman" w:eastAsiaTheme="minorEastAsia" w:hAnsi="Times New Roman" w:cs="Times New Roman"/>
          <w:color w:val="000000" w:themeColor="text1"/>
          <w:sz w:val="28"/>
          <w:szCs w:val="28"/>
          <w:lang w:eastAsia="ru-RU"/>
        </w:rPr>
        <w:t>”</w:t>
      </w:r>
      <w:r w:rsidRPr="00DF0B57">
        <w:rPr>
          <w:rFonts w:ascii="Times New Roman" w:eastAsiaTheme="minorEastAsia" w:hAnsi="Times New Roman" w:cs="Times New Roman"/>
          <w:color w:val="000000" w:themeColor="text1"/>
          <w:sz w:val="28"/>
          <w:szCs w:val="28"/>
          <w:lang w:eastAsia="ru-RU"/>
        </w:rPr>
        <w:t>;</w:t>
      </w:r>
    </w:p>
    <w:p w:rsidR="0089061D" w:rsidRPr="00DF0B57" w:rsidRDefault="0089061D" w:rsidP="0089061D">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val="uk-UA" w:eastAsia="ru-RU"/>
        </w:rPr>
        <w:t xml:space="preserve">- </w:t>
      </w:r>
      <w:r w:rsidRPr="00DF0B57">
        <w:rPr>
          <w:rFonts w:ascii="Times New Roman" w:eastAsiaTheme="minorEastAsia" w:hAnsi="Times New Roman" w:cs="Times New Roman"/>
          <w:color w:val="000000" w:themeColor="text1"/>
          <w:sz w:val="28"/>
          <w:szCs w:val="28"/>
          <w:lang w:val="uk-UA" w:eastAsia="ru-RU"/>
        </w:rPr>
        <w:t xml:space="preserve">Тренінг на тему </w:t>
      </w:r>
      <w:r w:rsidRPr="00DF0B57">
        <w:rPr>
          <w:rFonts w:ascii="Times New Roman" w:eastAsiaTheme="minorEastAsia" w:hAnsi="Times New Roman" w:cs="Times New Roman"/>
          <w:color w:val="000000" w:themeColor="text1"/>
          <w:sz w:val="28"/>
          <w:szCs w:val="28"/>
          <w:lang w:eastAsia="ru-RU"/>
        </w:rPr>
        <w:t>“</w:t>
      </w:r>
      <w:r w:rsidRPr="00DF0B57">
        <w:rPr>
          <w:rFonts w:ascii="Times New Roman" w:eastAsiaTheme="minorEastAsia" w:hAnsi="Times New Roman" w:cs="Times New Roman"/>
          <w:color w:val="000000" w:themeColor="text1"/>
          <w:sz w:val="28"/>
          <w:szCs w:val="28"/>
          <w:lang w:val="uk-UA" w:eastAsia="ru-RU"/>
        </w:rPr>
        <w:t xml:space="preserve"> Вміння надати першу медичну  (долікарську )допомогу при гіпертонічній хворобі, удавленнях, епілепсії, панічних атаках</w:t>
      </w:r>
      <w:r w:rsidRPr="00DF0B57">
        <w:rPr>
          <w:rFonts w:ascii="Times New Roman" w:eastAsiaTheme="minorEastAsia" w:hAnsi="Times New Roman" w:cs="Times New Roman"/>
          <w:color w:val="000000" w:themeColor="text1"/>
          <w:sz w:val="28"/>
          <w:szCs w:val="28"/>
          <w:lang w:eastAsia="ru-RU"/>
        </w:rPr>
        <w:t>”;</w:t>
      </w:r>
    </w:p>
    <w:p w:rsidR="0089061D" w:rsidRDefault="0089061D" w:rsidP="0089061D">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uk-UA" w:eastAsia="ru-RU"/>
        </w:rPr>
      </w:pPr>
      <w:r>
        <w:rPr>
          <w:rFonts w:ascii="Times New Roman" w:eastAsiaTheme="minorEastAsia" w:hAnsi="Times New Roman" w:cs="Times New Roman"/>
          <w:color w:val="000000" w:themeColor="text1"/>
          <w:sz w:val="28"/>
          <w:szCs w:val="28"/>
          <w:lang w:val="uk-UA" w:eastAsia="ru-RU"/>
        </w:rPr>
        <w:t xml:space="preserve">- </w:t>
      </w:r>
      <w:r w:rsidRPr="00DF0B57">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val="uk-UA" w:eastAsia="ru-RU"/>
        </w:rPr>
        <w:t xml:space="preserve"> </w:t>
      </w:r>
      <w:r w:rsidRPr="00DF0B57">
        <w:rPr>
          <w:rFonts w:ascii="Times New Roman" w:eastAsiaTheme="minorEastAsia" w:hAnsi="Times New Roman" w:cs="Times New Roman"/>
          <w:color w:val="000000" w:themeColor="text1"/>
          <w:sz w:val="28"/>
          <w:szCs w:val="28"/>
          <w:lang w:val="uk-UA" w:eastAsia="ru-RU"/>
        </w:rPr>
        <w:t>Субсидія в умовах воєнного стану, спрощений механізм</w:t>
      </w:r>
      <w:r w:rsidRPr="00DF0B57">
        <w:rPr>
          <w:rFonts w:ascii="Times New Roman" w:eastAsiaTheme="minorEastAsia" w:hAnsi="Times New Roman" w:cs="Times New Roman"/>
          <w:color w:val="000000" w:themeColor="text1"/>
          <w:sz w:val="28"/>
          <w:szCs w:val="28"/>
          <w:lang w:eastAsia="ru-RU"/>
        </w:rPr>
        <w:t>”;</w:t>
      </w:r>
    </w:p>
    <w:p w:rsidR="0089061D" w:rsidRDefault="0089061D" w:rsidP="0089061D">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uk-UA" w:eastAsia="ru-RU"/>
        </w:rPr>
      </w:pPr>
      <w:r>
        <w:rPr>
          <w:rFonts w:ascii="Times New Roman" w:eastAsiaTheme="minorEastAsia" w:hAnsi="Times New Roman" w:cs="Times New Roman"/>
          <w:color w:val="000000" w:themeColor="text1"/>
          <w:sz w:val="28"/>
          <w:szCs w:val="28"/>
          <w:lang w:val="uk-UA" w:eastAsia="ru-RU"/>
        </w:rPr>
        <w:t>- Взяли участь у заході з нагоди Європейського тижня імунізації під назвою «Територія здоров</w:t>
      </w:r>
      <w:r w:rsidRPr="00A43B78">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val="uk-UA" w:eastAsia="ru-RU"/>
        </w:rPr>
        <w:t>я»</w:t>
      </w:r>
      <w:r w:rsidRPr="00A05318">
        <w:rPr>
          <w:rFonts w:ascii="Times New Roman" w:eastAsiaTheme="minorEastAsia" w:hAnsi="Times New Roman" w:cs="Times New Roman"/>
          <w:color w:val="000000" w:themeColor="text1"/>
          <w:sz w:val="28"/>
          <w:szCs w:val="28"/>
          <w:lang w:eastAsia="ru-RU"/>
        </w:rPr>
        <w:t xml:space="preserve"> </w:t>
      </w:r>
      <w:r w:rsidRPr="00DF0B57">
        <w:rPr>
          <w:rFonts w:ascii="Times New Roman" w:eastAsiaTheme="minorEastAsia" w:hAnsi="Times New Roman" w:cs="Times New Roman"/>
          <w:color w:val="000000" w:themeColor="text1"/>
          <w:sz w:val="28"/>
          <w:szCs w:val="28"/>
          <w:lang w:eastAsia="ru-RU"/>
        </w:rPr>
        <w:t>;</w:t>
      </w:r>
    </w:p>
    <w:p w:rsidR="0089061D" w:rsidRPr="00A05318" w:rsidRDefault="0089061D" w:rsidP="0089061D">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uk-UA" w:eastAsia="ru-RU"/>
        </w:rPr>
      </w:pPr>
      <w:r>
        <w:rPr>
          <w:rFonts w:ascii="Times New Roman" w:eastAsiaTheme="minorEastAsia" w:hAnsi="Times New Roman" w:cs="Times New Roman"/>
          <w:color w:val="000000" w:themeColor="text1"/>
          <w:sz w:val="28"/>
          <w:szCs w:val="28"/>
          <w:lang w:val="uk-UA" w:eastAsia="ru-RU"/>
        </w:rPr>
        <w:t xml:space="preserve"> - Взяли участь у занятті за Програмою базової підготовки населення до національного спротиву</w:t>
      </w:r>
      <w:r w:rsidRPr="00DF0B57">
        <w:rPr>
          <w:rFonts w:ascii="Times New Roman" w:eastAsiaTheme="minorEastAsia" w:hAnsi="Times New Roman" w:cs="Times New Roman"/>
          <w:color w:val="000000" w:themeColor="text1"/>
          <w:sz w:val="28"/>
          <w:szCs w:val="28"/>
          <w:lang w:eastAsia="ru-RU"/>
        </w:rPr>
        <w:t>;</w:t>
      </w:r>
    </w:p>
    <w:p w:rsidR="0089061D" w:rsidRDefault="0089061D" w:rsidP="0089061D">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uk-UA" w:eastAsia="ru-RU"/>
        </w:rPr>
      </w:pPr>
      <w:r>
        <w:rPr>
          <w:rFonts w:ascii="Times New Roman" w:eastAsiaTheme="minorEastAsia" w:hAnsi="Times New Roman" w:cs="Times New Roman"/>
          <w:color w:val="000000" w:themeColor="text1"/>
          <w:sz w:val="28"/>
          <w:szCs w:val="28"/>
          <w:lang w:val="uk-UA" w:eastAsia="ru-RU"/>
        </w:rPr>
        <w:t xml:space="preserve">-  </w:t>
      </w:r>
      <w:r w:rsidRPr="00DF0B57">
        <w:rPr>
          <w:rFonts w:ascii="Times New Roman" w:eastAsiaTheme="minorEastAsia" w:hAnsi="Times New Roman" w:cs="Times New Roman"/>
          <w:color w:val="000000" w:themeColor="text1"/>
          <w:sz w:val="28"/>
          <w:szCs w:val="28"/>
          <w:lang w:val="uk-UA" w:eastAsia="ru-RU"/>
        </w:rPr>
        <w:t xml:space="preserve">Навчальний тренінг </w:t>
      </w:r>
      <w:r w:rsidRPr="00A43B78">
        <w:rPr>
          <w:rFonts w:ascii="Times New Roman" w:eastAsiaTheme="minorEastAsia" w:hAnsi="Times New Roman" w:cs="Times New Roman"/>
          <w:color w:val="000000" w:themeColor="text1"/>
          <w:sz w:val="28"/>
          <w:szCs w:val="28"/>
          <w:lang w:val="uk-UA" w:eastAsia="ru-RU"/>
        </w:rPr>
        <w:t>“</w:t>
      </w:r>
      <w:r w:rsidRPr="00DF0B57">
        <w:rPr>
          <w:rFonts w:ascii="Times New Roman" w:eastAsiaTheme="minorEastAsia" w:hAnsi="Times New Roman" w:cs="Times New Roman"/>
          <w:color w:val="000000" w:themeColor="text1"/>
          <w:sz w:val="28"/>
          <w:szCs w:val="28"/>
          <w:lang w:val="uk-UA" w:eastAsia="ru-RU"/>
        </w:rPr>
        <w:t xml:space="preserve"> Школа здоров</w:t>
      </w:r>
      <w:r w:rsidRPr="00A43B78">
        <w:rPr>
          <w:rFonts w:ascii="Times New Roman" w:eastAsiaTheme="minorEastAsia" w:hAnsi="Times New Roman" w:cs="Times New Roman"/>
          <w:color w:val="000000" w:themeColor="text1"/>
          <w:sz w:val="28"/>
          <w:szCs w:val="28"/>
          <w:lang w:val="uk-UA" w:eastAsia="ru-RU"/>
        </w:rPr>
        <w:t>’</w:t>
      </w:r>
      <w:r w:rsidRPr="00DF0B57">
        <w:rPr>
          <w:rFonts w:ascii="Times New Roman" w:eastAsiaTheme="minorEastAsia" w:hAnsi="Times New Roman" w:cs="Times New Roman"/>
          <w:color w:val="000000" w:themeColor="text1"/>
          <w:sz w:val="28"/>
          <w:szCs w:val="28"/>
          <w:lang w:val="uk-UA" w:eastAsia="ru-RU"/>
        </w:rPr>
        <w:t>я</w:t>
      </w:r>
      <w:r w:rsidRPr="00A43B78">
        <w:rPr>
          <w:rFonts w:ascii="Times New Roman" w:eastAsiaTheme="minorEastAsia" w:hAnsi="Times New Roman" w:cs="Times New Roman"/>
          <w:color w:val="000000" w:themeColor="text1"/>
          <w:sz w:val="28"/>
          <w:szCs w:val="28"/>
          <w:lang w:val="uk-UA" w:eastAsia="ru-RU"/>
        </w:rPr>
        <w:t>”;</w:t>
      </w:r>
    </w:p>
    <w:p w:rsidR="0089061D" w:rsidRPr="002919F5" w:rsidRDefault="0089061D" w:rsidP="0089061D">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uk-UA" w:eastAsia="ru-RU"/>
        </w:rPr>
      </w:pPr>
      <w:r>
        <w:rPr>
          <w:rFonts w:ascii="Times New Roman" w:eastAsiaTheme="minorEastAsia" w:hAnsi="Times New Roman" w:cs="Times New Roman"/>
          <w:color w:val="000000" w:themeColor="text1"/>
          <w:sz w:val="28"/>
          <w:szCs w:val="28"/>
          <w:lang w:val="uk-UA" w:eastAsia="ru-RU"/>
        </w:rPr>
        <w:t xml:space="preserve">- Соціальні працівники, соціальні робітники, фахівці соціальної роботи прослухали </w:t>
      </w:r>
      <w:proofErr w:type="spellStart"/>
      <w:r>
        <w:rPr>
          <w:rFonts w:ascii="Times New Roman" w:eastAsiaTheme="minorEastAsia" w:hAnsi="Times New Roman" w:cs="Times New Roman"/>
          <w:color w:val="000000" w:themeColor="text1"/>
          <w:sz w:val="28"/>
          <w:szCs w:val="28"/>
          <w:lang w:val="uk-UA" w:eastAsia="ru-RU"/>
        </w:rPr>
        <w:t>вебінар</w:t>
      </w:r>
      <w:proofErr w:type="spellEnd"/>
      <w:r>
        <w:rPr>
          <w:rFonts w:ascii="Times New Roman" w:eastAsiaTheme="minorEastAsia" w:hAnsi="Times New Roman" w:cs="Times New Roman"/>
          <w:color w:val="000000" w:themeColor="text1"/>
          <w:sz w:val="28"/>
          <w:szCs w:val="28"/>
          <w:lang w:val="uk-UA" w:eastAsia="ru-RU"/>
        </w:rPr>
        <w:t xml:space="preserve"> щодо алгоритмів отримання безоплатних медичних послуг та ліків, які гарантує держава з метою доведення зазначеної інформації для підопічних</w:t>
      </w:r>
      <w:r w:rsidRPr="002919F5">
        <w:rPr>
          <w:rFonts w:ascii="Times New Roman" w:eastAsiaTheme="minorEastAsia" w:hAnsi="Times New Roman" w:cs="Times New Roman"/>
          <w:color w:val="000000" w:themeColor="text1"/>
          <w:sz w:val="28"/>
          <w:szCs w:val="28"/>
          <w:lang w:val="uk-UA" w:eastAsia="ru-RU"/>
        </w:rPr>
        <w:t>;</w:t>
      </w:r>
    </w:p>
    <w:p w:rsidR="0089061D" w:rsidRPr="00DF0B57" w:rsidRDefault="0089061D" w:rsidP="0089061D">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themeColor="text1"/>
          <w:sz w:val="28"/>
          <w:szCs w:val="28"/>
          <w:lang w:val="uk-UA" w:eastAsia="ru-RU"/>
        </w:rPr>
        <w:t xml:space="preserve">- </w:t>
      </w:r>
      <w:r w:rsidRPr="00DF0B57">
        <w:rPr>
          <w:rFonts w:ascii="Times New Roman" w:eastAsiaTheme="minorEastAsia" w:hAnsi="Times New Roman" w:cs="Times New Roman"/>
          <w:color w:val="000000" w:themeColor="text1"/>
          <w:sz w:val="28"/>
          <w:szCs w:val="28"/>
          <w:lang w:val="uk-UA" w:eastAsia="ru-RU"/>
        </w:rPr>
        <w:t>Інформація про випадки шахрайства на темі грошової допомоги</w:t>
      </w:r>
      <w:r w:rsidRPr="00DF0B57">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sz w:val="28"/>
          <w:szCs w:val="28"/>
          <w:lang w:val="uk-UA" w:eastAsia="ru-RU"/>
        </w:rPr>
        <w:t xml:space="preserve">  </w:t>
      </w:r>
      <w:r w:rsidRPr="00364063">
        <w:rPr>
          <w:rFonts w:ascii="Times New Roman" w:eastAsiaTheme="minorEastAsia" w:hAnsi="Times New Roman" w:cs="Times New Roman"/>
          <w:sz w:val="28"/>
          <w:szCs w:val="28"/>
          <w:lang w:eastAsia="ru-RU"/>
        </w:rPr>
        <w:t>“</w:t>
      </w:r>
      <w:r w:rsidRPr="00B35B03">
        <w:rPr>
          <w:rFonts w:ascii="Times New Roman" w:eastAsiaTheme="minorEastAsia" w:hAnsi="Times New Roman" w:cs="Times New Roman"/>
          <w:sz w:val="28"/>
          <w:szCs w:val="28"/>
          <w:lang w:val="uk-UA" w:eastAsia="ru-RU"/>
        </w:rPr>
        <w:t>Інформація п</w:t>
      </w:r>
      <w:r>
        <w:rPr>
          <w:rFonts w:ascii="Times New Roman" w:eastAsiaTheme="minorEastAsia" w:hAnsi="Times New Roman" w:cs="Times New Roman"/>
          <w:sz w:val="28"/>
          <w:szCs w:val="28"/>
          <w:lang w:val="uk-UA" w:eastAsia="ru-RU"/>
        </w:rPr>
        <w:t>ро безоплатну правову допомогу</w:t>
      </w:r>
      <w:r w:rsidRPr="00364063">
        <w:rPr>
          <w:rFonts w:ascii="Times New Roman" w:eastAsiaTheme="minorEastAsia" w:hAnsi="Times New Roman" w:cs="Times New Roman"/>
          <w:sz w:val="28"/>
          <w:szCs w:val="28"/>
          <w:lang w:eastAsia="ru-RU"/>
        </w:rPr>
        <w:t>”</w:t>
      </w:r>
      <w:r w:rsidRPr="00DF0B57">
        <w:rPr>
          <w:rFonts w:ascii="Times New Roman" w:eastAsiaTheme="minorEastAsia" w:hAnsi="Times New Roman" w:cs="Times New Roman"/>
          <w:sz w:val="28"/>
          <w:szCs w:val="28"/>
          <w:lang w:eastAsia="ru-RU"/>
        </w:rPr>
        <w:t>;</w:t>
      </w:r>
    </w:p>
    <w:p w:rsidR="0089061D" w:rsidRPr="004463C8" w:rsidRDefault="0089061D" w:rsidP="0089061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364063">
        <w:rPr>
          <w:rFonts w:ascii="Times New Roman" w:hAnsi="Times New Roman" w:cs="Times New Roman"/>
          <w:sz w:val="28"/>
          <w:szCs w:val="28"/>
        </w:rPr>
        <w:t>“</w:t>
      </w:r>
      <w:r>
        <w:rPr>
          <w:rFonts w:ascii="Times New Roman" w:hAnsi="Times New Roman" w:cs="Times New Roman"/>
          <w:sz w:val="28"/>
          <w:szCs w:val="28"/>
          <w:lang w:val="uk-UA"/>
        </w:rPr>
        <w:t>Етика соціальної роботи – специфічний прояв загальної етики у соціальному обслуговуванні населення</w:t>
      </w:r>
      <w:r w:rsidRPr="00364063">
        <w:rPr>
          <w:rFonts w:ascii="Times New Roman" w:hAnsi="Times New Roman" w:cs="Times New Roman"/>
          <w:sz w:val="28"/>
          <w:szCs w:val="28"/>
        </w:rPr>
        <w:t>”</w:t>
      </w:r>
      <w:r w:rsidRPr="00DF0B57">
        <w:rPr>
          <w:rFonts w:ascii="Times New Roman" w:hAnsi="Times New Roman" w:cs="Times New Roman"/>
          <w:sz w:val="28"/>
          <w:szCs w:val="28"/>
        </w:rPr>
        <w:t>;</w:t>
      </w:r>
    </w:p>
    <w:p w:rsidR="0089061D" w:rsidRDefault="0089061D" w:rsidP="0089061D">
      <w:pPr>
        <w:autoSpaceDE w:val="0"/>
        <w:autoSpaceDN w:val="0"/>
        <w:adjustRightInd w:val="0"/>
        <w:spacing w:after="0" w:line="240" w:lineRule="auto"/>
        <w:ind w:left="142" w:hanging="14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uk-UA" w:eastAsia="ru-RU"/>
        </w:rPr>
        <w:t xml:space="preserve">- Щотижневі наради у територіальному центрі на яких обговорювали питання якісного надання соціальних послуг, вирішувалися нагальні питання </w:t>
      </w:r>
      <w:r w:rsidRPr="00DF0B57">
        <w:rPr>
          <w:rFonts w:ascii="Times New Roman" w:eastAsiaTheme="minorEastAsia" w:hAnsi="Times New Roman" w:cs="Times New Roman"/>
          <w:sz w:val="28"/>
          <w:szCs w:val="28"/>
          <w:lang w:eastAsia="ru-RU"/>
        </w:rPr>
        <w:t>;</w:t>
      </w:r>
    </w:p>
    <w:p w:rsidR="0089061D" w:rsidRDefault="0089061D" w:rsidP="0089061D">
      <w:pPr>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Нарада про підсумки роботи відділення соціальної допомоги вдома за 2024 рік.</w:t>
      </w:r>
    </w:p>
    <w:p w:rsidR="0089061D" w:rsidRPr="008840F1" w:rsidRDefault="0089061D" w:rsidP="0089061D">
      <w:pPr>
        <w:autoSpaceDE w:val="0"/>
        <w:autoSpaceDN w:val="0"/>
        <w:adjustRightInd w:val="0"/>
        <w:spacing w:after="0"/>
        <w:jc w:val="both"/>
        <w:rPr>
          <w:rFonts w:ascii="Times New Roman" w:hAnsi="Times New Roman"/>
          <w:b/>
          <w:color w:val="000000"/>
          <w:sz w:val="28"/>
          <w:szCs w:val="28"/>
        </w:rPr>
      </w:pPr>
      <w:r>
        <w:rPr>
          <w:rFonts w:ascii="Times New Roman" w:hAnsi="Times New Roman"/>
          <w:color w:val="000000"/>
          <w:sz w:val="28"/>
          <w:szCs w:val="28"/>
        </w:rPr>
        <w:t xml:space="preserve">   </w:t>
      </w:r>
      <w:r w:rsidRPr="008840F1">
        <w:rPr>
          <w:rFonts w:ascii="Times New Roman" w:hAnsi="Times New Roman"/>
          <w:b/>
          <w:color w:val="000000"/>
          <w:sz w:val="28"/>
          <w:szCs w:val="28"/>
        </w:rPr>
        <w:t xml:space="preserve">Для </w:t>
      </w:r>
      <w:proofErr w:type="spellStart"/>
      <w:r w:rsidRPr="008840F1">
        <w:rPr>
          <w:rFonts w:ascii="Times New Roman" w:hAnsi="Times New Roman"/>
          <w:b/>
          <w:color w:val="000000"/>
          <w:sz w:val="28"/>
          <w:szCs w:val="28"/>
        </w:rPr>
        <w:t>удосконалення</w:t>
      </w:r>
      <w:proofErr w:type="spellEnd"/>
      <w:r w:rsidRPr="008840F1">
        <w:rPr>
          <w:rFonts w:ascii="Times New Roman" w:hAnsi="Times New Roman"/>
          <w:b/>
          <w:color w:val="000000"/>
          <w:sz w:val="28"/>
          <w:szCs w:val="28"/>
        </w:rPr>
        <w:t xml:space="preserve"> </w:t>
      </w:r>
      <w:proofErr w:type="spellStart"/>
      <w:r w:rsidRPr="008840F1">
        <w:rPr>
          <w:rFonts w:ascii="Times New Roman" w:hAnsi="Times New Roman"/>
          <w:b/>
          <w:color w:val="000000"/>
          <w:sz w:val="28"/>
          <w:szCs w:val="28"/>
        </w:rPr>
        <w:t>професійних</w:t>
      </w:r>
      <w:proofErr w:type="spellEnd"/>
      <w:r w:rsidRPr="008840F1">
        <w:rPr>
          <w:rFonts w:ascii="Times New Roman" w:hAnsi="Times New Roman"/>
          <w:b/>
          <w:color w:val="000000"/>
          <w:sz w:val="28"/>
          <w:szCs w:val="28"/>
        </w:rPr>
        <w:t xml:space="preserve"> </w:t>
      </w:r>
      <w:proofErr w:type="spellStart"/>
      <w:r w:rsidRPr="008840F1">
        <w:rPr>
          <w:rFonts w:ascii="Times New Roman" w:hAnsi="Times New Roman"/>
          <w:b/>
          <w:color w:val="000000"/>
          <w:sz w:val="28"/>
          <w:szCs w:val="28"/>
        </w:rPr>
        <w:t>знань</w:t>
      </w:r>
      <w:proofErr w:type="spellEnd"/>
      <w:r w:rsidRPr="008840F1">
        <w:rPr>
          <w:rFonts w:ascii="Times New Roman" w:hAnsi="Times New Roman"/>
          <w:b/>
          <w:color w:val="000000"/>
          <w:sz w:val="28"/>
          <w:szCs w:val="28"/>
        </w:rPr>
        <w:t xml:space="preserve"> </w:t>
      </w:r>
      <w:proofErr w:type="spellStart"/>
      <w:r>
        <w:rPr>
          <w:rFonts w:ascii="Times New Roman" w:hAnsi="Times New Roman"/>
          <w:b/>
          <w:color w:val="000000"/>
          <w:sz w:val="28"/>
          <w:szCs w:val="28"/>
        </w:rPr>
        <w:t>працівники</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тер</w:t>
      </w:r>
      <w:r w:rsidRPr="008840F1">
        <w:rPr>
          <w:rFonts w:ascii="Times New Roman" w:hAnsi="Times New Roman"/>
          <w:b/>
          <w:color w:val="000000"/>
          <w:sz w:val="28"/>
          <w:szCs w:val="28"/>
        </w:rPr>
        <w:t>центру</w:t>
      </w:r>
      <w:proofErr w:type="spellEnd"/>
      <w:r w:rsidRPr="008840F1">
        <w:rPr>
          <w:rFonts w:ascii="Times New Roman" w:hAnsi="Times New Roman"/>
          <w:b/>
          <w:color w:val="000000"/>
          <w:sz w:val="28"/>
          <w:szCs w:val="28"/>
        </w:rPr>
        <w:t xml:space="preserve"> </w:t>
      </w:r>
      <w:proofErr w:type="spellStart"/>
      <w:r w:rsidRPr="008840F1">
        <w:rPr>
          <w:rFonts w:ascii="Times New Roman" w:hAnsi="Times New Roman"/>
          <w:b/>
          <w:color w:val="000000"/>
          <w:sz w:val="28"/>
          <w:szCs w:val="28"/>
        </w:rPr>
        <w:t>постійно</w:t>
      </w:r>
      <w:proofErr w:type="spellEnd"/>
      <w:r w:rsidRPr="008840F1">
        <w:rPr>
          <w:rFonts w:ascii="Times New Roman" w:hAnsi="Times New Roman"/>
          <w:b/>
          <w:color w:val="000000"/>
          <w:sz w:val="28"/>
          <w:szCs w:val="28"/>
        </w:rPr>
        <w:t xml:space="preserve"> </w:t>
      </w:r>
      <w:proofErr w:type="spellStart"/>
      <w:r w:rsidRPr="008840F1">
        <w:rPr>
          <w:rFonts w:ascii="Times New Roman" w:hAnsi="Times New Roman"/>
          <w:b/>
          <w:color w:val="000000"/>
          <w:sz w:val="28"/>
          <w:szCs w:val="28"/>
        </w:rPr>
        <w:t>підвищують</w:t>
      </w:r>
      <w:proofErr w:type="spellEnd"/>
      <w:r w:rsidRPr="008840F1">
        <w:rPr>
          <w:rFonts w:ascii="Times New Roman" w:hAnsi="Times New Roman"/>
          <w:b/>
          <w:color w:val="000000"/>
          <w:sz w:val="28"/>
          <w:szCs w:val="28"/>
        </w:rPr>
        <w:t xml:space="preserve"> </w:t>
      </w:r>
      <w:proofErr w:type="spellStart"/>
      <w:r w:rsidRPr="008840F1">
        <w:rPr>
          <w:rFonts w:ascii="Times New Roman" w:hAnsi="Times New Roman"/>
          <w:b/>
          <w:color w:val="000000"/>
          <w:sz w:val="28"/>
          <w:szCs w:val="28"/>
        </w:rPr>
        <w:t>свої</w:t>
      </w:r>
      <w:proofErr w:type="spellEnd"/>
      <w:r w:rsidRPr="008840F1">
        <w:rPr>
          <w:rFonts w:ascii="Times New Roman" w:hAnsi="Times New Roman"/>
          <w:b/>
          <w:color w:val="000000"/>
          <w:sz w:val="28"/>
          <w:szCs w:val="28"/>
        </w:rPr>
        <w:t xml:space="preserve"> </w:t>
      </w:r>
      <w:proofErr w:type="spellStart"/>
      <w:r w:rsidRPr="008840F1">
        <w:rPr>
          <w:rFonts w:ascii="Times New Roman" w:hAnsi="Times New Roman"/>
          <w:b/>
          <w:color w:val="000000"/>
          <w:sz w:val="28"/>
          <w:szCs w:val="28"/>
        </w:rPr>
        <w:t>знання</w:t>
      </w:r>
      <w:proofErr w:type="spellEnd"/>
      <w:r w:rsidRPr="008840F1">
        <w:rPr>
          <w:rFonts w:ascii="Times New Roman" w:hAnsi="Times New Roman"/>
          <w:b/>
          <w:color w:val="000000"/>
          <w:sz w:val="28"/>
          <w:szCs w:val="28"/>
        </w:rPr>
        <w:t xml:space="preserve">. </w:t>
      </w:r>
    </w:p>
    <w:p w:rsidR="0089061D" w:rsidRPr="002F2E5B" w:rsidRDefault="0089061D" w:rsidP="0089061D">
      <w:pPr>
        <w:spacing w:after="0" w:line="240" w:lineRule="auto"/>
        <w:jc w:val="both"/>
        <w:rPr>
          <w:rFonts w:ascii="Times New Roman" w:eastAsia="Calibri" w:hAnsi="Times New Roman"/>
          <w:color w:val="050505"/>
          <w:sz w:val="28"/>
          <w:szCs w:val="28"/>
          <w:shd w:val="clear" w:color="auto" w:fill="FFFFFF"/>
        </w:rPr>
      </w:pPr>
      <w:r w:rsidRPr="002F2E5B">
        <w:rPr>
          <w:rFonts w:ascii="Times New Roman" w:eastAsia="Calibri" w:hAnsi="Times New Roman"/>
          <w:b/>
          <w:color w:val="050505"/>
          <w:sz w:val="28"/>
          <w:szCs w:val="28"/>
          <w:shd w:val="clear" w:color="auto" w:fill="FFFFFF"/>
        </w:rPr>
        <w:lastRenderedPageBreak/>
        <w:t>1</w:t>
      </w:r>
      <w:r w:rsidRPr="002F2E5B">
        <w:rPr>
          <w:rFonts w:ascii="Times New Roman" w:eastAsia="Calibri" w:hAnsi="Times New Roman"/>
          <w:color w:val="050505"/>
          <w:sz w:val="28"/>
          <w:szCs w:val="28"/>
          <w:shd w:val="clear" w:color="auto" w:fill="FFFFFF"/>
        </w:rPr>
        <w:t>.</w:t>
      </w:r>
      <w:r>
        <w:rPr>
          <w:rFonts w:ascii="Times New Roman" w:eastAsia="Calibri" w:hAnsi="Times New Roman"/>
          <w:color w:val="050505"/>
          <w:sz w:val="28"/>
          <w:szCs w:val="28"/>
          <w:shd w:val="clear" w:color="auto" w:fill="FFFFFF"/>
          <w:lang w:val="uk-UA"/>
        </w:rPr>
        <w:t xml:space="preserve"> </w:t>
      </w:r>
      <w:r w:rsidRPr="002F2E5B">
        <w:rPr>
          <w:rFonts w:ascii="Times New Roman" w:eastAsia="Calibri" w:hAnsi="Times New Roman"/>
          <w:color w:val="050505"/>
          <w:sz w:val="28"/>
          <w:szCs w:val="28"/>
          <w:shd w:val="clear" w:color="auto" w:fill="FFFFFF"/>
        </w:rPr>
        <w:t xml:space="preserve">Кухар </w:t>
      </w:r>
      <w:proofErr w:type="spellStart"/>
      <w:r w:rsidRPr="002F2E5B">
        <w:rPr>
          <w:rFonts w:ascii="Times New Roman" w:eastAsia="Calibri" w:hAnsi="Times New Roman"/>
          <w:color w:val="050505"/>
          <w:sz w:val="28"/>
          <w:szCs w:val="28"/>
          <w:shd w:val="clear" w:color="auto" w:fill="FFFFFF"/>
        </w:rPr>
        <w:t>відділення</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стаціонарного</w:t>
      </w:r>
      <w:proofErr w:type="spellEnd"/>
      <w:r w:rsidRPr="002F2E5B">
        <w:rPr>
          <w:rFonts w:ascii="Times New Roman" w:eastAsia="Calibri" w:hAnsi="Times New Roman"/>
          <w:color w:val="050505"/>
          <w:sz w:val="28"/>
          <w:szCs w:val="28"/>
          <w:shd w:val="clear" w:color="auto" w:fill="FFFFFF"/>
        </w:rPr>
        <w:t xml:space="preserve"> догляду для </w:t>
      </w:r>
      <w:proofErr w:type="spellStart"/>
      <w:r w:rsidRPr="002F2E5B">
        <w:rPr>
          <w:rFonts w:ascii="Times New Roman" w:eastAsia="Calibri" w:hAnsi="Times New Roman"/>
          <w:color w:val="050505"/>
          <w:sz w:val="28"/>
          <w:szCs w:val="28"/>
          <w:shd w:val="clear" w:color="auto" w:fill="FFFFFF"/>
        </w:rPr>
        <w:t>постійного</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проживання</w:t>
      </w:r>
      <w:proofErr w:type="spellEnd"/>
      <w:r w:rsidRPr="002F2E5B">
        <w:rPr>
          <w:rFonts w:ascii="Times New Roman" w:eastAsia="Calibri" w:hAnsi="Times New Roman"/>
          <w:color w:val="050505"/>
          <w:sz w:val="28"/>
          <w:szCs w:val="28"/>
          <w:shd w:val="clear" w:color="auto" w:fill="FFFFFF"/>
        </w:rPr>
        <w:t xml:space="preserve"> у лютому </w:t>
      </w:r>
      <w:proofErr w:type="spellStart"/>
      <w:r w:rsidRPr="002F2E5B">
        <w:rPr>
          <w:rFonts w:ascii="Times New Roman" w:eastAsia="Calibri" w:hAnsi="Times New Roman"/>
          <w:color w:val="050505"/>
          <w:sz w:val="28"/>
          <w:szCs w:val="28"/>
          <w:shd w:val="clear" w:color="auto" w:fill="FFFFFF"/>
        </w:rPr>
        <w:t>місяці</w:t>
      </w:r>
      <w:proofErr w:type="spellEnd"/>
      <w:r w:rsidRPr="002F2E5B">
        <w:rPr>
          <w:rFonts w:ascii="Times New Roman" w:eastAsia="Calibri" w:hAnsi="Times New Roman"/>
          <w:color w:val="050505"/>
          <w:sz w:val="28"/>
          <w:szCs w:val="28"/>
          <w:shd w:val="clear" w:color="auto" w:fill="FFFFFF"/>
        </w:rPr>
        <w:t xml:space="preserve"> 2024 року </w:t>
      </w:r>
      <w:proofErr w:type="spellStart"/>
      <w:r w:rsidRPr="002F2E5B">
        <w:rPr>
          <w:rFonts w:ascii="Times New Roman" w:eastAsia="Calibri" w:hAnsi="Times New Roman"/>
          <w:color w:val="050505"/>
          <w:sz w:val="28"/>
          <w:szCs w:val="28"/>
          <w:shd w:val="clear" w:color="auto" w:fill="FFFFFF"/>
        </w:rPr>
        <w:t>пройшла</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підтвердження</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робітничої</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кваліфікації</w:t>
      </w:r>
      <w:proofErr w:type="spellEnd"/>
      <w:r w:rsidRPr="002F2E5B">
        <w:rPr>
          <w:rFonts w:ascii="Times New Roman" w:eastAsia="Calibri" w:hAnsi="Times New Roman"/>
          <w:color w:val="050505"/>
          <w:sz w:val="28"/>
          <w:szCs w:val="28"/>
          <w:shd w:val="clear" w:color="auto" w:fill="FFFFFF"/>
        </w:rPr>
        <w:t xml:space="preserve"> за результатами неформального </w:t>
      </w:r>
      <w:proofErr w:type="spellStart"/>
      <w:r w:rsidRPr="002F2E5B">
        <w:rPr>
          <w:rFonts w:ascii="Times New Roman" w:eastAsia="Calibri" w:hAnsi="Times New Roman"/>
          <w:color w:val="050505"/>
          <w:sz w:val="28"/>
          <w:szCs w:val="28"/>
          <w:shd w:val="clear" w:color="auto" w:fill="FFFFFF"/>
        </w:rPr>
        <w:t>професійного</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навчання</w:t>
      </w:r>
      <w:proofErr w:type="spellEnd"/>
      <w:r w:rsidRPr="002F2E5B">
        <w:rPr>
          <w:rFonts w:ascii="Times New Roman" w:eastAsia="Calibri" w:hAnsi="Times New Roman"/>
          <w:color w:val="050505"/>
          <w:sz w:val="28"/>
          <w:szCs w:val="28"/>
          <w:shd w:val="clear" w:color="auto" w:fill="FFFFFF"/>
        </w:rPr>
        <w:t xml:space="preserve"> на </w:t>
      </w:r>
      <w:proofErr w:type="spellStart"/>
      <w:r w:rsidRPr="002F2E5B">
        <w:rPr>
          <w:rFonts w:ascii="Times New Roman" w:eastAsia="Calibri" w:hAnsi="Times New Roman"/>
          <w:color w:val="050505"/>
          <w:sz w:val="28"/>
          <w:szCs w:val="28"/>
          <w:shd w:val="clear" w:color="auto" w:fill="FFFFFF"/>
        </w:rPr>
        <w:t>базі</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Рівенського</w:t>
      </w:r>
      <w:proofErr w:type="spellEnd"/>
      <w:r w:rsidRPr="002F2E5B">
        <w:rPr>
          <w:rFonts w:ascii="Times New Roman" w:eastAsia="Calibri" w:hAnsi="Times New Roman"/>
          <w:color w:val="050505"/>
          <w:sz w:val="28"/>
          <w:szCs w:val="28"/>
          <w:shd w:val="clear" w:color="auto" w:fill="FFFFFF"/>
        </w:rPr>
        <w:t xml:space="preserve"> центру </w:t>
      </w:r>
      <w:proofErr w:type="spellStart"/>
      <w:r w:rsidRPr="002F2E5B">
        <w:rPr>
          <w:rFonts w:ascii="Times New Roman" w:eastAsia="Calibri" w:hAnsi="Times New Roman"/>
          <w:color w:val="050505"/>
          <w:sz w:val="28"/>
          <w:szCs w:val="28"/>
          <w:shd w:val="clear" w:color="auto" w:fill="FFFFFF"/>
        </w:rPr>
        <w:t>професійно-технічної</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освіти</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державнї</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служби</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зайнятості</w:t>
      </w:r>
      <w:proofErr w:type="spellEnd"/>
      <w:r w:rsidRPr="002F2E5B">
        <w:rPr>
          <w:rFonts w:ascii="Times New Roman" w:eastAsia="Calibri" w:hAnsi="Times New Roman"/>
          <w:color w:val="050505"/>
          <w:sz w:val="28"/>
          <w:szCs w:val="28"/>
          <w:shd w:val="clear" w:color="auto" w:fill="FFFFFF"/>
        </w:rPr>
        <w:t xml:space="preserve"> і </w:t>
      </w:r>
      <w:proofErr w:type="spellStart"/>
      <w:r w:rsidRPr="002F2E5B">
        <w:rPr>
          <w:rFonts w:ascii="Times New Roman" w:eastAsia="Calibri" w:hAnsi="Times New Roman"/>
          <w:color w:val="050505"/>
          <w:sz w:val="28"/>
          <w:szCs w:val="28"/>
          <w:shd w:val="clear" w:color="auto" w:fill="FFFFFF"/>
        </w:rPr>
        <w:t>підтвердила</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кваліфікацію</w:t>
      </w:r>
      <w:proofErr w:type="spellEnd"/>
      <w:r w:rsidRPr="002F2E5B">
        <w:rPr>
          <w:rFonts w:ascii="Times New Roman" w:eastAsia="Calibri" w:hAnsi="Times New Roman"/>
          <w:color w:val="050505"/>
          <w:sz w:val="28"/>
          <w:szCs w:val="28"/>
          <w:shd w:val="clear" w:color="auto" w:fill="FFFFFF"/>
        </w:rPr>
        <w:t xml:space="preserve"> за </w:t>
      </w:r>
      <w:proofErr w:type="spellStart"/>
      <w:r w:rsidRPr="002F2E5B">
        <w:rPr>
          <w:rFonts w:ascii="Times New Roman" w:eastAsia="Calibri" w:hAnsi="Times New Roman"/>
          <w:color w:val="050505"/>
          <w:sz w:val="28"/>
          <w:szCs w:val="28"/>
          <w:shd w:val="clear" w:color="auto" w:fill="FFFFFF"/>
        </w:rPr>
        <w:t>професією</w:t>
      </w:r>
      <w:proofErr w:type="spellEnd"/>
      <w:r w:rsidRPr="002F2E5B">
        <w:rPr>
          <w:rFonts w:ascii="Times New Roman" w:eastAsia="Calibri" w:hAnsi="Times New Roman"/>
          <w:color w:val="050505"/>
          <w:sz w:val="28"/>
          <w:szCs w:val="28"/>
          <w:shd w:val="clear" w:color="auto" w:fill="FFFFFF"/>
        </w:rPr>
        <w:t xml:space="preserve"> – Кухар (3) </w:t>
      </w:r>
      <w:proofErr w:type="spellStart"/>
      <w:r w:rsidRPr="002F2E5B">
        <w:rPr>
          <w:rFonts w:ascii="Times New Roman" w:eastAsia="Calibri" w:hAnsi="Times New Roman"/>
          <w:color w:val="050505"/>
          <w:sz w:val="28"/>
          <w:szCs w:val="28"/>
          <w:shd w:val="clear" w:color="auto" w:fill="FFFFFF"/>
        </w:rPr>
        <w:t>розряду</w:t>
      </w:r>
      <w:proofErr w:type="spellEnd"/>
      <w:r w:rsidRPr="002F2E5B">
        <w:rPr>
          <w:rFonts w:ascii="Times New Roman" w:eastAsia="Calibri" w:hAnsi="Times New Roman"/>
          <w:color w:val="050505"/>
          <w:sz w:val="28"/>
          <w:szCs w:val="28"/>
          <w:shd w:val="clear" w:color="auto" w:fill="FFFFFF"/>
        </w:rPr>
        <w:t>.</w:t>
      </w:r>
    </w:p>
    <w:p w:rsidR="0089061D" w:rsidRPr="002F2E5B" w:rsidRDefault="0089061D" w:rsidP="0089061D">
      <w:pPr>
        <w:spacing w:after="0" w:line="240" w:lineRule="auto"/>
        <w:jc w:val="both"/>
        <w:rPr>
          <w:rFonts w:ascii="Times New Roman" w:eastAsia="Calibri" w:hAnsi="Times New Roman"/>
          <w:b/>
          <w:color w:val="050505"/>
          <w:sz w:val="28"/>
          <w:szCs w:val="28"/>
          <w:shd w:val="clear" w:color="auto" w:fill="FFFFFF"/>
        </w:rPr>
      </w:pPr>
      <w:r w:rsidRPr="002F2E5B">
        <w:rPr>
          <w:rFonts w:ascii="Times New Roman" w:eastAsia="Calibri" w:hAnsi="Times New Roman"/>
          <w:b/>
          <w:color w:val="050505"/>
          <w:sz w:val="28"/>
          <w:szCs w:val="28"/>
          <w:shd w:val="clear" w:color="auto" w:fill="FFFFFF"/>
        </w:rPr>
        <w:t>2</w:t>
      </w:r>
      <w:r w:rsidRPr="002F2E5B">
        <w:rPr>
          <w:rFonts w:ascii="Times New Roman" w:eastAsia="Calibri" w:hAnsi="Times New Roman"/>
          <w:color w:val="050505"/>
          <w:sz w:val="28"/>
          <w:szCs w:val="28"/>
          <w:shd w:val="clear" w:color="auto" w:fill="FFFFFF"/>
        </w:rPr>
        <w:t>.</w:t>
      </w:r>
      <w:r>
        <w:rPr>
          <w:rFonts w:ascii="Times New Roman" w:eastAsia="Calibri" w:hAnsi="Times New Roman"/>
          <w:color w:val="050505"/>
          <w:sz w:val="28"/>
          <w:szCs w:val="28"/>
          <w:shd w:val="clear" w:color="auto" w:fill="FFFFFF"/>
          <w:lang w:val="uk-UA"/>
        </w:rPr>
        <w:t xml:space="preserve"> </w:t>
      </w:r>
      <w:r w:rsidRPr="002F2E5B">
        <w:rPr>
          <w:rFonts w:ascii="Times New Roman" w:eastAsia="Calibri" w:hAnsi="Times New Roman"/>
          <w:color w:val="050505"/>
          <w:sz w:val="28"/>
          <w:szCs w:val="28"/>
          <w:shd w:val="clear" w:color="auto" w:fill="FFFFFF"/>
        </w:rPr>
        <w:t xml:space="preserve">07.04.2024 року </w:t>
      </w:r>
      <w:proofErr w:type="spellStart"/>
      <w:r w:rsidRPr="002F2E5B">
        <w:rPr>
          <w:rFonts w:ascii="Times New Roman" w:eastAsia="Calibri" w:hAnsi="Times New Roman"/>
          <w:color w:val="050505"/>
          <w:sz w:val="28"/>
          <w:szCs w:val="28"/>
          <w:shd w:val="clear" w:color="auto" w:fill="FFFFFF"/>
        </w:rPr>
        <w:t>Т.в.</w:t>
      </w:r>
      <w:proofErr w:type="gramStart"/>
      <w:r w:rsidRPr="002F2E5B">
        <w:rPr>
          <w:rFonts w:ascii="Times New Roman" w:eastAsia="Calibri" w:hAnsi="Times New Roman"/>
          <w:color w:val="050505"/>
          <w:sz w:val="28"/>
          <w:szCs w:val="28"/>
          <w:shd w:val="clear" w:color="auto" w:fill="FFFFFF"/>
        </w:rPr>
        <w:t>о.директора</w:t>
      </w:r>
      <w:proofErr w:type="spellEnd"/>
      <w:proofErr w:type="gram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терцентра</w:t>
      </w:r>
      <w:proofErr w:type="spellEnd"/>
      <w:r w:rsidRPr="002F2E5B">
        <w:rPr>
          <w:rFonts w:ascii="Times New Roman" w:eastAsia="Calibri" w:hAnsi="Times New Roman"/>
          <w:b/>
          <w:color w:val="050505"/>
          <w:sz w:val="28"/>
          <w:szCs w:val="28"/>
          <w:shd w:val="clear" w:color="auto" w:fill="FFFFFF"/>
        </w:rPr>
        <w:t xml:space="preserve"> </w:t>
      </w:r>
      <w:proofErr w:type="spellStart"/>
      <w:r w:rsidRPr="008840F1">
        <w:rPr>
          <w:rFonts w:ascii="Times New Roman" w:hAnsi="Times New Roman"/>
          <w:color w:val="050505"/>
          <w:sz w:val="28"/>
          <w:szCs w:val="28"/>
        </w:rPr>
        <w:t>закінчила</w:t>
      </w:r>
      <w:proofErr w:type="spellEnd"/>
      <w:r w:rsidRPr="008840F1">
        <w:rPr>
          <w:rFonts w:ascii="Times New Roman" w:hAnsi="Times New Roman"/>
          <w:color w:val="050505"/>
          <w:sz w:val="28"/>
          <w:szCs w:val="28"/>
        </w:rPr>
        <w:t xml:space="preserve"> курс на тему “Перша </w:t>
      </w:r>
      <w:proofErr w:type="spellStart"/>
      <w:r w:rsidRPr="008840F1">
        <w:rPr>
          <w:rFonts w:ascii="Times New Roman" w:hAnsi="Times New Roman"/>
          <w:color w:val="050505"/>
          <w:sz w:val="28"/>
          <w:szCs w:val="28"/>
        </w:rPr>
        <w:t>домедична</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допомога</w:t>
      </w:r>
      <w:proofErr w:type="spellEnd"/>
      <w:r w:rsidRPr="008840F1">
        <w:rPr>
          <w:rFonts w:ascii="Times New Roman" w:hAnsi="Times New Roman"/>
          <w:color w:val="050505"/>
          <w:sz w:val="28"/>
          <w:szCs w:val="28"/>
        </w:rPr>
        <w:t xml:space="preserve"> в </w:t>
      </w:r>
      <w:proofErr w:type="spellStart"/>
      <w:r w:rsidRPr="008840F1">
        <w:rPr>
          <w:rFonts w:ascii="Times New Roman" w:hAnsi="Times New Roman"/>
          <w:color w:val="050505"/>
          <w:sz w:val="28"/>
          <w:szCs w:val="28"/>
        </w:rPr>
        <w:t>умовах</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війни</w:t>
      </w:r>
      <w:proofErr w:type="spellEnd"/>
      <w:r w:rsidRPr="008840F1">
        <w:rPr>
          <w:rFonts w:ascii="Times New Roman" w:hAnsi="Times New Roman"/>
          <w:color w:val="050505"/>
          <w:sz w:val="28"/>
          <w:szCs w:val="28"/>
        </w:rPr>
        <w:t>”</w:t>
      </w:r>
      <w:r>
        <w:rPr>
          <w:rFonts w:ascii="Times New Roman" w:hAnsi="Times New Roman"/>
          <w:color w:val="050505"/>
          <w:sz w:val="28"/>
          <w:szCs w:val="28"/>
          <w:lang w:val="uk-UA"/>
        </w:rPr>
        <w:t xml:space="preserve"> </w:t>
      </w:r>
      <w:r w:rsidRPr="008840F1">
        <w:rPr>
          <w:rFonts w:ascii="Times New Roman" w:hAnsi="Times New Roman"/>
          <w:color w:val="050505"/>
          <w:sz w:val="28"/>
          <w:szCs w:val="28"/>
        </w:rPr>
        <w:t xml:space="preserve">через платформу </w:t>
      </w:r>
      <w:proofErr w:type="spellStart"/>
      <w:r w:rsidRPr="008840F1">
        <w:rPr>
          <w:rFonts w:ascii="Times New Roman" w:hAnsi="Times New Roman"/>
          <w:color w:val="050505"/>
          <w:sz w:val="28"/>
          <w:szCs w:val="28"/>
        </w:rPr>
        <w:t>масових</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відкритих</w:t>
      </w:r>
      <w:proofErr w:type="spellEnd"/>
      <w:r w:rsidRPr="008840F1">
        <w:rPr>
          <w:rFonts w:ascii="Times New Roman" w:hAnsi="Times New Roman"/>
          <w:color w:val="050505"/>
          <w:sz w:val="28"/>
          <w:szCs w:val="28"/>
        </w:rPr>
        <w:t xml:space="preserve"> онлайн-</w:t>
      </w:r>
      <w:proofErr w:type="spellStart"/>
      <w:r w:rsidRPr="008840F1">
        <w:rPr>
          <w:rFonts w:ascii="Times New Roman" w:hAnsi="Times New Roman"/>
          <w:color w:val="050505"/>
          <w:sz w:val="28"/>
          <w:szCs w:val="28"/>
        </w:rPr>
        <w:t>курсів</w:t>
      </w:r>
      <w:proofErr w:type="spellEnd"/>
      <w:r w:rsidRPr="008840F1">
        <w:rPr>
          <w:rFonts w:ascii="Times New Roman" w:hAnsi="Times New Roman"/>
          <w:color w:val="050505"/>
          <w:sz w:val="28"/>
          <w:szCs w:val="28"/>
        </w:rPr>
        <w:t xml:space="preserve"> </w:t>
      </w:r>
      <w:r w:rsidRPr="008840F1">
        <w:rPr>
          <w:rFonts w:ascii="Times New Roman" w:hAnsi="Times New Roman"/>
          <w:b/>
          <w:color w:val="050505"/>
          <w:sz w:val="28"/>
          <w:szCs w:val="28"/>
          <w:lang w:val="en-US"/>
        </w:rPr>
        <w:t>Prometheus</w:t>
      </w:r>
      <w:r w:rsidRPr="008840F1">
        <w:rPr>
          <w:rFonts w:ascii="Times New Roman" w:hAnsi="Times New Roman"/>
          <w:color w:val="050505"/>
          <w:sz w:val="28"/>
          <w:szCs w:val="28"/>
        </w:rPr>
        <w:t xml:space="preserve"> .</w:t>
      </w:r>
      <w:r w:rsidRPr="002F2E5B">
        <w:rPr>
          <w:rFonts w:ascii="Times New Roman" w:eastAsia="Calibri" w:hAnsi="Times New Roman"/>
          <w:b/>
          <w:color w:val="050505"/>
          <w:sz w:val="28"/>
          <w:szCs w:val="28"/>
          <w:shd w:val="clear" w:color="auto" w:fill="FFFFFF"/>
        </w:rPr>
        <w:t xml:space="preserve"> </w:t>
      </w:r>
    </w:p>
    <w:p w:rsidR="0089061D" w:rsidRPr="008840F1" w:rsidRDefault="0089061D" w:rsidP="0089061D">
      <w:pPr>
        <w:shd w:val="clear" w:color="auto" w:fill="FFFFFF"/>
        <w:spacing w:after="0" w:line="240" w:lineRule="auto"/>
        <w:jc w:val="both"/>
        <w:rPr>
          <w:rFonts w:ascii="Times New Roman" w:hAnsi="Times New Roman"/>
          <w:color w:val="050505"/>
          <w:sz w:val="28"/>
          <w:szCs w:val="28"/>
        </w:rPr>
      </w:pPr>
      <w:r w:rsidRPr="008840F1">
        <w:rPr>
          <w:rFonts w:ascii="Times New Roman" w:hAnsi="Times New Roman"/>
          <w:b/>
          <w:color w:val="050505"/>
          <w:sz w:val="28"/>
          <w:szCs w:val="28"/>
        </w:rPr>
        <w:t>3</w:t>
      </w:r>
      <w:r w:rsidRPr="008840F1">
        <w:rPr>
          <w:rFonts w:ascii="Times New Roman" w:hAnsi="Times New Roman"/>
          <w:color w:val="050505"/>
          <w:sz w:val="28"/>
          <w:szCs w:val="28"/>
        </w:rPr>
        <w:t xml:space="preserve">. 26.04.2024 року </w:t>
      </w:r>
      <w:proofErr w:type="spellStart"/>
      <w:r w:rsidRPr="008840F1">
        <w:rPr>
          <w:rFonts w:ascii="Times New Roman" w:hAnsi="Times New Roman"/>
          <w:color w:val="050505"/>
          <w:sz w:val="28"/>
          <w:szCs w:val="28"/>
        </w:rPr>
        <w:t>фахівець</w:t>
      </w:r>
      <w:proofErr w:type="spellEnd"/>
      <w:r w:rsidRPr="008840F1">
        <w:rPr>
          <w:rFonts w:ascii="Times New Roman" w:hAnsi="Times New Roman"/>
          <w:color w:val="050505"/>
          <w:sz w:val="28"/>
          <w:szCs w:val="28"/>
        </w:rPr>
        <w:t xml:space="preserve"> з </w:t>
      </w:r>
      <w:proofErr w:type="spellStart"/>
      <w:r w:rsidRPr="008840F1">
        <w:rPr>
          <w:rFonts w:ascii="Times New Roman" w:hAnsi="Times New Roman"/>
          <w:color w:val="050505"/>
          <w:sz w:val="28"/>
          <w:szCs w:val="28"/>
        </w:rPr>
        <w:t>соціальної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роботи</w:t>
      </w:r>
      <w:proofErr w:type="spellEnd"/>
      <w:r w:rsidRPr="008840F1">
        <w:rPr>
          <w:rFonts w:ascii="Times New Roman" w:hAnsi="Times New Roman"/>
          <w:color w:val="050505"/>
          <w:sz w:val="28"/>
          <w:szCs w:val="28"/>
        </w:rPr>
        <w:t xml:space="preserve"> взяла участь у </w:t>
      </w:r>
      <w:proofErr w:type="spellStart"/>
      <w:r w:rsidRPr="008840F1">
        <w:rPr>
          <w:rFonts w:ascii="Times New Roman" w:hAnsi="Times New Roman"/>
          <w:color w:val="050505"/>
          <w:sz w:val="28"/>
          <w:szCs w:val="28"/>
        </w:rPr>
        <w:t>інформаційній</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зустрічі</w:t>
      </w:r>
      <w:proofErr w:type="spellEnd"/>
      <w:r w:rsidRPr="008840F1">
        <w:rPr>
          <w:rFonts w:ascii="Times New Roman" w:hAnsi="Times New Roman"/>
          <w:color w:val="050505"/>
          <w:sz w:val="28"/>
          <w:szCs w:val="28"/>
        </w:rPr>
        <w:t xml:space="preserve"> в </w:t>
      </w:r>
      <w:proofErr w:type="spellStart"/>
      <w:r w:rsidRPr="008840F1">
        <w:rPr>
          <w:rFonts w:ascii="Times New Roman" w:hAnsi="Times New Roman"/>
          <w:color w:val="050505"/>
          <w:sz w:val="28"/>
          <w:szCs w:val="28"/>
        </w:rPr>
        <w:t>обговоренні</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проєкт</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від</w:t>
      </w:r>
      <w:proofErr w:type="spellEnd"/>
      <w:r w:rsidRPr="008840F1">
        <w:rPr>
          <w:rFonts w:ascii="Times New Roman" w:hAnsi="Times New Roman"/>
          <w:color w:val="050505"/>
          <w:sz w:val="28"/>
          <w:szCs w:val="28"/>
        </w:rPr>
        <w:t xml:space="preserve"> ЮНІСЕФ «Родина для </w:t>
      </w:r>
      <w:proofErr w:type="spellStart"/>
      <w:r w:rsidRPr="008840F1">
        <w:rPr>
          <w:rFonts w:ascii="Times New Roman" w:hAnsi="Times New Roman"/>
          <w:color w:val="050505"/>
          <w:sz w:val="28"/>
          <w:szCs w:val="28"/>
        </w:rPr>
        <w:t>кожної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дитини</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розвиток</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сімейного</w:t>
      </w:r>
      <w:proofErr w:type="spellEnd"/>
      <w:r w:rsidRPr="008840F1">
        <w:rPr>
          <w:rFonts w:ascii="Times New Roman" w:hAnsi="Times New Roman"/>
          <w:color w:val="050505"/>
          <w:sz w:val="28"/>
          <w:szCs w:val="28"/>
        </w:rPr>
        <w:t xml:space="preserve"> патронату». </w:t>
      </w:r>
    </w:p>
    <w:p w:rsidR="0089061D" w:rsidRPr="008840F1" w:rsidRDefault="0089061D" w:rsidP="0089061D">
      <w:pPr>
        <w:spacing w:after="0" w:line="240" w:lineRule="auto"/>
        <w:jc w:val="both"/>
        <w:rPr>
          <w:rFonts w:ascii="Times New Roman" w:hAnsi="Times New Roman"/>
          <w:b/>
          <w:color w:val="050505"/>
          <w:sz w:val="28"/>
          <w:szCs w:val="28"/>
        </w:rPr>
      </w:pPr>
      <w:r w:rsidRPr="002F2E5B">
        <w:rPr>
          <w:rFonts w:ascii="Times New Roman" w:eastAsia="Calibri" w:hAnsi="Times New Roman"/>
          <w:b/>
          <w:color w:val="050505"/>
          <w:sz w:val="28"/>
          <w:szCs w:val="28"/>
          <w:shd w:val="clear" w:color="auto" w:fill="FFFFFF"/>
        </w:rPr>
        <w:t>4.</w:t>
      </w:r>
      <w:r w:rsidRPr="002F2E5B">
        <w:rPr>
          <w:rFonts w:ascii="Times New Roman" w:eastAsia="Calibri" w:hAnsi="Times New Roman"/>
          <w:color w:val="050505"/>
          <w:sz w:val="28"/>
          <w:szCs w:val="28"/>
          <w:shd w:val="clear" w:color="auto" w:fill="FFFFFF"/>
        </w:rPr>
        <w:t xml:space="preserve">14.05.2024 року </w:t>
      </w:r>
      <w:proofErr w:type="spellStart"/>
      <w:r w:rsidRPr="008840F1">
        <w:rPr>
          <w:rFonts w:ascii="Times New Roman" w:hAnsi="Times New Roman"/>
          <w:color w:val="050505"/>
          <w:sz w:val="28"/>
          <w:szCs w:val="28"/>
        </w:rPr>
        <w:t>завідувач</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відділення</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організації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надання</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адресної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натуральної</w:t>
      </w:r>
      <w:proofErr w:type="spellEnd"/>
      <w:r w:rsidRPr="008840F1">
        <w:rPr>
          <w:rFonts w:ascii="Times New Roman" w:hAnsi="Times New Roman"/>
          <w:color w:val="050505"/>
          <w:sz w:val="28"/>
          <w:szCs w:val="28"/>
        </w:rPr>
        <w:t xml:space="preserve"> та </w:t>
      </w:r>
      <w:proofErr w:type="spellStart"/>
      <w:r w:rsidRPr="008840F1">
        <w:rPr>
          <w:rFonts w:ascii="Times New Roman" w:hAnsi="Times New Roman"/>
          <w:color w:val="050505"/>
          <w:sz w:val="28"/>
          <w:szCs w:val="28"/>
        </w:rPr>
        <w:t>грошової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допомоги</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закінчила</w:t>
      </w:r>
      <w:proofErr w:type="spellEnd"/>
      <w:r w:rsidRPr="008840F1">
        <w:rPr>
          <w:rFonts w:ascii="Times New Roman" w:hAnsi="Times New Roman"/>
          <w:color w:val="050505"/>
          <w:sz w:val="28"/>
          <w:szCs w:val="28"/>
        </w:rPr>
        <w:t xml:space="preserve"> курс на тему “ </w:t>
      </w:r>
      <w:proofErr w:type="spellStart"/>
      <w:r w:rsidRPr="008840F1">
        <w:rPr>
          <w:rFonts w:ascii="Times New Roman" w:hAnsi="Times New Roman"/>
          <w:color w:val="050505"/>
          <w:sz w:val="28"/>
          <w:szCs w:val="28"/>
        </w:rPr>
        <w:t>Захист</w:t>
      </w:r>
      <w:proofErr w:type="spellEnd"/>
      <w:r w:rsidRPr="008840F1">
        <w:rPr>
          <w:rFonts w:ascii="Times New Roman" w:hAnsi="Times New Roman"/>
          <w:color w:val="050505"/>
          <w:sz w:val="28"/>
          <w:szCs w:val="28"/>
        </w:rPr>
        <w:t xml:space="preserve"> прав людей з </w:t>
      </w:r>
      <w:proofErr w:type="spellStart"/>
      <w:r w:rsidRPr="008840F1">
        <w:rPr>
          <w:rFonts w:ascii="Times New Roman" w:hAnsi="Times New Roman"/>
          <w:color w:val="050505"/>
          <w:sz w:val="28"/>
          <w:szCs w:val="28"/>
        </w:rPr>
        <w:t>інвалідністю</w:t>
      </w:r>
      <w:proofErr w:type="spellEnd"/>
      <w:r w:rsidRPr="008840F1">
        <w:rPr>
          <w:rFonts w:ascii="Times New Roman" w:hAnsi="Times New Roman"/>
          <w:color w:val="050505"/>
          <w:sz w:val="28"/>
          <w:szCs w:val="28"/>
        </w:rPr>
        <w:t xml:space="preserve">” через платформу </w:t>
      </w:r>
      <w:proofErr w:type="spellStart"/>
      <w:r w:rsidRPr="008840F1">
        <w:rPr>
          <w:rFonts w:ascii="Times New Roman" w:hAnsi="Times New Roman"/>
          <w:color w:val="050505"/>
          <w:sz w:val="28"/>
          <w:szCs w:val="28"/>
        </w:rPr>
        <w:t>масових</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відкритих</w:t>
      </w:r>
      <w:proofErr w:type="spellEnd"/>
      <w:r w:rsidRPr="008840F1">
        <w:rPr>
          <w:rFonts w:ascii="Times New Roman" w:hAnsi="Times New Roman"/>
          <w:color w:val="050505"/>
          <w:sz w:val="28"/>
          <w:szCs w:val="28"/>
        </w:rPr>
        <w:t xml:space="preserve"> онлайн-</w:t>
      </w:r>
      <w:proofErr w:type="spellStart"/>
      <w:r w:rsidRPr="008840F1">
        <w:rPr>
          <w:rFonts w:ascii="Times New Roman" w:hAnsi="Times New Roman"/>
          <w:color w:val="050505"/>
          <w:sz w:val="28"/>
          <w:szCs w:val="28"/>
        </w:rPr>
        <w:t>курсів</w:t>
      </w:r>
      <w:proofErr w:type="spellEnd"/>
      <w:r w:rsidRPr="008840F1">
        <w:rPr>
          <w:rFonts w:ascii="Times New Roman" w:hAnsi="Times New Roman"/>
          <w:color w:val="050505"/>
          <w:sz w:val="28"/>
          <w:szCs w:val="28"/>
        </w:rPr>
        <w:t xml:space="preserve"> </w:t>
      </w:r>
      <w:r w:rsidRPr="008840F1">
        <w:rPr>
          <w:rFonts w:ascii="Times New Roman" w:hAnsi="Times New Roman"/>
          <w:b/>
          <w:color w:val="050505"/>
          <w:sz w:val="28"/>
          <w:szCs w:val="28"/>
          <w:lang w:val="en-US"/>
        </w:rPr>
        <w:t>Prometheus</w:t>
      </w:r>
    </w:p>
    <w:p w:rsidR="0089061D" w:rsidRPr="008840F1" w:rsidRDefault="0089061D" w:rsidP="0089061D">
      <w:pPr>
        <w:shd w:val="clear" w:color="auto" w:fill="FFFFFF"/>
        <w:spacing w:after="0" w:line="240" w:lineRule="auto"/>
        <w:jc w:val="both"/>
        <w:rPr>
          <w:rFonts w:ascii="Times New Roman" w:hAnsi="Times New Roman"/>
          <w:color w:val="050505"/>
          <w:sz w:val="28"/>
          <w:szCs w:val="28"/>
        </w:rPr>
      </w:pPr>
      <w:r w:rsidRPr="002F2E5B">
        <w:rPr>
          <w:rFonts w:ascii="Times New Roman" w:eastAsia="Calibri" w:hAnsi="Times New Roman"/>
          <w:b/>
          <w:color w:val="050505"/>
          <w:sz w:val="28"/>
          <w:szCs w:val="28"/>
          <w:shd w:val="clear" w:color="auto" w:fill="FFFFFF"/>
        </w:rPr>
        <w:t>5.</w:t>
      </w:r>
      <w:r w:rsidRPr="002F2E5B">
        <w:rPr>
          <w:rFonts w:ascii="Times New Roman" w:eastAsia="Calibri" w:hAnsi="Times New Roman"/>
          <w:color w:val="050505"/>
          <w:sz w:val="28"/>
          <w:szCs w:val="28"/>
          <w:shd w:val="clear" w:color="auto" w:fill="FFFFFF"/>
        </w:rPr>
        <w:t xml:space="preserve">20.05.2024 року </w:t>
      </w:r>
      <w:proofErr w:type="spellStart"/>
      <w:r w:rsidRPr="002F2E5B">
        <w:rPr>
          <w:rFonts w:ascii="Times New Roman" w:eastAsia="Calibri" w:hAnsi="Times New Roman"/>
          <w:color w:val="050505"/>
          <w:sz w:val="28"/>
          <w:szCs w:val="28"/>
          <w:shd w:val="clear" w:color="auto" w:fill="FFFFFF"/>
        </w:rPr>
        <w:t>Т.в.</w:t>
      </w:r>
      <w:proofErr w:type="gramStart"/>
      <w:r w:rsidRPr="002F2E5B">
        <w:rPr>
          <w:rFonts w:ascii="Times New Roman" w:eastAsia="Calibri" w:hAnsi="Times New Roman"/>
          <w:color w:val="050505"/>
          <w:sz w:val="28"/>
          <w:szCs w:val="28"/>
          <w:shd w:val="clear" w:color="auto" w:fill="FFFFFF"/>
        </w:rPr>
        <w:t>о.директора</w:t>
      </w:r>
      <w:proofErr w:type="spellEnd"/>
      <w:proofErr w:type="gram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терцентра</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взала</w:t>
      </w:r>
      <w:proofErr w:type="spellEnd"/>
      <w:r w:rsidRPr="002F2E5B">
        <w:rPr>
          <w:rFonts w:ascii="Times New Roman" w:eastAsia="Calibri" w:hAnsi="Times New Roman"/>
          <w:color w:val="050505"/>
          <w:sz w:val="28"/>
          <w:szCs w:val="28"/>
          <w:shd w:val="clear" w:color="auto" w:fill="FFFFFF"/>
        </w:rPr>
        <w:t xml:space="preserve"> участь у </w:t>
      </w:r>
      <w:proofErr w:type="spellStart"/>
      <w:r w:rsidRPr="008840F1">
        <w:rPr>
          <w:rFonts w:ascii="Times New Roman" w:hAnsi="Times New Roman"/>
          <w:color w:val="050505"/>
          <w:sz w:val="28"/>
          <w:szCs w:val="28"/>
        </w:rPr>
        <w:t>триденному</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тренінгу</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Міжвідомча</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взаємодія</w:t>
      </w:r>
      <w:proofErr w:type="spellEnd"/>
      <w:r w:rsidRPr="008840F1">
        <w:rPr>
          <w:rFonts w:ascii="Times New Roman" w:hAnsi="Times New Roman"/>
          <w:color w:val="050505"/>
          <w:sz w:val="28"/>
          <w:szCs w:val="28"/>
        </w:rPr>
        <w:t xml:space="preserve"> у </w:t>
      </w:r>
      <w:proofErr w:type="spellStart"/>
      <w:r w:rsidRPr="008840F1">
        <w:rPr>
          <w:rFonts w:ascii="Times New Roman" w:hAnsi="Times New Roman"/>
          <w:color w:val="050505"/>
          <w:sz w:val="28"/>
          <w:szCs w:val="28"/>
        </w:rPr>
        <w:t>сфері</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захисту</w:t>
      </w:r>
      <w:proofErr w:type="spellEnd"/>
      <w:r w:rsidRPr="008840F1">
        <w:rPr>
          <w:rFonts w:ascii="Times New Roman" w:hAnsi="Times New Roman"/>
          <w:color w:val="050505"/>
          <w:sz w:val="28"/>
          <w:szCs w:val="28"/>
        </w:rPr>
        <w:t xml:space="preserve"> прав </w:t>
      </w:r>
      <w:proofErr w:type="spellStart"/>
      <w:r w:rsidRPr="008840F1">
        <w:rPr>
          <w:rFonts w:ascii="Times New Roman" w:hAnsi="Times New Roman"/>
          <w:color w:val="050505"/>
          <w:sz w:val="28"/>
          <w:szCs w:val="28"/>
        </w:rPr>
        <w:t>дитини</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Проєкт</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реалізувався</w:t>
      </w:r>
      <w:proofErr w:type="spellEnd"/>
      <w:r w:rsidRPr="008840F1">
        <w:rPr>
          <w:rFonts w:ascii="Times New Roman" w:hAnsi="Times New Roman"/>
          <w:color w:val="050505"/>
          <w:sz w:val="28"/>
          <w:szCs w:val="28"/>
        </w:rPr>
        <w:t xml:space="preserve"> за </w:t>
      </w:r>
      <w:proofErr w:type="spellStart"/>
      <w:r w:rsidRPr="008840F1">
        <w:rPr>
          <w:rFonts w:ascii="Times New Roman" w:hAnsi="Times New Roman"/>
          <w:color w:val="050505"/>
          <w:sz w:val="28"/>
          <w:szCs w:val="28"/>
        </w:rPr>
        <w:t>фінансової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підтримки</w:t>
      </w:r>
      <w:proofErr w:type="spellEnd"/>
      <w:r w:rsidRPr="008840F1">
        <w:rPr>
          <w:rFonts w:ascii="Times New Roman" w:hAnsi="Times New Roman"/>
          <w:color w:val="050505"/>
          <w:sz w:val="28"/>
          <w:szCs w:val="28"/>
        </w:rPr>
        <w:t xml:space="preserve"> Федерального </w:t>
      </w:r>
      <w:proofErr w:type="spellStart"/>
      <w:r w:rsidRPr="008840F1">
        <w:rPr>
          <w:rFonts w:ascii="Times New Roman" w:hAnsi="Times New Roman"/>
          <w:color w:val="050505"/>
          <w:sz w:val="28"/>
          <w:szCs w:val="28"/>
        </w:rPr>
        <w:t>міністерства</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економічного</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співробітництва</w:t>
      </w:r>
      <w:proofErr w:type="spellEnd"/>
      <w:r w:rsidRPr="008840F1">
        <w:rPr>
          <w:rFonts w:ascii="Times New Roman" w:hAnsi="Times New Roman"/>
          <w:color w:val="050505"/>
          <w:sz w:val="28"/>
          <w:szCs w:val="28"/>
        </w:rPr>
        <w:t xml:space="preserve"> і </w:t>
      </w:r>
      <w:proofErr w:type="spellStart"/>
      <w:r w:rsidRPr="008840F1">
        <w:rPr>
          <w:rFonts w:ascii="Times New Roman" w:hAnsi="Times New Roman"/>
          <w:color w:val="050505"/>
          <w:sz w:val="28"/>
          <w:szCs w:val="28"/>
        </w:rPr>
        <w:t>розвитку</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Німеччини</w:t>
      </w:r>
      <w:proofErr w:type="spellEnd"/>
      <w:r w:rsidRPr="008840F1">
        <w:rPr>
          <w:rFonts w:ascii="Times New Roman" w:hAnsi="Times New Roman"/>
          <w:color w:val="050505"/>
          <w:sz w:val="28"/>
          <w:szCs w:val="28"/>
        </w:rPr>
        <w:t xml:space="preserve"> (BMZ) через </w:t>
      </w:r>
      <w:proofErr w:type="spellStart"/>
      <w:r w:rsidRPr="008840F1">
        <w:rPr>
          <w:rFonts w:ascii="Times New Roman" w:hAnsi="Times New Roman"/>
          <w:color w:val="050505"/>
          <w:sz w:val="28"/>
          <w:szCs w:val="28"/>
        </w:rPr>
        <w:t>державний</w:t>
      </w:r>
      <w:proofErr w:type="spellEnd"/>
      <w:r w:rsidRPr="008840F1">
        <w:rPr>
          <w:rFonts w:ascii="Times New Roman" w:hAnsi="Times New Roman"/>
          <w:color w:val="050505"/>
          <w:sz w:val="28"/>
          <w:szCs w:val="28"/>
        </w:rPr>
        <w:t xml:space="preserve"> банк </w:t>
      </w:r>
      <w:proofErr w:type="spellStart"/>
      <w:r w:rsidRPr="008840F1">
        <w:rPr>
          <w:rFonts w:ascii="Times New Roman" w:hAnsi="Times New Roman"/>
          <w:color w:val="050505"/>
          <w:sz w:val="28"/>
          <w:szCs w:val="28"/>
        </w:rPr>
        <w:t>розвитку</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KfW</w:t>
      </w:r>
      <w:proofErr w:type="spellEnd"/>
      <w:r w:rsidRPr="008840F1">
        <w:rPr>
          <w:rFonts w:ascii="Times New Roman" w:hAnsi="Times New Roman"/>
          <w:color w:val="050505"/>
          <w:sz w:val="28"/>
          <w:szCs w:val="28"/>
        </w:rPr>
        <w:t xml:space="preserve"> в рамках </w:t>
      </w:r>
      <w:proofErr w:type="spellStart"/>
      <w:r w:rsidRPr="008840F1">
        <w:rPr>
          <w:rFonts w:ascii="Times New Roman" w:hAnsi="Times New Roman"/>
          <w:color w:val="050505"/>
          <w:sz w:val="28"/>
          <w:szCs w:val="28"/>
        </w:rPr>
        <w:t>національної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програми</w:t>
      </w:r>
      <w:proofErr w:type="spellEnd"/>
      <w:r w:rsidRPr="008840F1">
        <w:rPr>
          <w:rFonts w:ascii="Times New Roman" w:hAnsi="Times New Roman"/>
          <w:color w:val="050505"/>
          <w:sz w:val="28"/>
          <w:szCs w:val="28"/>
        </w:rPr>
        <w:t xml:space="preserve"> ЮНІСЕФ “</w:t>
      </w:r>
      <w:proofErr w:type="spellStart"/>
      <w:r w:rsidRPr="008840F1">
        <w:rPr>
          <w:rFonts w:ascii="Times New Roman" w:hAnsi="Times New Roman"/>
          <w:color w:val="050505"/>
          <w:sz w:val="28"/>
          <w:szCs w:val="28"/>
        </w:rPr>
        <w:t>Кращий</w:t>
      </w:r>
      <w:proofErr w:type="spellEnd"/>
      <w:r w:rsidRPr="008840F1">
        <w:rPr>
          <w:rFonts w:ascii="Times New Roman" w:hAnsi="Times New Roman"/>
          <w:color w:val="050505"/>
          <w:sz w:val="28"/>
          <w:szCs w:val="28"/>
        </w:rPr>
        <w:t xml:space="preserve"> догляд для </w:t>
      </w:r>
      <w:proofErr w:type="spellStart"/>
      <w:r w:rsidRPr="008840F1">
        <w:rPr>
          <w:rFonts w:ascii="Times New Roman" w:hAnsi="Times New Roman"/>
          <w:color w:val="050505"/>
          <w:sz w:val="28"/>
          <w:szCs w:val="28"/>
        </w:rPr>
        <w:t>кожної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дитини</w:t>
      </w:r>
      <w:proofErr w:type="spellEnd"/>
      <w:r w:rsidRPr="008840F1">
        <w:rPr>
          <w:rFonts w:ascii="Times New Roman" w:hAnsi="Times New Roman"/>
          <w:color w:val="050505"/>
          <w:sz w:val="28"/>
          <w:szCs w:val="28"/>
        </w:rPr>
        <w:t>”</w:t>
      </w:r>
    </w:p>
    <w:p w:rsidR="0089061D" w:rsidRPr="002F2E5B" w:rsidRDefault="0089061D" w:rsidP="0089061D">
      <w:pPr>
        <w:spacing w:after="0" w:line="240" w:lineRule="auto"/>
        <w:jc w:val="both"/>
        <w:rPr>
          <w:rFonts w:ascii="Times New Roman" w:eastAsia="Calibri" w:hAnsi="Times New Roman"/>
          <w:color w:val="050505"/>
          <w:sz w:val="28"/>
          <w:szCs w:val="28"/>
          <w:shd w:val="clear" w:color="auto" w:fill="FFFFFF"/>
        </w:rPr>
      </w:pPr>
      <w:r w:rsidRPr="002F2E5B">
        <w:rPr>
          <w:rFonts w:ascii="Times New Roman" w:eastAsia="Calibri" w:hAnsi="Times New Roman"/>
          <w:b/>
          <w:color w:val="050505"/>
          <w:sz w:val="28"/>
          <w:szCs w:val="28"/>
          <w:shd w:val="clear" w:color="auto" w:fill="FFFFFF"/>
        </w:rPr>
        <w:t>6.</w:t>
      </w:r>
      <w:r w:rsidRPr="002F2E5B">
        <w:rPr>
          <w:rFonts w:ascii="Times New Roman" w:eastAsia="Calibri" w:hAnsi="Times New Roman"/>
          <w:color w:val="050505"/>
          <w:sz w:val="28"/>
          <w:szCs w:val="28"/>
          <w:shd w:val="clear" w:color="auto" w:fill="FFFFFF"/>
        </w:rPr>
        <w:t xml:space="preserve">30.05.2024 року </w:t>
      </w:r>
      <w:proofErr w:type="spellStart"/>
      <w:r w:rsidRPr="002F2E5B">
        <w:rPr>
          <w:rFonts w:ascii="Times New Roman" w:eastAsia="Calibri" w:hAnsi="Times New Roman"/>
          <w:color w:val="050505"/>
          <w:sz w:val="28"/>
          <w:szCs w:val="28"/>
          <w:shd w:val="clear" w:color="auto" w:fill="FFFFFF"/>
        </w:rPr>
        <w:t>Т.в.</w:t>
      </w:r>
      <w:proofErr w:type="gramStart"/>
      <w:r w:rsidRPr="002F2E5B">
        <w:rPr>
          <w:rFonts w:ascii="Times New Roman" w:eastAsia="Calibri" w:hAnsi="Times New Roman"/>
          <w:color w:val="050505"/>
          <w:sz w:val="28"/>
          <w:szCs w:val="28"/>
          <w:shd w:val="clear" w:color="auto" w:fill="FFFFFF"/>
        </w:rPr>
        <w:t>о.директора</w:t>
      </w:r>
      <w:proofErr w:type="spellEnd"/>
      <w:proofErr w:type="gram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терцентра</w:t>
      </w:r>
      <w:proofErr w:type="spellEnd"/>
      <w:r w:rsidRPr="002F2E5B">
        <w:rPr>
          <w:rFonts w:ascii="Times New Roman" w:eastAsia="Calibri" w:hAnsi="Times New Roman"/>
          <w:color w:val="050505"/>
          <w:sz w:val="28"/>
          <w:szCs w:val="28"/>
          <w:shd w:val="clear" w:color="auto" w:fill="FFFFFF"/>
        </w:rPr>
        <w:t xml:space="preserve"> взяла участь у </w:t>
      </w:r>
      <w:proofErr w:type="spellStart"/>
      <w:r w:rsidRPr="002F2E5B">
        <w:rPr>
          <w:rFonts w:ascii="Times New Roman" w:eastAsia="Calibri" w:hAnsi="Times New Roman"/>
          <w:color w:val="050505"/>
          <w:sz w:val="28"/>
          <w:szCs w:val="28"/>
          <w:shd w:val="clear" w:color="auto" w:fill="FFFFFF"/>
        </w:rPr>
        <w:t>конференції-обговорення</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проєкту</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Посилення</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спроможності</w:t>
      </w:r>
      <w:proofErr w:type="spellEnd"/>
      <w:r w:rsidRPr="002F2E5B">
        <w:rPr>
          <w:rFonts w:ascii="Times New Roman" w:eastAsia="Calibri" w:hAnsi="Times New Roman"/>
          <w:color w:val="050505"/>
          <w:sz w:val="28"/>
          <w:szCs w:val="28"/>
          <w:shd w:val="clear" w:color="auto" w:fill="FFFFFF"/>
        </w:rPr>
        <w:t xml:space="preserve"> громад </w:t>
      </w:r>
      <w:proofErr w:type="spellStart"/>
      <w:r w:rsidRPr="002F2E5B">
        <w:rPr>
          <w:rFonts w:ascii="Times New Roman" w:eastAsia="Calibri" w:hAnsi="Times New Roman"/>
          <w:color w:val="050505"/>
          <w:sz w:val="28"/>
          <w:szCs w:val="28"/>
          <w:shd w:val="clear" w:color="auto" w:fill="FFFFFF"/>
        </w:rPr>
        <w:t>надавати</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інтегровані</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соціальні</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послуги</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соціально</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незахищеним</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дітям</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Львівської</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Волинської</w:t>
      </w:r>
      <w:proofErr w:type="spellEnd"/>
      <w:r w:rsidRPr="002F2E5B">
        <w:rPr>
          <w:rFonts w:ascii="Times New Roman" w:eastAsia="Calibri" w:hAnsi="Times New Roman"/>
          <w:color w:val="050505"/>
          <w:sz w:val="28"/>
          <w:szCs w:val="28"/>
          <w:shd w:val="clear" w:color="auto" w:fill="FFFFFF"/>
        </w:rPr>
        <w:t xml:space="preserve"> та </w:t>
      </w:r>
      <w:proofErr w:type="spellStart"/>
      <w:r w:rsidRPr="002F2E5B">
        <w:rPr>
          <w:rFonts w:ascii="Times New Roman" w:eastAsia="Calibri" w:hAnsi="Times New Roman"/>
          <w:color w:val="050505"/>
          <w:sz w:val="28"/>
          <w:szCs w:val="28"/>
          <w:shd w:val="clear" w:color="auto" w:fill="FFFFFF"/>
        </w:rPr>
        <w:t>Закарпатської</w:t>
      </w:r>
      <w:proofErr w:type="spellEnd"/>
      <w:r w:rsidRPr="002F2E5B">
        <w:rPr>
          <w:rFonts w:ascii="Times New Roman" w:eastAsia="Calibri" w:hAnsi="Times New Roman"/>
          <w:color w:val="050505"/>
          <w:sz w:val="28"/>
          <w:szCs w:val="28"/>
          <w:shd w:val="clear" w:color="auto" w:fill="FFFFFF"/>
        </w:rPr>
        <w:t xml:space="preserve"> областей», за </w:t>
      </w:r>
      <w:proofErr w:type="spellStart"/>
      <w:r w:rsidRPr="002F2E5B">
        <w:rPr>
          <w:rFonts w:ascii="Times New Roman" w:eastAsia="Calibri" w:hAnsi="Times New Roman"/>
          <w:color w:val="050505"/>
          <w:sz w:val="28"/>
          <w:szCs w:val="28"/>
          <w:shd w:val="clear" w:color="auto" w:fill="FFFFFF"/>
        </w:rPr>
        <w:t>підтримки</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Дитячого</w:t>
      </w:r>
      <w:proofErr w:type="spellEnd"/>
      <w:r w:rsidRPr="002F2E5B">
        <w:rPr>
          <w:rFonts w:ascii="Times New Roman" w:eastAsia="Calibri" w:hAnsi="Times New Roman"/>
          <w:color w:val="050505"/>
          <w:sz w:val="28"/>
          <w:szCs w:val="28"/>
          <w:shd w:val="clear" w:color="auto" w:fill="FFFFFF"/>
        </w:rPr>
        <w:t xml:space="preserve"> фонду ООН (ЮНІСЕФ). </w:t>
      </w:r>
      <w:proofErr w:type="spellStart"/>
      <w:r w:rsidRPr="002F2E5B">
        <w:rPr>
          <w:rFonts w:ascii="Times New Roman" w:eastAsia="Calibri" w:hAnsi="Times New Roman"/>
          <w:color w:val="050505"/>
          <w:sz w:val="28"/>
          <w:szCs w:val="28"/>
          <w:shd w:val="clear" w:color="auto" w:fill="FFFFFF"/>
        </w:rPr>
        <w:t>Дослідження</w:t>
      </w:r>
      <w:proofErr w:type="spellEnd"/>
      <w:r w:rsidRPr="002F2E5B">
        <w:rPr>
          <w:rFonts w:ascii="Times New Roman" w:eastAsia="Calibri" w:hAnsi="Times New Roman"/>
          <w:color w:val="050505"/>
          <w:sz w:val="28"/>
          <w:szCs w:val="28"/>
          <w:shd w:val="clear" w:color="auto" w:fill="FFFFFF"/>
        </w:rPr>
        <w:t xml:space="preserve"> у </w:t>
      </w:r>
      <w:proofErr w:type="spellStart"/>
      <w:r w:rsidRPr="002F2E5B">
        <w:rPr>
          <w:rFonts w:ascii="Times New Roman" w:eastAsia="Calibri" w:hAnsi="Times New Roman"/>
          <w:color w:val="050505"/>
          <w:sz w:val="28"/>
          <w:szCs w:val="28"/>
          <w:shd w:val="clear" w:color="auto" w:fill="FFFFFF"/>
        </w:rPr>
        <w:t>Нововолинській</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громаді</w:t>
      </w:r>
      <w:proofErr w:type="spellEnd"/>
      <w:r w:rsidRPr="002F2E5B">
        <w:rPr>
          <w:rFonts w:ascii="Times New Roman" w:eastAsia="Calibri" w:hAnsi="Times New Roman"/>
          <w:color w:val="050505"/>
          <w:sz w:val="28"/>
          <w:szCs w:val="28"/>
          <w:shd w:val="clear" w:color="auto" w:fill="FFFFFF"/>
        </w:rPr>
        <w:t xml:space="preserve"> проводили </w:t>
      </w:r>
      <w:proofErr w:type="spellStart"/>
      <w:r w:rsidRPr="002F2E5B">
        <w:rPr>
          <w:rFonts w:ascii="Times New Roman" w:eastAsia="Calibri" w:hAnsi="Times New Roman"/>
          <w:color w:val="050505"/>
          <w:sz w:val="28"/>
          <w:szCs w:val="28"/>
          <w:shd w:val="clear" w:color="auto" w:fill="FFFFFF"/>
        </w:rPr>
        <w:t>працівники</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міського</w:t>
      </w:r>
      <w:proofErr w:type="spellEnd"/>
      <w:r w:rsidRPr="002F2E5B">
        <w:rPr>
          <w:rFonts w:ascii="Times New Roman" w:eastAsia="Calibri" w:hAnsi="Times New Roman"/>
          <w:color w:val="050505"/>
          <w:sz w:val="28"/>
          <w:szCs w:val="28"/>
          <w:shd w:val="clear" w:color="auto" w:fill="FFFFFF"/>
        </w:rPr>
        <w:t xml:space="preserve"> центру </w:t>
      </w:r>
      <w:proofErr w:type="spellStart"/>
      <w:r w:rsidRPr="002F2E5B">
        <w:rPr>
          <w:rFonts w:ascii="Times New Roman" w:eastAsia="Calibri" w:hAnsi="Times New Roman"/>
          <w:color w:val="050505"/>
          <w:sz w:val="28"/>
          <w:szCs w:val="28"/>
          <w:shd w:val="clear" w:color="auto" w:fill="FFFFFF"/>
        </w:rPr>
        <w:t>соціальних</w:t>
      </w:r>
      <w:proofErr w:type="spellEnd"/>
      <w:r w:rsidRPr="002F2E5B">
        <w:rPr>
          <w:rFonts w:ascii="Times New Roman" w:eastAsia="Calibri" w:hAnsi="Times New Roman"/>
          <w:color w:val="050505"/>
          <w:sz w:val="28"/>
          <w:szCs w:val="28"/>
          <w:shd w:val="clear" w:color="auto" w:fill="FFFFFF"/>
        </w:rPr>
        <w:t xml:space="preserve"> служб у </w:t>
      </w:r>
      <w:proofErr w:type="spellStart"/>
      <w:r w:rsidRPr="002F2E5B">
        <w:rPr>
          <w:rFonts w:ascii="Times New Roman" w:eastAsia="Calibri" w:hAnsi="Times New Roman"/>
          <w:color w:val="050505"/>
          <w:sz w:val="28"/>
          <w:szCs w:val="28"/>
          <w:shd w:val="clear" w:color="auto" w:fill="FFFFFF"/>
        </w:rPr>
        <w:t>співпраці</w:t>
      </w:r>
      <w:proofErr w:type="spellEnd"/>
      <w:r w:rsidRPr="002F2E5B">
        <w:rPr>
          <w:rFonts w:ascii="Times New Roman" w:eastAsia="Calibri" w:hAnsi="Times New Roman"/>
          <w:color w:val="050505"/>
          <w:sz w:val="28"/>
          <w:szCs w:val="28"/>
          <w:shd w:val="clear" w:color="auto" w:fill="FFFFFF"/>
        </w:rPr>
        <w:t xml:space="preserve"> з </w:t>
      </w:r>
      <w:proofErr w:type="spellStart"/>
      <w:r w:rsidRPr="002F2E5B">
        <w:rPr>
          <w:rFonts w:ascii="Times New Roman" w:eastAsia="Calibri" w:hAnsi="Times New Roman"/>
          <w:color w:val="050505"/>
          <w:sz w:val="28"/>
          <w:szCs w:val="28"/>
          <w:shd w:val="clear" w:color="auto" w:fill="FFFFFF"/>
        </w:rPr>
        <w:t>Львівським</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міським</w:t>
      </w:r>
      <w:proofErr w:type="spellEnd"/>
      <w:r w:rsidRPr="002F2E5B">
        <w:rPr>
          <w:rFonts w:ascii="Times New Roman" w:eastAsia="Calibri" w:hAnsi="Times New Roman"/>
          <w:color w:val="050505"/>
          <w:sz w:val="28"/>
          <w:szCs w:val="28"/>
          <w:shd w:val="clear" w:color="auto" w:fill="FFFFFF"/>
        </w:rPr>
        <w:t xml:space="preserve"> центром </w:t>
      </w:r>
      <w:proofErr w:type="spellStart"/>
      <w:r w:rsidRPr="002F2E5B">
        <w:rPr>
          <w:rFonts w:ascii="Times New Roman" w:eastAsia="Calibri" w:hAnsi="Times New Roman"/>
          <w:color w:val="050505"/>
          <w:sz w:val="28"/>
          <w:szCs w:val="28"/>
          <w:shd w:val="clear" w:color="auto" w:fill="FFFFFF"/>
        </w:rPr>
        <w:t>соціальних</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послуг</w:t>
      </w:r>
      <w:proofErr w:type="spellEnd"/>
      <w:r w:rsidRPr="002F2E5B">
        <w:rPr>
          <w:rFonts w:ascii="Times New Roman" w:eastAsia="Calibri" w:hAnsi="Times New Roman"/>
          <w:color w:val="050505"/>
          <w:sz w:val="28"/>
          <w:szCs w:val="28"/>
          <w:shd w:val="clear" w:color="auto" w:fill="FFFFFF"/>
        </w:rPr>
        <w:t xml:space="preserve"> та </w:t>
      </w:r>
      <w:proofErr w:type="spellStart"/>
      <w:r w:rsidRPr="002F2E5B">
        <w:rPr>
          <w:rFonts w:ascii="Times New Roman" w:eastAsia="Calibri" w:hAnsi="Times New Roman"/>
          <w:color w:val="050505"/>
          <w:sz w:val="28"/>
          <w:szCs w:val="28"/>
          <w:shd w:val="clear" w:color="auto" w:fill="FFFFFF"/>
        </w:rPr>
        <w:t>реабілітації</w:t>
      </w:r>
      <w:proofErr w:type="spellEnd"/>
      <w:r w:rsidRPr="002F2E5B">
        <w:rPr>
          <w:rFonts w:ascii="Times New Roman" w:eastAsia="Calibri" w:hAnsi="Times New Roman"/>
          <w:color w:val="050505"/>
          <w:sz w:val="28"/>
          <w:szCs w:val="28"/>
          <w:shd w:val="clear" w:color="auto" w:fill="FFFFFF"/>
        </w:rPr>
        <w:t xml:space="preserve"> «</w:t>
      </w:r>
      <w:proofErr w:type="spellStart"/>
      <w:r w:rsidRPr="002F2E5B">
        <w:rPr>
          <w:rFonts w:ascii="Times New Roman" w:eastAsia="Calibri" w:hAnsi="Times New Roman"/>
          <w:color w:val="050505"/>
          <w:sz w:val="28"/>
          <w:szCs w:val="28"/>
          <w:shd w:val="clear" w:color="auto" w:fill="FFFFFF"/>
        </w:rPr>
        <w:t>Джерело</w:t>
      </w:r>
      <w:proofErr w:type="spellEnd"/>
      <w:r w:rsidRPr="002F2E5B">
        <w:rPr>
          <w:rFonts w:ascii="Times New Roman" w:eastAsia="Calibri" w:hAnsi="Times New Roman"/>
          <w:color w:val="050505"/>
          <w:sz w:val="28"/>
          <w:szCs w:val="28"/>
          <w:shd w:val="clear" w:color="auto" w:fill="FFFFFF"/>
        </w:rPr>
        <w:t xml:space="preserve">». </w:t>
      </w:r>
    </w:p>
    <w:p w:rsidR="0089061D" w:rsidRPr="008840F1" w:rsidRDefault="0089061D" w:rsidP="0089061D">
      <w:pPr>
        <w:shd w:val="clear" w:color="auto" w:fill="FFFFFF"/>
        <w:spacing w:after="0" w:line="240" w:lineRule="auto"/>
        <w:jc w:val="both"/>
        <w:rPr>
          <w:rFonts w:ascii="Times New Roman" w:hAnsi="Times New Roman"/>
          <w:color w:val="050505"/>
          <w:sz w:val="28"/>
          <w:szCs w:val="28"/>
        </w:rPr>
      </w:pPr>
      <w:r w:rsidRPr="008840F1">
        <w:rPr>
          <w:rFonts w:ascii="Times New Roman" w:hAnsi="Times New Roman"/>
          <w:color w:val="050505"/>
          <w:sz w:val="28"/>
          <w:szCs w:val="28"/>
        </w:rPr>
        <w:t>7</w:t>
      </w:r>
      <w:r w:rsidRPr="008840F1">
        <w:rPr>
          <w:rFonts w:ascii="Times New Roman" w:hAnsi="Times New Roman"/>
          <w:b/>
          <w:color w:val="050505"/>
          <w:sz w:val="28"/>
          <w:szCs w:val="28"/>
        </w:rPr>
        <w:t xml:space="preserve">. </w:t>
      </w:r>
      <w:proofErr w:type="spellStart"/>
      <w:r>
        <w:rPr>
          <w:rFonts w:ascii="Times New Roman" w:hAnsi="Times New Roman"/>
          <w:color w:val="050505"/>
          <w:sz w:val="28"/>
          <w:szCs w:val="28"/>
        </w:rPr>
        <w:t>Т.в.</w:t>
      </w:r>
      <w:proofErr w:type="gramStart"/>
      <w:r>
        <w:rPr>
          <w:rFonts w:ascii="Times New Roman" w:hAnsi="Times New Roman"/>
          <w:color w:val="050505"/>
          <w:sz w:val="28"/>
          <w:szCs w:val="28"/>
        </w:rPr>
        <w:t>о.директора</w:t>
      </w:r>
      <w:proofErr w:type="spellEnd"/>
      <w:proofErr w:type="gramEnd"/>
      <w:r>
        <w:rPr>
          <w:rFonts w:ascii="Times New Roman" w:hAnsi="Times New Roman"/>
          <w:color w:val="050505"/>
          <w:sz w:val="28"/>
          <w:szCs w:val="28"/>
        </w:rPr>
        <w:t xml:space="preserve"> </w:t>
      </w:r>
      <w:proofErr w:type="spellStart"/>
      <w:r>
        <w:rPr>
          <w:rFonts w:ascii="Times New Roman" w:hAnsi="Times New Roman"/>
          <w:color w:val="050505"/>
          <w:sz w:val="28"/>
          <w:szCs w:val="28"/>
        </w:rPr>
        <w:t>тер</w:t>
      </w:r>
      <w:r w:rsidRPr="008840F1">
        <w:rPr>
          <w:rFonts w:ascii="Times New Roman" w:hAnsi="Times New Roman"/>
          <w:color w:val="050505"/>
          <w:sz w:val="28"/>
          <w:szCs w:val="28"/>
        </w:rPr>
        <w:t>центра</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фахівець</w:t>
      </w:r>
      <w:proofErr w:type="spellEnd"/>
      <w:r w:rsidRPr="008840F1">
        <w:rPr>
          <w:rFonts w:ascii="Times New Roman" w:hAnsi="Times New Roman"/>
          <w:color w:val="050505"/>
          <w:sz w:val="28"/>
          <w:szCs w:val="28"/>
        </w:rPr>
        <w:t xml:space="preserve"> з </w:t>
      </w:r>
      <w:proofErr w:type="spellStart"/>
      <w:r w:rsidRPr="008840F1">
        <w:rPr>
          <w:rFonts w:ascii="Times New Roman" w:hAnsi="Times New Roman"/>
          <w:color w:val="050505"/>
          <w:sz w:val="28"/>
          <w:szCs w:val="28"/>
        </w:rPr>
        <w:t>соціальної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допомоги</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вдома</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завідувач</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відділення</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організації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надання</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адресної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натуральної</w:t>
      </w:r>
      <w:proofErr w:type="spellEnd"/>
      <w:r w:rsidRPr="008840F1">
        <w:rPr>
          <w:rFonts w:ascii="Times New Roman" w:hAnsi="Times New Roman"/>
          <w:color w:val="050505"/>
          <w:sz w:val="28"/>
          <w:szCs w:val="28"/>
        </w:rPr>
        <w:t xml:space="preserve"> та </w:t>
      </w:r>
      <w:proofErr w:type="spellStart"/>
      <w:r w:rsidRPr="008840F1">
        <w:rPr>
          <w:rFonts w:ascii="Times New Roman" w:hAnsi="Times New Roman"/>
          <w:color w:val="050505"/>
          <w:sz w:val="28"/>
          <w:szCs w:val="28"/>
        </w:rPr>
        <w:t>грошової</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допомоги</w:t>
      </w:r>
      <w:proofErr w:type="spellEnd"/>
      <w:r w:rsidRPr="008840F1">
        <w:rPr>
          <w:rFonts w:ascii="Times New Roman" w:hAnsi="Times New Roman"/>
          <w:color w:val="050505"/>
          <w:sz w:val="28"/>
          <w:szCs w:val="28"/>
        </w:rPr>
        <w:t xml:space="preserve"> взяли участь у </w:t>
      </w:r>
      <w:proofErr w:type="spellStart"/>
      <w:r w:rsidRPr="008840F1">
        <w:rPr>
          <w:rFonts w:ascii="Times New Roman" w:hAnsi="Times New Roman"/>
          <w:color w:val="050505"/>
          <w:sz w:val="28"/>
          <w:szCs w:val="28"/>
        </w:rPr>
        <w:t>тренінгу</w:t>
      </w:r>
      <w:proofErr w:type="spellEnd"/>
      <w:r w:rsidRPr="008840F1">
        <w:rPr>
          <w:rFonts w:ascii="Times New Roman" w:hAnsi="Times New Roman"/>
          <w:color w:val="050505"/>
          <w:sz w:val="28"/>
          <w:szCs w:val="28"/>
        </w:rPr>
        <w:t xml:space="preserve"> на тему “ </w:t>
      </w:r>
      <w:proofErr w:type="spellStart"/>
      <w:r w:rsidRPr="008840F1">
        <w:rPr>
          <w:rFonts w:ascii="Times New Roman" w:hAnsi="Times New Roman"/>
          <w:color w:val="050505"/>
          <w:sz w:val="28"/>
          <w:szCs w:val="28"/>
        </w:rPr>
        <w:t>Асистивні</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технології</w:t>
      </w:r>
      <w:proofErr w:type="spellEnd"/>
      <w:r w:rsidRPr="008840F1">
        <w:rPr>
          <w:rFonts w:ascii="Times New Roman" w:hAnsi="Times New Roman"/>
          <w:color w:val="050505"/>
          <w:sz w:val="28"/>
          <w:szCs w:val="28"/>
        </w:rPr>
        <w:t xml:space="preserve"> для </w:t>
      </w:r>
      <w:proofErr w:type="spellStart"/>
      <w:r w:rsidRPr="008840F1">
        <w:rPr>
          <w:rFonts w:ascii="Times New Roman" w:hAnsi="Times New Roman"/>
          <w:color w:val="050505"/>
          <w:sz w:val="28"/>
          <w:szCs w:val="28"/>
        </w:rPr>
        <w:t>мобільності</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Крісла</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колісні</w:t>
      </w:r>
      <w:proofErr w:type="spellEnd"/>
      <w:r w:rsidRPr="008840F1">
        <w:rPr>
          <w:rFonts w:ascii="Times New Roman" w:hAnsi="Times New Roman"/>
          <w:color w:val="050505"/>
          <w:sz w:val="28"/>
          <w:szCs w:val="28"/>
        </w:rPr>
        <w:t xml:space="preserve">. </w:t>
      </w:r>
      <w:proofErr w:type="spellStart"/>
      <w:r w:rsidRPr="008840F1">
        <w:rPr>
          <w:rFonts w:ascii="Times New Roman" w:hAnsi="Times New Roman"/>
          <w:color w:val="050505"/>
          <w:sz w:val="28"/>
          <w:szCs w:val="28"/>
        </w:rPr>
        <w:t>Теорія</w:t>
      </w:r>
      <w:proofErr w:type="spellEnd"/>
      <w:r w:rsidRPr="008840F1">
        <w:rPr>
          <w:rFonts w:ascii="Times New Roman" w:hAnsi="Times New Roman"/>
          <w:color w:val="050505"/>
          <w:sz w:val="28"/>
          <w:szCs w:val="28"/>
        </w:rPr>
        <w:t xml:space="preserve"> і практика”.</w:t>
      </w:r>
    </w:p>
    <w:p w:rsidR="0089061D" w:rsidRDefault="0089061D" w:rsidP="0089061D">
      <w:pPr>
        <w:shd w:val="clear" w:color="auto" w:fill="FFFFFF"/>
        <w:spacing w:after="0" w:line="240" w:lineRule="auto"/>
        <w:jc w:val="both"/>
        <w:rPr>
          <w:rFonts w:ascii="Times New Roman" w:eastAsia="Calibri" w:hAnsi="Times New Roman"/>
          <w:sz w:val="28"/>
          <w:szCs w:val="28"/>
          <w:lang w:val="uk-UA"/>
        </w:rPr>
      </w:pPr>
      <w:r w:rsidRPr="008840F1">
        <w:rPr>
          <w:rFonts w:ascii="Times New Roman" w:hAnsi="Times New Roman"/>
          <w:b/>
          <w:color w:val="050505"/>
          <w:sz w:val="28"/>
          <w:szCs w:val="28"/>
        </w:rPr>
        <w:t xml:space="preserve">8. </w:t>
      </w:r>
      <w:proofErr w:type="spellStart"/>
      <w:r w:rsidRPr="002F2E5B">
        <w:rPr>
          <w:rFonts w:ascii="Times New Roman" w:eastAsia="Calibri" w:hAnsi="Times New Roman"/>
          <w:sz w:val="28"/>
          <w:szCs w:val="28"/>
        </w:rPr>
        <w:t>Працівники</w:t>
      </w:r>
      <w:proofErr w:type="spellEnd"/>
      <w:r w:rsidRPr="002F2E5B">
        <w:rPr>
          <w:rFonts w:ascii="Times New Roman" w:eastAsia="Calibri" w:hAnsi="Times New Roman"/>
          <w:sz w:val="28"/>
          <w:szCs w:val="28"/>
        </w:rPr>
        <w:t xml:space="preserve"> </w:t>
      </w:r>
      <w:proofErr w:type="spellStart"/>
      <w:r w:rsidRPr="002F2E5B">
        <w:rPr>
          <w:rFonts w:ascii="Times New Roman" w:eastAsia="Calibri" w:hAnsi="Times New Roman"/>
          <w:sz w:val="28"/>
          <w:szCs w:val="28"/>
        </w:rPr>
        <w:t>терцентру</w:t>
      </w:r>
      <w:proofErr w:type="spellEnd"/>
      <w:r w:rsidRPr="002F2E5B">
        <w:rPr>
          <w:rFonts w:ascii="Times New Roman" w:eastAsia="Calibri" w:hAnsi="Times New Roman"/>
          <w:sz w:val="28"/>
          <w:szCs w:val="28"/>
        </w:rPr>
        <w:t xml:space="preserve"> взяли </w:t>
      </w:r>
      <w:proofErr w:type="gramStart"/>
      <w:r w:rsidRPr="002F2E5B">
        <w:rPr>
          <w:rFonts w:ascii="Times New Roman" w:eastAsia="Calibri" w:hAnsi="Times New Roman"/>
          <w:sz w:val="28"/>
          <w:szCs w:val="28"/>
        </w:rPr>
        <w:t>участь  у</w:t>
      </w:r>
      <w:proofErr w:type="gramEnd"/>
      <w:r w:rsidRPr="002F2E5B">
        <w:rPr>
          <w:rFonts w:ascii="Times New Roman" w:eastAsia="Calibri" w:hAnsi="Times New Roman"/>
          <w:sz w:val="28"/>
          <w:szCs w:val="28"/>
        </w:rPr>
        <w:t xml:space="preserve"> </w:t>
      </w:r>
      <w:proofErr w:type="spellStart"/>
      <w:r w:rsidRPr="002F2E5B">
        <w:rPr>
          <w:rFonts w:ascii="Times New Roman" w:eastAsia="Calibri" w:hAnsi="Times New Roman"/>
          <w:sz w:val="28"/>
          <w:szCs w:val="28"/>
        </w:rPr>
        <w:t>вебінарі</w:t>
      </w:r>
      <w:proofErr w:type="spellEnd"/>
      <w:r w:rsidRPr="002F2E5B">
        <w:rPr>
          <w:rFonts w:ascii="Times New Roman" w:eastAsia="Calibri" w:hAnsi="Times New Roman"/>
          <w:sz w:val="28"/>
          <w:szCs w:val="28"/>
        </w:rPr>
        <w:t xml:space="preserve"> </w:t>
      </w:r>
      <w:proofErr w:type="spellStart"/>
      <w:r w:rsidRPr="002F2E5B">
        <w:rPr>
          <w:rFonts w:ascii="Times New Roman" w:eastAsia="Calibri" w:hAnsi="Times New Roman"/>
          <w:sz w:val="28"/>
          <w:szCs w:val="28"/>
        </w:rPr>
        <w:t>організованому</w:t>
      </w:r>
      <w:proofErr w:type="spellEnd"/>
      <w:r w:rsidRPr="002F2E5B">
        <w:rPr>
          <w:rFonts w:ascii="Times New Roman" w:eastAsia="Calibri" w:hAnsi="Times New Roman"/>
          <w:sz w:val="28"/>
          <w:szCs w:val="28"/>
        </w:rPr>
        <w:t xml:space="preserve"> БФ «</w:t>
      </w:r>
      <w:proofErr w:type="spellStart"/>
      <w:r w:rsidRPr="002F2E5B">
        <w:rPr>
          <w:rFonts w:ascii="Times New Roman" w:eastAsia="Calibri" w:hAnsi="Times New Roman"/>
          <w:sz w:val="28"/>
          <w:szCs w:val="28"/>
        </w:rPr>
        <w:t>Пацієнти</w:t>
      </w:r>
      <w:proofErr w:type="spellEnd"/>
      <w:r w:rsidRPr="002F2E5B">
        <w:rPr>
          <w:rFonts w:ascii="Times New Roman" w:eastAsia="Calibri" w:hAnsi="Times New Roman"/>
          <w:sz w:val="28"/>
          <w:szCs w:val="28"/>
        </w:rPr>
        <w:t xml:space="preserve"> </w:t>
      </w:r>
      <w:proofErr w:type="spellStart"/>
      <w:r w:rsidRPr="002F2E5B">
        <w:rPr>
          <w:rFonts w:ascii="Times New Roman" w:eastAsia="Calibri" w:hAnsi="Times New Roman"/>
          <w:sz w:val="28"/>
          <w:szCs w:val="28"/>
        </w:rPr>
        <w:t>України</w:t>
      </w:r>
      <w:proofErr w:type="spellEnd"/>
      <w:r w:rsidRPr="002F2E5B">
        <w:rPr>
          <w:rFonts w:ascii="Times New Roman" w:eastAsia="Calibri" w:hAnsi="Times New Roman"/>
          <w:sz w:val="28"/>
          <w:szCs w:val="28"/>
        </w:rPr>
        <w:t xml:space="preserve">» </w:t>
      </w:r>
      <w:proofErr w:type="spellStart"/>
      <w:r w:rsidRPr="002F2E5B">
        <w:rPr>
          <w:rFonts w:ascii="Times New Roman" w:eastAsia="Calibri" w:hAnsi="Times New Roman"/>
          <w:sz w:val="28"/>
          <w:szCs w:val="28"/>
        </w:rPr>
        <w:t>вебінару</w:t>
      </w:r>
      <w:proofErr w:type="spellEnd"/>
      <w:r w:rsidRPr="002F2E5B">
        <w:rPr>
          <w:rFonts w:ascii="Times New Roman" w:eastAsia="Calibri" w:hAnsi="Times New Roman"/>
          <w:sz w:val="28"/>
          <w:szCs w:val="28"/>
        </w:rPr>
        <w:t xml:space="preserve"> з </w:t>
      </w:r>
      <w:proofErr w:type="spellStart"/>
      <w:r w:rsidRPr="002F2E5B">
        <w:rPr>
          <w:rFonts w:ascii="Times New Roman" w:eastAsia="Calibri" w:hAnsi="Times New Roman"/>
          <w:sz w:val="28"/>
          <w:szCs w:val="28"/>
        </w:rPr>
        <w:t>питань</w:t>
      </w:r>
      <w:proofErr w:type="spellEnd"/>
      <w:r w:rsidRPr="002F2E5B">
        <w:rPr>
          <w:rFonts w:ascii="Times New Roman" w:eastAsia="Calibri" w:hAnsi="Times New Roman"/>
          <w:sz w:val="28"/>
          <w:szCs w:val="28"/>
        </w:rPr>
        <w:t xml:space="preserve"> </w:t>
      </w:r>
      <w:proofErr w:type="spellStart"/>
      <w:r w:rsidRPr="002F2E5B">
        <w:rPr>
          <w:rFonts w:ascii="Times New Roman" w:eastAsia="Calibri" w:hAnsi="Times New Roman"/>
          <w:sz w:val="28"/>
          <w:szCs w:val="28"/>
        </w:rPr>
        <w:t>отримання</w:t>
      </w:r>
      <w:proofErr w:type="spellEnd"/>
      <w:r w:rsidRPr="002F2E5B">
        <w:rPr>
          <w:rFonts w:ascii="Times New Roman" w:eastAsia="Calibri" w:hAnsi="Times New Roman"/>
          <w:sz w:val="28"/>
          <w:szCs w:val="28"/>
        </w:rPr>
        <w:t xml:space="preserve"> </w:t>
      </w:r>
      <w:proofErr w:type="spellStart"/>
      <w:r w:rsidRPr="002F2E5B">
        <w:rPr>
          <w:rFonts w:ascii="Times New Roman" w:eastAsia="Calibri" w:hAnsi="Times New Roman"/>
          <w:sz w:val="28"/>
          <w:szCs w:val="28"/>
        </w:rPr>
        <w:t>безоплатних</w:t>
      </w:r>
      <w:proofErr w:type="spellEnd"/>
      <w:r w:rsidRPr="002F2E5B">
        <w:rPr>
          <w:rFonts w:ascii="Times New Roman" w:eastAsia="Calibri" w:hAnsi="Times New Roman"/>
          <w:sz w:val="28"/>
          <w:szCs w:val="28"/>
        </w:rPr>
        <w:t xml:space="preserve"> </w:t>
      </w:r>
      <w:proofErr w:type="spellStart"/>
      <w:r w:rsidRPr="002F2E5B">
        <w:rPr>
          <w:rFonts w:ascii="Times New Roman" w:eastAsia="Calibri" w:hAnsi="Times New Roman"/>
          <w:sz w:val="28"/>
          <w:szCs w:val="28"/>
        </w:rPr>
        <w:t>медичних</w:t>
      </w:r>
      <w:proofErr w:type="spellEnd"/>
      <w:r w:rsidRPr="002F2E5B">
        <w:rPr>
          <w:rFonts w:ascii="Times New Roman" w:eastAsia="Calibri" w:hAnsi="Times New Roman"/>
          <w:sz w:val="28"/>
          <w:szCs w:val="28"/>
        </w:rPr>
        <w:t xml:space="preserve"> </w:t>
      </w:r>
      <w:proofErr w:type="spellStart"/>
      <w:r w:rsidRPr="002F2E5B">
        <w:rPr>
          <w:rFonts w:ascii="Times New Roman" w:eastAsia="Calibri" w:hAnsi="Times New Roman"/>
          <w:sz w:val="28"/>
          <w:szCs w:val="28"/>
        </w:rPr>
        <w:t>послуг</w:t>
      </w:r>
      <w:proofErr w:type="spellEnd"/>
      <w:r w:rsidRPr="002F2E5B">
        <w:rPr>
          <w:rFonts w:ascii="Times New Roman" w:eastAsia="Calibri" w:hAnsi="Times New Roman"/>
          <w:sz w:val="28"/>
          <w:szCs w:val="28"/>
        </w:rPr>
        <w:t xml:space="preserve"> та </w:t>
      </w:r>
      <w:proofErr w:type="spellStart"/>
      <w:r w:rsidRPr="002F2E5B">
        <w:rPr>
          <w:rFonts w:ascii="Times New Roman" w:eastAsia="Calibri" w:hAnsi="Times New Roman"/>
          <w:sz w:val="28"/>
          <w:szCs w:val="28"/>
        </w:rPr>
        <w:t>ліків</w:t>
      </w:r>
      <w:proofErr w:type="spellEnd"/>
      <w:r w:rsidRPr="002F2E5B">
        <w:rPr>
          <w:rFonts w:ascii="Times New Roman" w:eastAsia="Calibri" w:hAnsi="Times New Roman"/>
          <w:sz w:val="28"/>
          <w:szCs w:val="28"/>
        </w:rPr>
        <w:t xml:space="preserve">, </w:t>
      </w:r>
      <w:proofErr w:type="spellStart"/>
      <w:r w:rsidRPr="002F2E5B">
        <w:rPr>
          <w:rFonts w:ascii="Times New Roman" w:eastAsia="Calibri" w:hAnsi="Times New Roman"/>
          <w:sz w:val="28"/>
          <w:szCs w:val="28"/>
        </w:rPr>
        <w:t>які</w:t>
      </w:r>
      <w:proofErr w:type="spellEnd"/>
      <w:r w:rsidRPr="002F2E5B">
        <w:rPr>
          <w:rFonts w:ascii="Times New Roman" w:eastAsia="Calibri" w:hAnsi="Times New Roman"/>
          <w:sz w:val="28"/>
          <w:szCs w:val="28"/>
        </w:rPr>
        <w:t xml:space="preserve"> </w:t>
      </w:r>
      <w:proofErr w:type="spellStart"/>
      <w:r w:rsidRPr="002F2E5B">
        <w:rPr>
          <w:rFonts w:ascii="Times New Roman" w:eastAsia="Calibri" w:hAnsi="Times New Roman"/>
          <w:sz w:val="28"/>
          <w:szCs w:val="28"/>
        </w:rPr>
        <w:t>гарантує</w:t>
      </w:r>
      <w:proofErr w:type="spellEnd"/>
      <w:r w:rsidRPr="002F2E5B">
        <w:rPr>
          <w:rFonts w:ascii="Times New Roman" w:eastAsia="Calibri" w:hAnsi="Times New Roman"/>
          <w:sz w:val="28"/>
          <w:szCs w:val="28"/>
        </w:rPr>
        <w:t xml:space="preserve"> держава.</w:t>
      </w:r>
    </w:p>
    <w:p w:rsidR="0089061D" w:rsidRDefault="0089061D" w:rsidP="0089061D">
      <w:pPr>
        <w:shd w:val="clear" w:color="auto" w:fill="FFFFFF"/>
        <w:spacing w:after="0" w:line="240" w:lineRule="auto"/>
        <w:jc w:val="both"/>
        <w:rPr>
          <w:rFonts w:ascii="Times New Roman" w:eastAsia="Calibri" w:hAnsi="Times New Roman"/>
          <w:sz w:val="28"/>
          <w:szCs w:val="28"/>
          <w:lang w:val="uk-UA"/>
        </w:rPr>
      </w:pPr>
      <w:r w:rsidRPr="000C4974">
        <w:rPr>
          <w:rFonts w:ascii="Times New Roman" w:eastAsia="Calibri" w:hAnsi="Times New Roman"/>
          <w:b/>
          <w:sz w:val="28"/>
          <w:szCs w:val="28"/>
          <w:lang w:val="uk-UA"/>
        </w:rPr>
        <w:t>9.</w:t>
      </w:r>
      <w:r>
        <w:rPr>
          <w:rFonts w:ascii="Times New Roman" w:eastAsia="Calibri" w:hAnsi="Times New Roman"/>
          <w:b/>
          <w:sz w:val="28"/>
          <w:szCs w:val="28"/>
          <w:lang w:val="uk-UA"/>
        </w:rPr>
        <w:t xml:space="preserve"> </w:t>
      </w:r>
      <w:proofErr w:type="spellStart"/>
      <w:r w:rsidRPr="000C4974">
        <w:rPr>
          <w:rFonts w:ascii="Times New Roman" w:eastAsia="Calibri" w:hAnsi="Times New Roman"/>
          <w:sz w:val="28"/>
          <w:szCs w:val="28"/>
          <w:lang w:val="uk-UA"/>
        </w:rPr>
        <w:t>Т.в.о.</w:t>
      </w:r>
      <w:r>
        <w:rPr>
          <w:rFonts w:ascii="Times New Roman" w:eastAsia="Calibri" w:hAnsi="Times New Roman"/>
          <w:sz w:val="28"/>
          <w:szCs w:val="28"/>
          <w:lang w:val="uk-UA"/>
        </w:rPr>
        <w:t>директора</w:t>
      </w:r>
      <w:proofErr w:type="spellEnd"/>
      <w:r>
        <w:rPr>
          <w:rFonts w:ascii="Times New Roman" w:eastAsia="Calibri" w:hAnsi="Times New Roman"/>
          <w:sz w:val="28"/>
          <w:szCs w:val="28"/>
          <w:lang w:val="uk-UA"/>
        </w:rPr>
        <w:t xml:space="preserve"> </w:t>
      </w:r>
      <w:proofErr w:type="spellStart"/>
      <w:r>
        <w:rPr>
          <w:rFonts w:ascii="Times New Roman" w:eastAsia="Calibri" w:hAnsi="Times New Roman"/>
          <w:sz w:val="28"/>
          <w:szCs w:val="28"/>
          <w:lang w:val="uk-UA"/>
        </w:rPr>
        <w:t>терцентра</w:t>
      </w:r>
      <w:proofErr w:type="spellEnd"/>
      <w:r>
        <w:rPr>
          <w:rFonts w:ascii="Times New Roman" w:eastAsia="Calibri" w:hAnsi="Times New Roman"/>
          <w:sz w:val="28"/>
          <w:szCs w:val="28"/>
          <w:lang w:val="uk-UA"/>
        </w:rPr>
        <w:t xml:space="preserve"> взяла участь в навчанні на тему «Критерії та умови для надавачів соціальних послуг у реалізації проекту з організації надання внутрішньо переміщеним особам похилого віку, особам з інвалідністю соціальних послуг стаціонарного догляду, підтриманого проживання за принципом «гроші ходять за людиною»».</w:t>
      </w:r>
    </w:p>
    <w:p w:rsidR="0089061D" w:rsidRDefault="0089061D" w:rsidP="0089061D">
      <w:pPr>
        <w:shd w:val="clear" w:color="auto" w:fill="FFFFFF"/>
        <w:spacing w:after="0" w:line="240" w:lineRule="auto"/>
        <w:jc w:val="both"/>
        <w:rPr>
          <w:rFonts w:ascii="Times New Roman" w:eastAsia="Times New Roman" w:hAnsi="Times New Roman" w:cs="Times New Roman"/>
          <w:sz w:val="28"/>
          <w:szCs w:val="28"/>
          <w:lang w:val="uk-UA" w:eastAsia="ru-RU"/>
        </w:rPr>
      </w:pPr>
      <w:r w:rsidRPr="000C4974">
        <w:rPr>
          <w:rFonts w:ascii="Times New Roman" w:eastAsia="Calibri" w:hAnsi="Times New Roman"/>
          <w:b/>
          <w:sz w:val="28"/>
          <w:szCs w:val="28"/>
          <w:lang w:val="uk-UA"/>
        </w:rPr>
        <w:t>10.</w:t>
      </w:r>
      <w:r>
        <w:rPr>
          <w:rFonts w:ascii="Times New Roman" w:eastAsia="Calibri" w:hAnsi="Times New Roman"/>
          <w:b/>
          <w:sz w:val="28"/>
          <w:szCs w:val="28"/>
          <w:lang w:val="uk-UA"/>
        </w:rPr>
        <w:t xml:space="preserve"> </w:t>
      </w:r>
      <w:r w:rsidRPr="00B95878">
        <w:rPr>
          <w:rFonts w:ascii="Times New Roman" w:eastAsia="Calibri" w:hAnsi="Times New Roman"/>
          <w:sz w:val="28"/>
          <w:szCs w:val="28"/>
          <w:lang w:val="uk-UA"/>
        </w:rPr>
        <w:t xml:space="preserve">Завідувач  та соціальний працівник відділення організації </w:t>
      </w:r>
      <w:r w:rsidRPr="00B95878">
        <w:rPr>
          <w:rFonts w:ascii="Times New Roman" w:eastAsia="Times New Roman" w:hAnsi="Times New Roman" w:cs="Times New Roman"/>
          <w:sz w:val="28"/>
          <w:szCs w:val="28"/>
          <w:lang w:val="uk-UA" w:eastAsia="ru-RU"/>
        </w:rPr>
        <w:t>надання адресної натуральної та грошової допомоги пройшли онлайн-курс «Кейс-</w:t>
      </w:r>
      <w:r>
        <w:rPr>
          <w:rFonts w:ascii="Times New Roman" w:eastAsia="Times New Roman" w:hAnsi="Times New Roman" w:cs="Times New Roman"/>
          <w:sz w:val="28"/>
          <w:szCs w:val="28"/>
          <w:lang w:val="uk-UA" w:eastAsia="ru-RU"/>
        </w:rPr>
        <w:t>менеджмент у соціальній роботі».</w:t>
      </w:r>
    </w:p>
    <w:p w:rsidR="0089061D"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0B3549">
        <w:rPr>
          <w:rFonts w:ascii="Times New Roman" w:eastAsia="Times New Roman" w:hAnsi="Times New Roman" w:cs="Times New Roman"/>
          <w:b/>
          <w:sz w:val="28"/>
          <w:szCs w:val="28"/>
          <w:lang w:val="uk-UA" w:eastAsia="ru-RU"/>
        </w:rPr>
        <w:t>11.</w:t>
      </w:r>
      <w:r>
        <w:rPr>
          <w:rFonts w:ascii="Times New Roman" w:eastAsia="Times New Roman" w:hAnsi="Times New Roman" w:cs="Times New Roman"/>
          <w:b/>
          <w:sz w:val="28"/>
          <w:szCs w:val="28"/>
          <w:lang w:val="uk-UA" w:eastAsia="ru-RU"/>
        </w:rPr>
        <w:t xml:space="preserve"> </w:t>
      </w:r>
      <w:r w:rsidRPr="003546CA">
        <w:rPr>
          <w:rFonts w:ascii="Times New Roman" w:eastAsia="Times New Roman" w:hAnsi="Times New Roman" w:cs="Times New Roman"/>
          <w:sz w:val="28"/>
          <w:szCs w:val="28"/>
          <w:lang w:val="uk-UA" w:eastAsia="ru-RU"/>
        </w:rPr>
        <w:t xml:space="preserve">Фахівець із соціальної допомоги вдома пройшла онлайн-навчання надавачів соціальних послуг на тему: «Організація, планування та надання </w:t>
      </w:r>
      <w:r w:rsidRPr="003546CA">
        <w:rPr>
          <w:rFonts w:ascii="Times New Roman" w:eastAsia="Times New Roman" w:hAnsi="Times New Roman" w:cs="Times New Roman"/>
          <w:sz w:val="28"/>
          <w:szCs w:val="28"/>
          <w:lang w:val="uk-UA" w:eastAsia="ru-RU"/>
        </w:rPr>
        <w:lastRenderedPageBreak/>
        <w:t>соціальних послуг бюджетним коштом об’єднаних територіальних громад» яке проводилося громадською організацією «Прямуємо разом».</w:t>
      </w:r>
    </w:p>
    <w:p w:rsidR="0089061D"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29516F">
        <w:rPr>
          <w:rFonts w:ascii="Times New Roman" w:eastAsia="Times New Roman" w:hAnsi="Times New Roman" w:cs="Times New Roman"/>
          <w:b/>
          <w:sz w:val="28"/>
          <w:szCs w:val="28"/>
          <w:lang w:val="uk-UA" w:eastAsia="ru-RU"/>
        </w:rPr>
        <w:t>5</w:t>
      </w:r>
      <w:r>
        <w:rPr>
          <w:rFonts w:ascii="Times New Roman" w:eastAsia="Times New Roman" w:hAnsi="Times New Roman" w:cs="Times New Roman"/>
          <w:sz w:val="28"/>
          <w:szCs w:val="28"/>
          <w:lang w:val="uk-UA" w:eastAsia="ru-RU"/>
        </w:rPr>
        <w:t xml:space="preserve">.     Групою  НПМ: </w:t>
      </w:r>
      <w:r w:rsidRPr="00242043">
        <w:rPr>
          <w:rFonts w:ascii="Times New Roman" w:eastAsia="Times New Roman" w:hAnsi="Times New Roman" w:cs="Times New Roman"/>
          <w:sz w:val="28"/>
          <w:szCs w:val="28"/>
          <w:lang w:val="uk-UA" w:eastAsia="ru-RU"/>
        </w:rPr>
        <w:t>Головні спе</w:t>
      </w:r>
      <w:r>
        <w:rPr>
          <w:rFonts w:ascii="Times New Roman" w:eastAsia="Times New Roman" w:hAnsi="Times New Roman" w:cs="Times New Roman"/>
          <w:sz w:val="28"/>
          <w:szCs w:val="28"/>
          <w:lang w:val="uk-UA" w:eastAsia="ru-RU"/>
        </w:rPr>
        <w:t>ціалісти Відділу сприяння роботи</w:t>
      </w:r>
      <w:r w:rsidRPr="00242043">
        <w:rPr>
          <w:rFonts w:ascii="Times New Roman" w:eastAsia="Times New Roman" w:hAnsi="Times New Roman" w:cs="Times New Roman"/>
          <w:sz w:val="28"/>
          <w:szCs w:val="28"/>
          <w:lang w:val="uk-UA" w:eastAsia="ru-RU"/>
        </w:rPr>
        <w:t xml:space="preserve"> регіональних представництв Секретаріату Уповноваженого Верхов</w:t>
      </w:r>
      <w:r>
        <w:rPr>
          <w:rFonts w:ascii="Times New Roman" w:eastAsia="Times New Roman" w:hAnsi="Times New Roman" w:cs="Times New Roman"/>
          <w:sz w:val="28"/>
          <w:szCs w:val="28"/>
          <w:lang w:val="uk-UA" w:eastAsia="ru-RU"/>
        </w:rPr>
        <w:t>ної Ради України з прав людини та п</w:t>
      </w:r>
      <w:r w:rsidRPr="00242043">
        <w:rPr>
          <w:rFonts w:ascii="Times New Roman" w:eastAsia="Times New Roman" w:hAnsi="Times New Roman" w:cs="Times New Roman"/>
          <w:sz w:val="28"/>
          <w:szCs w:val="28"/>
          <w:lang w:val="uk-UA" w:eastAsia="ru-RU"/>
        </w:rPr>
        <w:t>редставник громадської організації</w:t>
      </w:r>
      <w:r>
        <w:rPr>
          <w:rFonts w:ascii="Times New Roman" w:eastAsia="Times New Roman" w:hAnsi="Times New Roman" w:cs="Times New Roman"/>
          <w:sz w:val="28"/>
          <w:szCs w:val="28"/>
          <w:lang w:val="uk-UA" w:eastAsia="ru-RU"/>
        </w:rPr>
        <w:t xml:space="preserve">  -   </w:t>
      </w:r>
      <w:r w:rsidRPr="00242043">
        <w:rPr>
          <w:rFonts w:ascii="Times New Roman" w:eastAsia="Times New Roman" w:hAnsi="Times New Roman" w:cs="Times New Roman"/>
          <w:sz w:val="28"/>
          <w:szCs w:val="28"/>
          <w:lang w:val="uk-UA" w:eastAsia="ru-RU"/>
        </w:rPr>
        <w:t xml:space="preserve">19.09.2024 </w:t>
      </w:r>
      <w:r>
        <w:rPr>
          <w:rFonts w:ascii="Times New Roman" w:eastAsia="Times New Roman" w:hAnsi="Times New Roman" w:cs="Times New Roman"/>
          <w:sz w:val="28"/>
          <w:szCs w:val="28"/>
          <w:lang w:val="uk-UA" w:eastAsia="ru-RU"/>
        </w:rPr>
        <w:t>провели перевірку у відділенні стаціонарного догляду для постійного проживання. Тематика моніторингу «</w:t>
      </w:r>
      <w:r w:rsidRPr="0045589E">
        <w:rPr>
          <w:rFonts w:ascii="Times New Roman" w:eastAsia="Times New Roman" w:hAnsi="Times New Roman" w:cs="Times New Roman"/>
          <w:sz w:val="28"/>
          <w:szCs w:val="28"/>
          <w:lang w:val="uk-UA" w:eastAsia="ru-RU"/>
        </w:rPr>
        <w:t>Вивчення стану дотримання прав та законних інтересів підопічних, а також діяльність закладу в умовах правових режиму воєнно</w:t>
      </w:r>
      <w:r>
        <w:rPr>
          <w:rFonts w:ascii="Times New Roman" w:eastAsia="Times New Roman" w:hAnsi="Times New Roman" w:cs="Times New Roman"/>
          <w:sz w:val="28"/>
          <w:szCs w:val="28"/>
          <w:lang w:val="uk-UA" w:eastAsia="ru-RU"/>
        </w:rPr>
        <w:t>го стану».</w:t>
      </w:r>
    </w:p>
    <w:p w:rsidR="0089061D" w:rsidRPr="0045589E" w:rsidRDefault="0089061D" w:rsidP="0089061D">
      <w:pPr>
        <w:shd w:val="clear" w:color="auto" w:fill="FFFFFF"/>
        <w:spacing w:after="0"/>
        <w:jc w:val="both"/>
        <w:rPr>
          <w:rFonts w:ascii="Times New Roman" w:eastAsia="Times New Roman" w:hAnsi="Times New Roman" w:cs="Times New Roman"/>
          <w:b/>
          <w:sz w:val="28"/>
          <w:szCs w:val="28"/>
          <w:lang w:val="uk-UA" w:eastAsia="ru-RU"/>
        </w:rPr>
      </w:pPr>
      <w:r w:rsidRPr="0045589E">
        <w:rPr>
          <w:rFonts w:ascii="Times New Roman" w:eastAsia="Times New Roman" w:hAnsi="Times New Roman" w:cs="Times New Roman"/>
          <w:b/>
          <w:sz w:val="28"/>
          <w:szCs w:val="28"/>
          <w:lang w:val="uk-UA" w:eastAsia="ru-RU"/>
        </w:rPr>
        <w:t>Виявлені порушення та недоліки та стан усунення порушень та недоліків</w:t>
      </w:r>
      <w:r w:rsidRPr="0045589E">
        <w:rPr>
          <w:rFonts w:ascii="Times New Roman" w:eastAsia="Times New Roman" w:hAnsi="Times New Roman" w:cs="Times New Roman"/>
          <w:b/>
          <w:sz w:val="28"/>
          <w:szCs w:val="28"/>
          <w:lang w:eastAsia="ru-RU"/>
        </w:rPr>
        <w:t>:</w:t>
      </w:r>
    </w:p>
    <w:p w:rsidR="0089061D" w:rsidRPr="0045589E"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45589E">
        <w:rPr>
          <w:rFonts w:ascii="Times New Roman" w:eastAsia="Times New Roman" w:hAnsi="Times New Roman" w:cs="Times New Roman"/>
          <w:sz w:val="28"/>
          <w:szCs w:val="28"/>
          <w:lang w:val="uk-UA" w:eastAsia="ru-RU"/>
        </w:rPr>
        <w:t xml:space="preserve">         1. Порушення права на захист від катування, жорстокого, нелюдського або такого, що принижує гідність, поводження чи покарання (стаття 3 Конвенції про захист прав людини і основоположних свобод, стаття 1 Конвенції проти катувань та інших жорстоких, нелюдських або принижуючих гідність видів поводження і покарання, стаття 28 Конституції України).</w:t>
      </w:r>
    </w:p>
    <w:p w:rsidR="0089061D" w:rsidRPr="0045589E"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45589E">
        <w:rPr>
          <w:rFonts w:ascii="Times New Roman" w:eastAsia="Times New Roman" w:hAnsi="Times New Roman" w:cs="Times New Roman"/>
          <w:sz w:val="28"/>
          <w:szCs w:val="28"/>
          <w:lang w:val="uk-UA" w:eastAsia="ru-RU"/>
        </w:rPr>
        <w:t xml:space="preserve">          </w:t>
      </w:r>
      <w:r w:rsidRPr="002F1C64">
        <w:rPr>
          <w:rFonts w:ascii="Times New Roman" w:eastAsia="Times New Roman" w:hAnsi="Times New Roman" w:cs="Times New Roman"/>
          <w:b/>
          <w:sz w:val="28"/>
          <w:szCs w:val="28"/>
          <w:lang w:val="uk-UA" w:eastAsia="ru-RU"/>
        </w:rPr>
        <w:t>Стан усунення порушення</w:t>
      </w:r>
      <w:r w:rsidRPr="0045589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45589E">
        <w:rPr>
          <w:rFonts w:ascii="Times New Roman" w:eastAsia="Times New Roman" w:hAnsi="Times New Roman" w:cs="Times New Roman"/>
          <w:sz w:val="28"/>
          <w:szCs w:val="28"/>
          <w:lang w:val="uk-UA" w:eastAsia="ru-RU"/>
        </w:rPr>
        <w:t xml:space="preserve">До всіх посадових інструкцій медичного персоналу включено пункт про заборону катувань та інших жорстоких, нелюдських або таких, що принижують гідність, видів поводження і покарання.          </w:t>
      </w:r>
    </w:p>
    <w:p w:rsidR="0089061D" w:rsidRPr="0045589E"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45589E">
        <w:rPr>
          <w:rFonts w:ascii="Times New Roman" w:eastAsia="Times New Roman" w:hAnsi="Times New Roman" w:cs="Times New Roman"/>
          <w:sz w:val="28"/>
          <w:szCs w:val="28"/>
          <w:lang w:val="uk-UA" w:eastAsia="ru-RU"/>
        </w:rPr>
        <w:t xml:space="preserve">         2. Порушення вимог частини 6 розділу ІІІ правил експлуатації та типових норм належності вогнегасників, затверджених наказом Міністерства внутрішніх справ України від 15.01.2024 № 25. </w:t>
      </w:r>
    </w:p>
    <w:p w:rsidR="0089061D" w:rsidRPr="0045589E"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2F1C64">
        <w:rPr>
          <w:rFonts w:ascii="Times New Roman" w:eastAsia="Times New Roman" w:hAnsi="Times New Roman" w:cs="Times New Roman"/>
          <w:b/>
          <w:sz w:val="28"/>
          <w:szCs w:val="28"/>
          <w:lang w:val="uk-UA" w:eastAsia="ru-RU"/>
        </w:rPr>
        <w:t xml:space="preserve">           Стан усунення порушення</w:t>
      </w:r>
      <w:r>
        <w:rPr>
          <w:rFonts w:ascii="Times New Roman" w:eastAsia="Times New Roman" w:hAnsi="Times New Roman" w:cs="Times New Roman"/>
          <w:sz w:val="28"/>
          <w:szCs w:val="28"/>
          <w:lang w:val="uk-UA" w:eastAsia="ru-RU"/>
        </w:rPr>
        <w:t xml:space="preserve"> - </w:t>
      </w:r>
      <w:r w:rsidRPr="002F1C64">
        <w:rPr>
          <w:rFonts w:ascii="Times New Roman" w:eastAsia="Times New Roman" w:hAnsi="Times New Roman" w:cs="Times New Roman"/>
          <w:sz w:val="28"/>
          <w:szCs w:val="28"/>
          <w:lang w:val="uk-UA" w:eastAsia="ru-RU"/>
        </w:rPr>
        <w:t xml:space="preserve"> </w:t>
      </w:r>
      <w:r w:rsidRPr="0045589E">
        <w:rPr>
          <w:rFonts w:ascii="Times New Roman" w:eastAsia="Times New Roman" w:hAnsi="Times New Roman" w:cs="Times New Roman"/>
          <w:sz w:val="28"/>
          <w:szCs w:val="28"/>
          <w:lang w:val="uk-UA" w:eastAsia="ru-RU"/>
        </w:rPr>
        <w:t>У відділенні стаціонарного догляду для постійного проживання усунено порушення та розміщено вогнегасники відповідно до вимог частини 6 розділу ІІІ Правил експлуатації та типових норм належності вогнегасників, затверджених наказом Міністерства внутрішніх справ України від 15.01.2024 № 25.</w:t>
      </w:r>
    </w:p>
    <w:p w:rsidR="0089061D" w:rsidRPr="0045589E"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45589E">
        <w:rPr>
          <w:rFonts w:ascii="Times New Roman" w:eastAsia="Times New Roman" w:hAnsi="Times New Roman" w:cs="Times New Roman"/>
          <w:sz w:val="28"/>
          <w:szCs w:val="28"/>
          <w:lang w:val="uk-UA" w:eastAsia="ru-RU"/>
        </w:rPr>
        <w:t xml:space="preserve">          3. Порушення права на повагу до приватного і сімейного життя (стаття 8 Конвенції про захист прав людини і основоположних свобод, стаття 32 Конституції України, статті 14 та 22 Конвенції про права осіб з інвалідністю).</w:t>
      </w:r>
    </w:p>
    <w:p w:rsidR="0089061D" w:rsidRPr="0045589E"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45589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2F1C64">
        <w:rPr>
          <w:rFonts w:ascii="Times New Roman" w:eastAsia="Times New Roman" w:hAnsi="Times New Roman" w:cs="Times New Roman"/>
          <w:b/>
          <w:sz w:val="28"/>
          <w:szCs w:val="28"/>
          <w:lang w:val="uk-UA" w:eastAsia="ru-RU"/>
        </w:rPr>
        <w:t>Стан усунення порушення</w:t>
      </w:r>
      <w:r w:rsidRPr="0045589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45589E">
        <w:rPr>
          <w:rFonts w:ascii="Times New Roman" w:eastAsia="Times New Roman" w:hAnsi="Times New Roman" w:cs="Times New Roman"/>
          <w:sz w:val="28"/>
          <w:szCs w:val="28"/>
          <w:lang w:val="uk-UA" w:eastAsia="ru-RU"/>
        </w:rPr>
        <w:t>Територіальним центром соціального обслуговування (надання соціальних послуг) надано пропозиції розрахунків видатків бюджету на 2025 рік з врахуванням потреби у закупівлі медичних ширм.</w:t>
      </w:r>
    </w:p>
    <w:p w:rsidR="0089061D" w:rsidRPr="0045589E"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45589E">
        <w:rPr>
          <w:rFonts w:ascii="Times New Roman" w:eastAsia="Times New Roman" w:hAnsi="Times New Roman" w:cs="Times New Roman"/>
          <w:sz w:val="28"/>
          <w:szCs w:val="28"/>
          <w:lang w:val="uk-UA" w:eastAsia="ru-RU"/>
        </w:rPr>
        <w:t xml:space="preserve">         4. Порушення прав осіб з інвалідністю та мало мобільних груп населення (статті 9,20 Конвенції ООН про права осіб з інвалідністю, стаття 43 Конституції України). </w:t>
      </w:r>
    </w:p>
    <w:p w:rsidR="0089061D" w:rsidRPr="0045589E"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2F1C64">
        <w:rPr>
          <w:rFonts w:ascii="Times New Roman" w:eastAsia="Times New Roman" w:hAnsi="Times New Roman" w:cs="Times New Roman"/>
          <w:sz w:val="28"/>
          <w:szCs w:val="28"/>
          <w:lang w:val="uk-UA" w:eastAsia="ru-RU"/>
        </w:rPr>
        <w:t xml:space="preserve">          </w:t>
      </w:r>
      <w:r w:rsidRPr="002F1C64">
        <w:rPr>
          <w:rFonts w:ascii="Times New Roman" w:eastAsia="Times New Roman" w:hAnsi="Times New Roman" w:cs="Times New Roman"/>
          <w:b/>
          <w:sz w:val="28"/>
          <w:szCs w:val="28"/>
          <w:lang w:val="uk-UA" w:eastAsia="ru-RU"/>
        </w:rPr>
        <w:t>Стан усунення порушення</w:t>
      </w:r>
      <w:r w:rsidRPr="0045589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45589E">
        <w:rPr>
          <w:rFonts w:ascii="Times New Roman" w:eastAsia="Times New Roman" w:hAnsi="Times New Roman" w:cs="Times New Roman"/>
          <w:sz w:val="28"/>
          <w:szCs w:val="28"/>
          <w:lang w:val="uk-UA" w:eastAsia="ru-RU"/>
        </w:rPr>
        <w:t xml:space="preserve">Територіальним центром соціального обслуговування (надання соціальних послуг) надано пропозиції розрахунків </w:t>
      </w:r>
      <w:r w:rsidRPr="0045589E">
        <w:rPr>
          <w:rFonts w:ascii="Times New Roman" w:eastAsia="Times New Roman" w:hAnsi="Times New Roman" w:cs="Times New Roman"/>
          <w:sz w:val="28"/>
          <w:szCs w:val="28"/>
          <w:lang w:val="uk-UA" w:eastAsia="ru-RU"/>
        </w:rPr>
        <w:lastRenderedPageBreak/>
        <w:t>видатків бюджету на 2025 рік з врахуванням потреби у закупівлі поручнів для полегшення пересування малорухливих осіб.</w:t>
      </w:r>
    </w:p>
    <w:p w:rsidR="0089061D" w:rsidRPr="0045589E"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45589E">
        <w:rPr>
          <w:rFonts w:ascii="Times New Roman" w:eastAsia="Times New Roman" w:hAnsi="Times New Roman" w:cs="Times New Roman"/>
          <w:sz w:val="28"/>
          <w:szCs w:val="28"/>
          <w:lang w:val="uk-UA" w:eastAsia="ru-RU"/>
        </w:rPr>
        <w:t xml:space="preserve">         5. Порушення права на охорону здоров’я та медичну допомогу (стаття 49 Конституції України, статті 283 та 284 Цивільного кодексу України).</w:t>
      </w:r>
    </w:p>
    <w:p w:rsidR="0089061D" w:rsidRPr="0045589E"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2F1C64">
        <w:rPr>
          <w:rFonts w:ascii="Times New Roman" w:eastAsia="Times New Roman" w:hAnsi="Times New Roman" w:cs="Times New Roman"/>
          <w:b/>
          <w:sz w:val="28"/>
          <w:szCs w:val="28"/>
          <w:lang w:val="uk-UA" w:eastAsia="ru-RU"/>
        </w:rPr>
        <w:t>Стан усунення порушення</w:t>
      </w:r>
      <w:r>
        <w:rPr>
          <w:rFonts w:ascii="Times New Roman" w:eastAsia="Times New Roman" w:hAnsi="Times New Roman" w:cs="Times New Roman"/>
          <w:sz w:val="28"/>
          <w:szCs w:val="28"/>
          <w:lang w:val="uk-UA" w:eastAsia="ru-RU"/>
        </w:rPr>
        <w:t xml:space="preserve"> -</w:t>
      </w:r>
      <w:r w:rsidRPr="002F1C64">
        <w:rPr>
          <w:rFonts w:ascii="Times New Roman" w:eastAsia="Times New Roman" w:hAnsi="Times New Roman" w:cs="Times New Roman"/>
          <w:sz w:val="28"/>
          <w:szCs w:val="28"/>
          <w:lang w:val="uk-UA" w:eastAsia="ru-RU"/>
        </w:rPr>
        <w:t xml:space="preserve"> </w:t>
      </w:r>
      <w:r w:rsidRPr="0045589E">
        <w:rPr>
          <w:rFonts w:ascii="Times New Roman" w:eastAsia="Times New Roman" w:hAnsi="Times New Roman" w:cs="Times New Roman"/>
          <w:sz w:val="28"/>
          <w:szCs w:val="28"/>
          <w:lang w:val="uk-UA" w:eastAsia="ru-RU"/>
        </w:rPr>
        <w:t>Територіальним центром соціального обслуговування (надання соціальних послуг) надано пропозиції розрахунків видатків бюджету на 2025 рік з врахуванням пот</w:t>
      </w:r>
      <w:r>
        <w:rPr>
          <w:rFonts w:ascii="Times New Roman" w:eastAsia="Times New Roman" w:hAnsi="Times New Roman" w:cs="Times New Roman"/>
          <w:sz w:val="28"/>
          <w:szCs w:val="28"/>
          <w:lang w:val="uk-UA" w:eastAsia="ru-RU"/>
        </w:rPr>
        <w:t>реби у закупівлі кнопок виклику ( куплено вже дві кнопки виклику).</w:t>
      </w:r>
    </w:p>
    <w:p w:rsidR="0089061D" w:rsidRPr="0045589E"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45589E">
        <w:rPr>
          <w:rFonts w:ascii="Times New Roman" w:eastAsia="Times New Roman" w:hAnsi="Times New Roman" w:cs="Times New Roman"/>
          <w:sz w:val="28"/>
          <w:szCs w:val="28"/>
          <w:lang w:val="uk-UA" w:eastAsia="ru-RU"/>
        </w:rPr>
        <w:t xml:space="preserve">        6. Порушення права на життя та безпеку (стаття 2 Конвенції про захист прав людини та основоположних свобод, стаття 27 Конституції України)</w:t>
      </w:r>
    </w:p>
    <w:p w:rsidR="0089061D"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2F1C64">
        <w:rPr>
          <w:rFonts w:ascii="Times New Roman" w:eastAsia="Times New Roman" w:hAnsi="Times New Roman" w:cs="Times New Roman"/>
          <w:b/>
          <w:sz w:val="28"/>
          <w:szCs w:val="28"/>
          <w:lang w:val="uk-UA" w:eastAsia="ru-RU"/>
        </w:rPr>
        <w:t xml:space="preserve"> Стан усунення порушення</w:t>
      </w:r>
      <w:r w:rsidRPr="0045589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45589E">
        <w:rPr>
          <w:rFonts w:ascii="Times New Roman" w:eastAsia="Times New Roman" w:hAnsi="Times New Roman" w:cs="Times New Roman"/>
          <w:sz w:val="28"/>
          <w:szCs w:val="28"/>
          <w:lang w:val="uk-UA" w:eastAsia="ru-RU"/>
        </w:rPr>
        <w:t>Територіальним центром соціального обслуговування (надання соціальних послуг) надано пропозиції розрахунків видатків бюджету на 2025 рік з врахуванням потреби будівництва укриття з урахуванням вимог чинного законодавства.</w:t>
      </w:r>
    </w:p>
    <w:p w:rsidR="0089061D"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45589E">
        <w:rPr>
          <w:rFonts w:ascii="Times New Roman" w:eastAsia="Times New Roman" w:hAnsi="Times New Roman" w:cs="Times New Roman"/>
          <w:b/>
          <w:sz w:val="28"/>
          <w:szCs w:val="28"/>
          <w:lang w:val="uk-UA" w:eastAsia="ru-RU"/>
        </w:rPr>
        <w:t>25.09.2024-27.09.2024</w:t>
      </w:r>
      <w:r>
        <w:rPr>
          <w:rFonts w:ascii="Times New Roman" w:eastAsia="Times New Roman" w:hAnsi="Times New Roman" w:cs="Times New Roman"/>
          <w:b/>
          <w:sz w:val="28"/>
          <w:szCs w:val="28"/>
          <w:lang w:val="uk-UA" w:eastAsia="ru-RU"/>
        </w:rPr>
        <w:t>рр..</w:t>
      </w:r>
      <w:r>
        <w:rPr>
          <w:rFonts w:ascii="Times New Roman" w:eastAsia="Times New Roman" w:hAnsi="Times New Roman" w:cs="Times New Roman"/>
          <w:sz w:val="28"/>
          <w:szCs w:val="28"/>
          <w:lang w:val="uk-UA" w:eastAsia="ru-RU"/>
        </w:rPr>
        <w:t xml:space="preserve">  була проведена перевірка Головним</w:t>
      </w:r>
      <w:r w:rsidRPr="0045589E">
        <w:rPr>
          <w:rFonts w:ascii="Times New Roman" w:eastAsia="Times New Roman" w:hAnsi="Times New Roman" w:cs="Times New Roman"/>
          <w:sz w:val="28"/>
          <w:szCs w:val="28"/>
          <w:lang w:val="uk-UA" w:eastAsia="ru-RU"/>
        </w:rPr>
        <w:t xml:space="preserve"> спеціаліст</w:t>
      </w:r>
      <w:r>
        <w:rPr>
          <w:rFonts w:ascii="Times New Roman" w:eastAsia="Times New Roman" w:hAnsi="Times New Roman" w:cs="Times New Roman"/>
          <w:sz w:val="28"/>
          <w:szCs w:val="28"/>
          <w:lang w:val="uk-UA" w:eastAsia="ru-RU"/>
        </w:rPr>
        <w:t>ом</w:t>
      </w:r>
      <w:r w:rsidRPr="0045589E">
        <w:rPr>
          <w:rFonts w:ascii="Times New Roman" w:eastAsia="Times New Roman" w:hAnsi="Times New Roman" w:cs="Times New Roman"/>
          <w:sz w:val="28"/>
          <w:szCs w:val="28"/>
          <w:lang w:val="uk-UA" w:eastAsia="ru-RU"/>
        </w:rPr>
        <w:t xml:space="preserve"> відділу контрольно- перевірочної роботи №1 Управління контрольно- перевірочної роботи Головного управління Пенсійного фон</w:t>
      </w:r>
      <w:r>
        <w:rPr>
          <w:rFonts w:ascii="Times New Roman" w:eastAsia="Times New Roman" w:hAnsi="Times New Roman" w:cs="Times New Roman"/>
          <w:sz w:val="28"/>
          <w:szCs w:val="28"/>
          <w:lang w:val="uk-UA" w:eastAsia="ru-RU"/>
        </w:rPr>
        <w:t xml:space="preserve">ду України у Волинській області згідно </w:t>
      </w:r>
      <w:r w:rsidRPr="0045589E">
        <w:rPr>
          <w:rFonts w:ascii="Times New Roman" w:eastAsia="Times New Roman" w:hAnsi="Times New Roman" w:cs="Times New Roman"/>
          <w:sz w:val="28"/>
          <w:szCs w:val="28"/>
          <w:lang w:val="uk-UA" w:eastAsia="ru-RU"/>
        </w:rPr>
        <w:t xml:space="preserve">П.18 ч.2 ст.64 закону України «Про загальнообов’язкове державне пенсійне страхування» </w:t>
      </w:r>
      <w:r>
        <w:rPr>
          <w:rFonts w:ascii="Times New Roman" w:eastAsia="Times New Roman" w:hAnsi="Times New Roman" w:cs="Times New Roman"/>
          <w:sz w:val="28"/>
          <w:szCs w:val="28"/>
          <w:lang w:val="uk-UA" w:eastAsia="ru-RU"/>
        </w:rPr>
        <w:t>від 9 липня 2003 року №1058-IV,</w:t>
      </w:r>
      <w:r w:rsidRPr="0045589E">
        <w:rPr>
          <w:rFonts w:ascii="Times New Roman" w:eastAsia="Times New Roman" w:hAnsi="Times New Roman" w:cs="Times New Roman"/>
          <w:sz w:val="28"/>
          <w:szCs w:val="28"/>
          <w:lang w:val="uk-UA" w:eastAsia="ru-RU"/>
        </w:rPr>
        <w:t xml:space="preserve">Порядок перерахування органами Пенсійного фонду України або структурними підрозділами з питань соціального захисту населення районних, районних у </w:t>
      </w:r>
      <w:proofErr w:type="spellStart"/>
      <w:r w:rsidRPr="0045589E">
        <w:rPr>
          <w:rFonts w:ascii="Times New Roman" w:eastAsia="Times New Roman" w:hAnsi="Times New Roman" w:cs="Times New Roman"/>
          <w:sz w:val="28"/>
          <w:szCs w:val="28"/>
          <w:lang w:val="uk-UA" w:eastAsia="ru-RU"/>
        </w:rPr>
        <w:t>м.Києві</w:t>
      </w:r>
      <w:proofErr w:type="spellEnd"/>
      <w:r w:rsidRPr="0045589E">
        <w:rPr>
          <w:rFonts w:ascii="Times New Roman" w:eastAsia="Times New Roman" w:hAnsi="Times New Roman" w:cs="Times New Roman"/>
          <w:sz w:val="28"/>
          <w:szCs w:val="28"/>
          <w:lang w:val="uk-UA" w:eastAsia="ru-RU"/>
        </w:rPr>
        <w:t xml:space="preserve"> державних адміністрацій, виконавчих органів місцевих рад коштів установам(закладам), у яких особи перебувають на повному державному утриманні, та їх використання, який затверджений постановою Кабінету міністрів України від 04 березня 2004 року № 269. Цільове використання коштів в частині своєчасності подання повідомлень про перебування особи на повному державному утриманні за період з 01.09.2023 по 31.08.2024.</w:t>
      </w:r>
      <w:r>
        <w:rPr>
          <w:rFonts w:ascii="Times New Roman" w:eastAsia="Times New Roman" w:hAnsi="Times New Roman" w:cs="Times New Roman"/>
          <w:sz w:val="28"/>
          <w:szCs w:val="28"/>
          <w:lang w:val="uk-UA" w:eastAsia="ru-RU"/>
        </w:rPr>
        <w:t xml:space="preserve"> </w:t>
      </w:r>
      <w:r w:rsidRPr="00C84F04">
        <w:rPr>
          <w:rFonts w:ascii="Times New Roman" w:eastAsia="Times New Roman" w:hAnsi="Times New Roman" w:cs="Times New Roman"/>
          <w:b/>
          <w:sz w:val="28"/>
          <w:szCs w:val="28"/>
          <w:lang w:val="uk-UA" w:eastAsia="ru-RU"/>
        </w:rPr>
        <w:t>Порушень не встановлено.</w:t>
      </w:r>
    </w:p>
    <w:p w:rsidR="0089061D"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45589E">
        <w:rPr>
          <w:rFonts w:ascii="Times New Roman" w:eastAsia="Times New Roman" w:hAnsi="Times New Roman" w:cs="Times New Roman"/>
          <w:b/>
          <w:sz w:val="28"/>
          <w:szCs w:val="28"/>
          <w:lang w:val="uk-UA" w:eastAsia="ru-RU"/>
        </w:rPr>
        <w:t>29.10.2024-30.10.2024</w:t>
      </w:r>
      <w:r>
        <w:rPr>
          <w:rFonts w:ascii="Times New Roman" w:eastAsia="Times New Roman" w:hAnsi="Times New Roman" w:cs="Times New Roman"/>
          <w:b/>
          <w:sz w:val="28"/>
          <w:szCs w:val="28"/>
          <w:lang w:val="uk-UA" w:eastAsia="ru-RU"/>
        </w:rPr>
        <w:t xml:space="preserve">рр..  </w:t>
      </w:r>
      <w:r>
        <w:rPr>
          <w:rFonts w:ascii="Times New Roman" w:eastAsia="Times New Roman" w:hAnsi="Times New Roman" w:cs="Times New Roman"/>
          <w:sz w:val="28"/>
          <w:szCs w:val="28"/>
          <w:lang w:val="uk-UA" w:eastAsia="ru-RU"/>
        </w:rPr>
        <w:t>Головним</w:t>
      </w:r>
      <w:r w:rsidRPr="0045589E">
        <w:rPr>
          <w:rFonts w:ascii="Times New Roman" w:eastAsia="Times New Roman" w:hAnsi="Times New Roman" w:cs="Times New Roman"/>
          <w:sz w:val="28"/>
          <w:szCs w:val="28"/>
          <w:lang w:val="uk-UA" w:eastAsia="ru-RU"/>
        </w:rPr>
        <w:t xml:space="preserve"> управління</w:t>
      </w:r>
      <w:r>
        <w:rPr>
          <w:rFonts w:ascii="Times New Roman" w:eastAsia="Times New Roman" w:hAnsi="Times New Roman" w:cs="Times New Roman"/>
          <w:sz w:val="28"/>
          <w:szCs w:val="28"/>
          <w:lang w:val="uk-UA" w:eastAsia="ru-RU"/>
        </w:rPr>
        <w:t>м</w:t>
      </w:r>
      <w:r w:rsidRPr="0045589E">
        <w:rPr>
          <w:rFonts w:ascii="Times New Roman" w:eastAsia="Times New Roman" w:hAnsi="Times New Roman" w:cs="Times New Roman"/>
          <w:sz w:val="28"/>
          <w:szCs w:val="28"/>
          <w:lang w:val="uk-UA" w:eastAsia="ru-RU"/>
        </w:rPr>
        <w:t xml:space="preserve"> Національної соціальної сервісної служби у Волинській області</w:t>
      </w:r>
      <w:r>
        <w:rPr>
          <w:rFonts w:ascii="Times New Roman" w:eastAsia="Times New Roman" w:hAnsi="Times New Roman" w:cs="Times New Roman"/>
          <w:sz w:val="28"/>
          <w:szCs w:val="28"/>
          <w:lang w:val="uk-UA" w:eastAsia="ru-RU"/>
        </w:rPr>
        <w:t xml:space="preserve"> проведена </w:t>
      </w:r>
      <w:r w:rsidRPr="0045589E">
        <w:rPr>
          <w:rFonts w:ascii="Times New Roman" w:eastAsia="Times New Roman" w:hAnsi="Times New Roman" w:cs="Times New Roman"/>
          <w:sz w:val="28"/>
          <w:szCs w:val="28"/>
          <w:lang w:val="uk-UA" w:eastAsia="ru-RU"/>
        </w:rPr>
        <w:t xml:space="preserve">Позапланова перевірка відділення стаціонарного догляду для постійного проживання  з питань дотримання вимог Державного стандарту стаціонарного догляду, затвердженого наказом </w:t>
      </w:r>
      <w:proofErr w:type="spellStart"/>
      <w:r w:rsidRPr="0045589E">
        <w:rPr>
          <w:rFonts w:ascii="Times New Roman" w:eastAsia="Times New Roman" w:hAnsi="Times New Roman" w:cs="Times New Roman"/>
          <w:sz w:val="28"/>
          <w:szCs w:val="28"/>
          <w:lang w:val="uk-UA" w:eastAsia="ru-RU"/>
        </w:rPr>
        <w:t>Місоцполітики</w:t>
      </w:r>
      <w:proofErr w:type="spellEnd"/>
      <w:r w:rsidRPr="0045589E">
        <w:rPr>
          <w:rFonts w:ascii="Times New Roman" w:eastAsia="Times New Roman" w:hAnsi="Times New Roman" w:cs="Times New Roman"/>
          <w:sz w:val="28"/>
          <w:szCs w:val="28"/>
          <w:lang w:val="uk-UA" w:eastAsia="ru-RU"/>
        </w:rPr>
        <w:t xml:space="preserve"> від 29.02.2016 №198 за період з 24.02.2022-01.10.2024.</w:t>
      </w:r>
      <w:r>
        <w:rPr>
          <w:rFonts w:ascii="Times New Roman" w:eastAsia="Times New Roman" w:hAnsi="Times New Roman" w:cs="Times New Roman"/>
          <w:sz w:val="28"/>
          <w:szCs w:val="28"/>
          <w:lang w:val="uk-UA" w:eastAsia="ru-RU"/>
        </w:rPr>
        <w:t xml:space="preserve"> </w:t>
      </w:r>
    </w:p>
    <w:p w:rsidR="0089061D" w:rsidRDefault="0089061D" w:rsidP="0089061D">
      <w:pPr>
        <w:shd w:val="clear" w:color="auto" w:fill="FFFFFF"/>
        <w:spacing w:after="0"/>
        <w:jc w:val="both"/>
        <w:rPr>
          <w:rFonts w:ascii="Times New Roman" w:eastAsia="Times New Roman" w:hAnsi="Times New Roman" w:cs="Times New Roman"/>
          <w:b/>
          <w:sz w:val="28"/>
          <w:szCs w:val="28"/>
          <w:lang w:val="uk-UA" w:eastAsia="ru-RU"/>
        </w:rPr>
      </w:pPr>
      <w:r w:rsidRPr="00B8692D">
        <w:rPr>
          <w:rFonts w:ascii="Times New Roman" w:eastAsia="Times New Roman" w:hAnsi="Times New Roman" w:cs="Times New Roman"/>
          <w:b/>
          <w:sz w:val="28"/>
          <w:szCs w:val="28"/>
          <w:lang w:val="uk-UA" w:eastAsia="ru-RU"/>
        </w:rPr>
        <w:t>1.</w:t>
      </w:r>
      <w:r w:rsidRPr="00B8692D">
        <w:rPr>
          <w:rFonts w:ascii="Times New Roman" w:eastAsia="Times New Roman" w:hAnsi="Times New Roman" w:cs="Times New Roman"/>
          <w:b/>
          <w:sz w:val="28"/>
          <w:szCs w:val="28"/>
          <w:lang w:val="uk-UA" w:eastAsia="ru-RU"/>
        </w:rPr>
        <w:tab/>
        <w:t xml:space="preserve">Встановлено недотримання окремих вимог Державного стандарту стаціонарного догляду, затвердженого наказом </w:t>
      </w:r>
      <w:proofErr w:type="spellStart"/>
      <w:r w:rsidRPr="00B8692D">
        <w:rPr>
          <w:rFonts w:ascii="Times New Roman" w:eastAsia="Times New Roman" w:hAnsi="Times New Roman" w:cs="Times New Roman"/>
          <w:b/>
          <w:sz w:val="28"/>
          <w:szCs w:val="28"/>
          <w:lang w:val="uk-UA" w:eastAsia="ru-RU"/>
        </w:rPr>
        <w:t>Мінсоцполітики</w:t>
      </w:r>
      <w:proofErr w:type="spellEnd"/>
      <w:r w:rsidRPr="00B8692D">
        <w:rPr>
          <w:rFonts w:ascii="Times New Roman" w:eastAsia="Times New Roman" w:hAnsi="Times New Roman" w:cs="Times New Roman"/>
          <w:b/>
          <w:sz w:val="28"/>
          <w:szCs w:val="28"/>
          <w:lang w:val="uk-UA" w:eastAsia="ru-RU"/>
        </w:rPr>
        <w:t xml:space="preserve"> від 29.02.2016 №198 зі змінами.</w:t>
      </w:r>
    </w:p>
    <w:p w:rsidR="0089061D" w:rsidRPr="00B8692D"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B8692D">
        <w:rPr>
          <w:rFonts w:ascii="Times New Roman" w:eastAsia="Times New Roman" w:hAnsi="Times New Roman" w:cs="Times New Roman"/>
          <w:sz w:val="28"/>
          <w:szCs w:val="28"/>
          <w:lang w:val="uk-UA" w:eastAsia="ru-RU"/>
        </w:rPr>
        <w:tab/>
        <w:t xml:space="preserve">Територіальним центром забезпечено виконання заходів, що складають зміст послуги догляд стаціонарний відповідно до вимог Державного стандарту за особами, які втратили здатність до самообслуговування чи не набули такої здатності, а саме проведено повторного визначення індивідуальних потреб отримувача послуги догляд стаціонарний, виконано </w:t>
      </w:r>
      <w:r w:rsidRPr="00B8692D">
        <w:rPr>
          <w:rFonts w:ascii="Times New Roman" w:eastAsia="Times New Roman" w:hAnsi="Times New Roman" w:cs="Times New Roman"/>
          <w:sz w:val="28"/>
          <w:szCs w:val="28"/>
          <w:lang w:val="uk-UA" w:eastAsia="ru-RU"/>
        </w:rPr>
        <w:lastRenderedPageBreak/>
        <w:t>заходи по формуванню індивідуального плану, виконано основних заходів, що складають зміст соціальної послуги стаціонарного догляду в історіях хвороби зафіксована фіксація спостереження за станом здоров’я , організовано надання медичної допомоги відповідно до призначення лікарів.</w:t>
      </w:r>
    </w:p>
    <w:p w:rsidR="0089061D" w:rsidRDefault="0089061D" w:rsidP="0089061D">
      <w:pPr>
        <w:shd w:val="clear" w:color="auto" w:fill="FFFFFF"/>
        <w:spacing w:after="0"/>
        <w:jc w:val="both"/>
        <w:rPr>
          <w:rFonts w:ascii="Times New Roman" w:eastAsia="Times New Roman" w:hAnsi="Times New Roman" w:cs="Times New Roman"/>
          <w:sz w:val="28"/>
          <w:szCs w:val="28"/>
          <w:lang w:val="uk-UA" w:eastAsia="ru-RU"/>
        </w:rPr>
      </w:pPr>
      <w:r w:rsidRPr="00B8692D">
        <w:rPr>
          <w:rFonts w:ascii="Times New Roman" w:eastAsia="Times New Roman" w:hAnsi="Times New Roman" w:cs="Times New Roman"/>
          <w:sz w:val="28"/>
          <w:szCs w:val="28"/>
          <w:lang w:val="uk-UA" w:eastAsia="ru-RU"/>
        </w:rPr>
        <w:t>-</w:t>
      </w:r>
      <w:r w:rsidRPr="00B8692D">
        <w:rPr>
          <w:rFonts w:ascii="Times New Roman" w:eastAsia="Times New Roman" w:hAnsi="Times New Roman" w:cs="Times New Roman"/>
          <w:sz w:val="28"/>
          <w:szCs w:val="28"/>
          <w:lang w:val="uk-UA" w:eastAsia="ru-RU"/>
        </w:rPr>
        <w:tab/>
        <w:t>Закладено у проекті бюджету на 2025 рік потребу у будівництві бомбосховища з благоустроєм прилеглої території у відділенні стаціонарного догляду для постійного проживання.</w:t>
      </w:r>
    </w:p>
    <w:p w:rsidR="0089061D" w:rsidRDefault="0089061D" w:rsidP="0089061D">
      <w:pPr>
        <w:spacing w:after="0"/>
        <w:jc w:val="both"/>
        <w:rPr>
          <w:rFonts w:ascii="Times New Roman" w:eastAsia="Times New Roman" w:hAnsi="Times New Roman" w:cs="Times New Roman"/>
          <w:b/>
          <w:sz w:val="28"/>
          <w:szCs w:val="28"/>
          <w:lang w:val="uk-UA" w:eastAsia="ru-RU"/>
        </w:rPr>
      </w:pPr>
      <w:r w:rsidRPr="00B8692D">
        <w:rPr>
          <w:rFonts w:ascii="Times New Roman" w:eastAsia="Times New Roman" w:hAnsi="Times New Roman" w:cs="Times New Roman"/>
          <w:b/>
          <w:sz w:val="28"/>
          <w:szCs w:val="28"/>
          <w:lang w:val="uk-UA" w:eastAsia="ru-RU"/>
        </w:rPr>
        <w:t>2</w:t>
      </w:r>
      <w:r>
        <w:rPr>
          <w:rFonts w:ascii="Times New Roman" w:eastAsia="Times New Roman" w:hAnsi="Times New Roman" w:cs="Times New Roman"/>
          <w:sz w:val="28"/>
          <w:szCs w:val="28"/>
          <w:lang w:val="uk-UA" w:eastAsia="ru-RU"/>
        </w:rPr>
        <w:t>.</w:t>
      </w:r>
      <w:r w:rsidRPr="00B8692D">
        <w:rPr>
          <w:lang w:val="uk-UA"/>
        </w:rPr>
        <w:t xml:space="preserve"> </w:t>
      </w:r>
      <w:r w:rsidRPr="00B8692D">
        <w:rPr>
          <w:rFonts w:ascii="Times New Roman" w:eastAsia="Times New Roman" w:hAnsi="Times New Roman" w:cs="Times New Roman"/>
          <w:sz w:val="28"/>
          <w:szCs w:val="28"/>
          <w:lang w:val="uk-UA" w:eastAsia="ru-RU"/>
        </w:rPr>
        <w:tab/>
      </w:r>
      <w:r w:rsidRPr="00B8692D">
        <w:rPr>
          <w:rFonts w:ascii="Times New Roman" w:eastAsia="Times New Roman" w:hAnsi="Times New Roman" w:cs="Times New Roman"/>
          <w:b/>
          <w:sz w:val="28"/>
          <w:szCs w:val="28"/>
          <w:lang w:val="uk-UA" w:eastAsia="ru-RU"/>
        </w:rPr>
        <w:t>Діяльність стаціонарного відділення провадиться з порушенням загальних і спеціальних Критеріїв діяльності надавачів соціальних послуг (постанова КМУ від 03.03.2020 №185 зі змінами).</w:t>
      </w:r>
      <w:r>
        <w:rPr>
          <w:rFonts w:ascii="Times New Roman" w:eastAsia="Times New Roman" w:hAnsi="Times New Roman" w:cs="Times New Roman"/>
          <w:b/>
          <w:sz w:val="28"/>
          <w:szCs w:val="28"/>
          <w:lang w:val="uk-UA" w:eastAsia="ru-RU"/>
        </w:rPr>
        <w:t xml:space="preserve"> </w:t>
      </w:r>
    </w:p>
    <w:p w:rsidR="0089061D" w:rsidRPr="00B8692D" w:rsidRDefault="0089061D" w:rsidP="0089061D">
      <w:pPr>
        <w:spacing w:after="0"/>
        <w:ind w:firstLine="708"/>
        <w:jc w:val="both"/>
        <w:rPr>
          <w:rFonts w:ascii="Times New Roman" w:eastAsia="Times New Roman" w:hAnsi="Times New Roman" w:cs="Times New Roman"/>
          <w:sz w:val="28"/>
          <w:szCs w:val="28"/>
          <w:lang w:val="uk-UA" w:eastAsia="ru-RU"/>
        </w:rPr>
      </w:pPr>
      <w:r w:rsidRPr="00B8692D">
        <w:rPr>
          <w:rFonts w:ascii="Times New Roman" w:eastAsia="Times New Roman" w:hAnsi="Times New Roman" w:cs="Times New Roman"/>
          <w:sz w:val="28"/>
          <w:szCs w:val="28"/>
          <w:lang w:val="uk-UA" w:eastAsia="ru-RU"/>
        </w:rPr>
        <w:t>Документальне підтвердження відповідності приміщення відділення стаціонарного догляду вимогам державних норм, санітарним та протипожежним вимогам - Декларація відповідності матеріально-технічної бази вимогам законодавства з питань пожежної безпеки)   - у процесі виготовлення ( було повернено на опрацювання).</w:t>
      </w:r>
    </w:p>
    <w:p w:rsidR="0089061D" w:rsidRPr="00B8692D" w:rsidRDefault="0089061D" w:rsidP="0089061D">
      <w:pPr>
        <w:spacing w:after="0"/>
        <w:jc w:val="both"/>
        <w:rPr>
          <w:rFonts w:ascii="Times New Roman" w:eastAsia="Times New Roman" w:hAnsi="Times New Roman" w:cs="Times New Roman"/>
          <w:sz w:val="28"/>
          <w:szCs w:val="28"/>
          <w:lang w:val="uk-UA" w:eastAsia="ru-RU"/>
        </w:rPr>
      </w:pPr>
      <w:r w:rsidRPr="00B8692D">
        <w:rPr>
          <w:rFonts w:ascii="Times New Roman" w:eastAsia="Times New Roman" w:hAnsi="Times New Roman" w:cs="Times New Roman"/>
          <w:sz w:val="28"/>
          <w:szCs w:val="28"/>
          <w:lang w:val="uk-UA" w:eastAsia="ru-RU"/>
        </w:rPr>
        <w:t>-</w:t>
      </w:r>
      <w:r w:rsidRPr="00B8692D">
        <w:rPr>
          <w:rFonts w:ascii="Times New Roman" w:eastAsia="Times New Roman" w:hAnsi="Times New Roman" w:cs="Times New Roman"/>
          <w:sz w:val="28"/>
          <w:szCs w:val="28"/>
          <w:lang w:val="uk-UA" w:eastAsia="ru-RU"/>
        </w:rPr>
        <w:tab/>
        <w:t>Рішення про державну реєстрацію потужності є у наявності №13.01-14/07-02-166 від 11.11.2024.</w:t>
      </w:r>
    </w:p>
    <w:p w:rsidR="0089061D" w:rsidRPr="00B8692D" w:rsidRDefault="0089061D" w:rsidP="0089061D">
      <w:pPr>
        <w:spacing w:after="0"/>
        <w:jc w:val="both"/>
        <w:rPr>
          <w:rFonts w:ascii="Times New Roman" w:eastAsia="Times New Roman" w:hAnsi="Times New Roman" w:cs="Times New Roman"/>
          <w:sz w:val="28"/>
          <w:szCs w:val="28"/>
          <w:lang w:val="uk-UA" w:eastAsia="ru-RU"/>
        </w:rPr>
      </w:pPr>
      <w:r w:rsidRPr="00B8692D">
        <w:rPr>
          <w:rFonts w:ascii="Times New Roman" w:eastAsia="Times New Roman" w:hAnsi="Times New Roman" w:cs="Times New Roman"/>
          <w:sz w:val="28"/>
          <w:szCs w:val="28"/>
          <w:lang w:val="uk-UA" w:eastAsia="ru-RU"/>
        </w:rPr>
        <w:t>-</w:t>
      </w:r>
      <w:r w:rsidRPr="00B8692D">
        <w:rPr>
          <w:rFonts w:ascii="Times New Roman" w:eastAsia="Times New Roman" w:hAnsi="Times New Roman" w:cs="Times New Roman"/>
          <w:sz w:val="28"/>
          <w:szCs w:val="28"/>
          <w:lang w:val="uk-UA" w:eastAsia="ru-RU"/>
        </w:rPr>
        <w:tab/>
        <w:t>Укладено договір про співпрацю з Комунальним некомерційним підприємством «Нововолинська центральна міська лікарня» №10-С(2024 від 25.11.2024.</w:t>
      </w:r>
    </w:p>
    <w:p w:rsidR="0089061D" w:rsidRDefault="0089061D" w:rsidP="0089061D">
      <w:pPr>
        <w:spacing w:after="0"/>
        <w:jc w:val="both"/>
        <w:rPr>
          <w:rFonts w:ascii="Times New Roman" w:eastAsia="Times New Roman" w:hAnsi="Times New Roman" w:cs="Times New Roman"/>
          <w:sz w:val="28"/>
          <w:szCs w:val="28"/>
          <w:lang w:val="uk-UA" w:eastAsia="ru-RU"/>
        </w:rPr>
      </w:pPr>
      <w:r w:rsidRPr="00B8692D">
        <w:rPr>
          <w:rFonts w:ascii="Times New Roman" w:eastAsia="Times New Roman" w:hAnsi="Times New Roman" w:cs="Times New Roman"/>
          <w:sz w:val="28"/>
          <w:szCs w:val="28"/>
          <w:lang w:val="uk-UA" w:eastAsia="ru-RU"/>
        </w:rPr>
        <w:t>-</w:t>
      </w:r>
      <w:r w:rsidRPr="00B8692D">
        <w:rPr>
          <w:rFonts w:ascii="Times New Roman" w:eastAsia="Times New Roman" w:hAnsi="Times New Roman" w:cs="Times New Roman"/>
          <w:sz w:val="28"/>
          <w:szCs w:val="28"/>
          <w:lang w:val="uk-UA" w:eastAsia="ru-RU"/>
        </w:rPr>
        <w:tab/>
        <w:t>Укладено договір про співпрацю з Комунальним некомерційним підприємством «Нововолинський Центр первинної медико-санітарної допомоги Нововолинської міської ради Волинської області» № 255-С/2024 від 06.11.2024.</w:t>
      </w:r>
    </w:p>
    <w:p w:rsidR="0089061D" w:rsidRPr="00EB18DC" w:rsidRDefault="0089061D" w:rsidP="0089061D">
      <w:pPr>
        <w:pStyle w:val="a6"/>
        <w:rPr>
          <w:rFonts w:ascii="Times New Roman" w:hAnsi="Times New Roman"/>
          <w:b/>
          <w:sz w:val="28"/>
          <w:szCs w:val="28"/>
          <w:lang w:val="ru-RU"/>
        </w:rPr>
      </w:pPr>
      <w:r w:rsidRPr="00E129EA">
        <w:rPr>
          <w:rFonts w:ascii="Times New Roman" w:hAnsi="Times New Roman"/>
          <w:b/>
          <w:bCs/>
          <w:color w:val="222328"/>
          <w:sz w:val="28"/>
          <w:szCs w:val="28"/>
          <w:shd w:val="clear" w:color="auto" w:fill="FFFFFF"/>
        </w:rPr>
        <w:t xml:space="preserve">  </w:t>
      </w:r>
      <w:r>
        <w:rPr>
          <w:rFonts w:ascii="Times New Roman" w:hAnsi="Times New Roman"/>
          <w:b/>
          <w:sz w:val="28"/>
          <w:szCs w:val="28"/>
        </w:rPr>
        <w:t>Перспективи розвитку територіального центру</w:t>
      </w:r>
      <w:r w:rsidRPr="00EB18DC">
        <w:rPr>
          <w:rFonts w:ascii="Times New Roman" w:hAnsi="Times New Roman"/>
          <w:b/>
          <w:sz w:val="28"/>
          <w:szCs w:val="28"/>
          <w:lang w:val="ru-RU"/>
        </w:rPr>
        <w:t>:</w:t>
      </w:r>
      <w:r>
        <w:rPr>
          <w:rFonts w:ascii="Times New Roman" w:hAnsi="Times New Roman"/>
          <w:b/>
          <w:sz w:val="28"/>
          <w:szCs w:val="28"/>
        </w:rPr>
        <w:t xml:space="preserve"> </w:t>
      </w:r>
    </w:p>
    <w:p w:rsidR="0089061D" w:rsidRPr="00F575B3" w:rsidRDefault="0089061D" w:rsidP="0089061D">
      <w:pPr>
        <w:pStyle w:val="a5"/>
        <w:shd w:val="clear" w:color="auto" w:fill="FFFFFF"/>
        <w:spacing w:before="0" w:beforeAutospacing="0" w:after="0" w:afterAutospacing="0"/>
        <w:jc w:val="both"/>
        <w:rPr>
          <w:color w:val="1D1D1B"/>
          <w:sz w:val="28"/>
          <w:szCs w:val="28"/>
        </w:rPr>
      </w:pPr>
      <w:r>
        <w:rPr>
          <w:color w:val="1D1D1B"/>
          <w:sz w:val="28"/>
          <w:szCs w:val="28"/>
          <w:lang w:val="uk-UA"/>
        </w:rPr>
        <w:t>-</w:t>
      </w:r>
      <w:r w:rsidRPr="00F575B3">
        <w:rPr>
          <w:color w:val="1D1D1B"/>
          <w:sz w:val="28"/>
          <w:szCs w:val="28"/>
        </w:rPr>
        <w:t xml:space="preserve"> </w:t>
      </w:r>
      <w:proofErr w:type="spellStart"/>
      <w:r w:rsidRPr="00F575B3">
        <w:rPr>
          <w:color w:val="1D1D1B"/>
          <w:sz w:val="28"/>
          <w:szCs w:val="28"/>
        </w:rPr>
        <w:t>виявлення</w:t>
      </w:r>
      <w:proofErr w:type="spellEnd"/>
      <w:r w:rsidRPr="00F575B3">
        <w:rPr>
          <w:color w:val="1D1D1B"/>
          <w:sz w:val="28"/>
          <w:szCs w:val="28"/>
        </w:rPr>
        <w:t xml:space="preserve"> </w:t>
      </w:r>
      <w:proofErr w:type="spellStart"/>
      <w:r w:rsidRPr="00F575B3">
        <w:rPr>
          <w:color w:val="1D1D1B"/>
          <w:sz w:val="28"/>
          <w:szCs w:val="28"/>
        </w:rPr>
        <w:t>непрацездатних</w:t>
      </w:r>
      <w:proofErr w:type="spellEnd"/>
      <w:r w:rsidRPr="00F575B3">
        <w:rPr>
          <w:color w:val="1D1D1B"/>
          <w:sz w:val="28"/>
          <w:szCs w:val="28"/>
        </w:rPr>
        <w:t xml:space="preserve"> </w:t>
      </w:r>
      <w:proofErr w:type="spellStart"/>
      <w:r w:rsidRPr="00F575B3">
        <w:rPr>
          <w:color w:val="1D1D1B"/>
          <w:sz w:val="28"/>
          <w:szCs w:val="28"/>
        </w:rPr>
        <w:t>громадян</w:t>
      </w:r>
      <w:proofErr w:type="spellEnd"/>
      <w:r w:rsidRPr="00F575B3">
        <w:rPr>
          <w:color w:val="1D1D1B"/>
          <w:sz w:val="28"/>
          <w:szCs w:val="28"/>
        </w:rPr>
        <w:t xml:space="preserve"> та </w:t>
      </w:r>
      <w:proofErr w:type="spellStart"/>
      <w:r w:rsidRPr="00F575B3">
        <w:rPr>
          <w:color w:val="1D1D1B"/>
          <w:sz w:val="28"/>
          <w:szCs w:val="28"/>
        </w:rPr>
        <w:t>малозабезпечених</w:t>
      </w:r>
      <w:proofErr w:type="spellEnd"/>
      <w:r w:rsidRPr="00F575B3">
        <w:rPr>
          <w:color w:val="1D1D1B"/>
          <w:sz w:val="28"/>
          <w:szCs w:val="28"/>
        </w:rPr>
        <w:t xml:space="preserve"> </w:t>
      </w:r>
      <w:proofErr w:type="spellStart"/>
      <w:r w:rsidRPr="00F575B3">
        <w:rPr>
          <w:color w:val="1D1D1B"/>
          <w:sz w:val="28"/>
          <w:szCs w:val="28"/>
        </w:rPr>
        <w:t>осіб</w:t>
      </w:r>
      <w:proofErr w:type="spellEnd"/>
      <w:r w:rsidRPr="00F575B3">
        <w:rPr>
          <w:color w:val="1D1D1B"/>
          <w:sz w:val="28"/>
          <w:szCs w:val="28"/>
        </w:rPr>
        <w:t xml:space="preserve">, </w:t>
      </w:r>
      <w:proofErr w:type="spellStart"/>
      <w:r w:rsidRPr="00F575B3">
        <w:rPr>
          <w:color w:val="1D1D1B"/>
          <w:sz w:val="28"/>
          <w:szCs w:val="28"/>
        </w:rPr>
        <w:t>які</w:t>
      </w:r>
      <w:proofErr w:type="spellEnd"/>
      <w:r w:rsidRPr="00F575B3">
        <w:rPr>
          <w:color w:val="1D1D1B"/>
          <w:sz w:val="28"/>
          <w:szCs w:val="28"/>
        </w:rPr>
        <w:t xml:space="preserve"> </w:t>
      </w:r>
      <w:proofErr w:type="spellStart"/>
      <w:r w:rsidRPr="00F575B3">
        <w:rPr>
          <w:color w:val="1D1D1B"/>
          <w:sz w:val="28"/>
          <w:szCs w:val="28"/>
        </w:rPr>
        <w:t>перебувають</w:t>
      </w:r>
      <w:proofErr w:type="spellEnd"/>
      <w:r w:rsidRPr="00F575B3">
        <w:rPr>
          <w:color w:val="1D1D1B"/>
          <w:sz w:val="28"/>
          <w:szCs w:val="28"/>
        </w:rPr>
        <w:t xml:space="preserve"> у </w:t>
      </w:r>
      <w:proofErr w:type="spellStart"/>
      <w:r w:rsidRPr="00F575B3">
        <w:rPr>
          <w:color w:val="1D1D1B"/>
          <w:sz w:val="28"/>
          <w:szCs w:val="28"/>
        </w:rPr>
        <w:t>складних</w:t>
      </w:r>
      <w:proofErr w:type="spellEnd"/>
      <w:r w:rsidRPr="00F575B3">
        <w:rPr>
          <w:color w:val="1D1D1B"/>
          <w:sz w:val="28"/>
          <w:szCs w:val="28"/>
        </w:rPr>
        <w:t xml:space="preserve"> </w:t>
      </w:r>
      <w:proofErr w:type="spellStart"/>
      <w:r w:rsidRPr="00F575B3">
        <w:rPr>
          <w:color w:val="1D1D1B"/>
          <w:sz w:val="28"/>
          <w:szCs w:val="28"/>
        </w:rPr>
        <w:t>життєвих</w:t>
      </w:r>
      <w:proofErr w:type="spellEnd"/>
      <w:r w:rsidRPr="00F575B3">
        <w:rPr>
          <w:color w:val="1D1D1B"/>
          <w:sz w:val="28"/>
          <w:szCs w:val="28"/>
        </w:rPr>
        <w:t xml:space="preserve"> </w:t>
      </w:r>
      <w:proofErr w:type="spellStart"/>
      <w:r w:rsidRPr="00F575B3">
        <w:rPr>
          <w:color w:val="1D1D1B"/>
          <w:sz w:val="28"/>
          <w:szCs w:val="28"/>
        </w:rPr>
        <w:t>обставинах</w:t>
      </w:r>
      <w:proofErr w:type="spellEnd"/>
      <w:r w:rsidRPr="00F575B3">
        <w:rPr>
          <w:color w:val="1D1D1B"/>
          <w:sz w:val="28"/>
          <w:szCs w:val="28"/>
        </w:rPr>
        <w:t xml:space="preserve"> і </w:t>
      </w:r>
      <w:proofErr w:type="spellStart"/>
      <w:r w:rsidRPr="00F575B3">
        <w:rPr>
          <w:color w:val="1D1D1B"/>
          <w:sz w:val="28"/>
          <w:szCs w:val="28"/>
        </w:rPr>
        <w:t>потребують</w:t>
      </w:r>
      <w:proofErr w:type="spellEnd"/>
      <w:r w:rsidRPr="00F575B3">
        <w:rPr>
          <w:color w:val="1D1D1B"/>
          <w:sz w:val="28"/>
          <w:szCs w:val="28"/>
        </w:rPr>
        <w:t xml:space="preserve"> </w:t>
      </w:r>
      <w:proofErr w:type="spellStart"/>
      <w:r w:rsidRPr="00F575B3">
        <w:rPr>
          <w:color w:val="1D1D1B"/>
          <w:sz w:val="28"/>
          <w:szCs w:val="28"/>
        </w:rPr>
        <w:t>сторонньої</w:t>
      </w:r>
      <w:proofErr w:type="spellEnd"/>
      <w:r w:rsidRPr="00F575B3">
        <w:rPr>
          <w:color w:val="1D1D1B"/>
          <w:sz w:val="28"/>
          <w:szCs w:val="28"/>
        </w:rPr>
        <w:t xml:space="preserve"> </w:t>
      </w:r>
      <w:proofErr w:type="spellStart"/>
      <w:r w:rsidRPr="00F575B3">
        <w:rPr>
          <w:color w:val="1D1D1B"/>
          <w:sz w:val="28"/>
          <w:szCs w:val="28"/>
        </w:rPr>
        <w:t>допомоги</w:t>
      </w:r>
      <w:proofErr w:type="spellEnd"/>
      <w:r w:rsidRPr="00F575B3">
        <w:rPr>
          <w:color w:val="1D1D1B"/>
          <w:sz w:val="28"/>
          <w:szCs w:val="28"/>
        </w:rPr>
        <w:t xml:space="preserve">, з метою </w:t>
      </w:r>
      <w:proofErr w:type="spellStart"/>
      <w:r w:rsidRPr="00F575B3">
        <w:rPr>
          <w:color w:val="1D1D1B"/>
          <w:sz w:val="28"/>
          <w:szCs w:val="28"/>
        </w:rPr>
        <w:t>надання</w:t>
      </w:r>
      <w:proofErr w:type="spellEnd"/>
      <w:r w:rsidRPr="00F575B3">
        <w:rPr>
          <w:color w:val="1D1D1B"/>
          <w:sz w:val="28"/>
          <w:szCs w:val="28"/>
        </w:rPr>
        <w:t xml:space="preserve"> </w:t>
      </w:r>
      <w:proofErr w:type="spellStart"/>
      <w:r w:rsidRPr="00F575B3">
        <w:rPr>
          <w:color w:val="1D1D1B"/>
          <w:sz w:val="28"/>
          <w:szCs w:val="28"/>
        </w:rPr>
        <w:t>соціальних</w:t>
      </w:r>
      <w:proofErr w:type="spellEnd"/>
      <w:r w:rsidRPr="00F575B3">
        <w:rPr>
          <w:color w:val="1D1D1B"/>
          <w:sz w:val="28"/>
          <w:szCs w:val="28"/>
        </w:rPr>
        <w:t xml:space="preserve"> </w:t>
      </w:r>
      <w:proofErr w:type="spellStart"/>
      <w:r w:rsidRPr="00F575B3">
        <w:rPr>
          <w:color w:val="1D1D1B"/>
          <w:sz w:val="28"/>
          <w:szCs w:val="28"/>
        </w:rPr>
        <w:t>послуг</w:t>
      </w:r>
      <w:proofErr w:type="spellEnd"/>
      <w:r w:rsidRPr="00F575B3">
        <w:rPr>
          <w:color w:val="1D1D1B"/>
          <w:sz w:val="28"/>
          <w:szCs w:val="28"/>
        </w:rPr>
        <w:t>;</w:t>
      </w:r>
    </w:p>
    <w:p w:rsidR="0089061D" w:rsidRPr="00F575B3" w:rsidRDefault="0089061D" w:rsidP="0089061D">
      <w:pPr>
        <w:pStyle w:val="a5"/>
        <w:shd w:val="clear" w:color="auto" w:fill="FFFFFF"/>
        <w:spacing w:before="0" w:beforeAutospacing="0" w:after="0" w:afterAutospacing="0"/>
        <w:jc w:val="both"/>
        <w:rPr>
          <w:color w:val="1D1D1B"/>
          <w:sz w:val="28"/>
          <w:szCs w:val="28"/>
        </w:rPr>
      </w:pPr>
      <w:r>
        <w:rPr>
          <w:color w:val="1D1D1B"/>
          <w:sz w:val="28"/>
          <w:szCs w:val="28"/>
          <w:lang w:val="uk-UA"/>
        </w:rPr>
        <w:t>-</w:t>
      </w:r>
      <w:r w:rsidRPr="00F575B3">
        <w:rPr>
          <w:color w:val="1D1D1B"/>
          <w:sz w:val="28"/>
          <w:szCs w:val="28"/>
        </w:rPr>
        <w:t xml:space="preserve"> </w:t>
      </w:r>
      <w:proofErr w:type="spellStart"/>
      <w:r w:rsidRPr="00F575B3">
        <w:rPr>
          <w:color w:val="1D1D1B"/>
          <w:sz w:val="28"/>
          <w:szCs w:val="28"/>
        </w:rPr>
        <w:t>визначення</w:t>
      </w:r>
      <w:proofErr w:type="spellEnd"/>
      <w:r w:rsidRPr="00F575B3">
        <w:rPr>
          <w:color w:val="1D1D1B"/>
          <w:sz w:val="28"/>
          <w:szCs w:val="28"/>
        </w:rPr>
        <w:t xml:space="preserve"> </w:t>
      </w:r>
      <w:proofErr w:type="spellStart"/>
      <w:r w:rsidRPr="00F575B3">
        <w:rPr>
          <w:color w:val="1D1D1B"/>
          <w:sz w:val="28"/>
          <w:szCs w:val="28"/>
        </w:rPr>
        <w:t>індивідуальних</w:t>
      </w:r>
      <w:proofErr w:type="spellEnd"/>
      <w:r w:rsidRPr="00F575B3">
        <w:rPr>
          <w:color w:val="1D1D1B"/>
          <w:sz w:val="28"/>
          <w:szCs w:val="28"/>
        </w:rPr>
        <w:t xml:space="preserve"> потреб </w:t>
      </w:r>
      <w:proofErr w:type="spellStart"/>
      <w:r w:rsidRPr="00F575B3">
        <w:rPr>
          <w:color w:val="1D1D1B"/>
          <w:sz w:val="28"/>
          <w:szCs w:val="28"/>
        </w:rPr>
        <w:t>непрацездатних</w:t>
      </w:r>
      <w:proofErr w:type="spellEnd"/>
      <w:r w:rsidRPr="00F575B3">
        <w:rPr>
          <w:color w:val="1D1D1B"/>
          <w:sz w:val="28"/>
          <w:szCs w:val="28"/>
        </w:rPr>
        <w:t xml:space="preserve"> </w:t>
      </w:r>
      <w:proofErr w:type="spellStart"/>
      <w:r w:rsidRPr="00F575B3">
        <w:rPr>
          <w:color w:val="1D1D1B"/>
          <w:sz w:val="28"/>
          <w:szCs w:val="28"/>
        </w:rPr>
        <w:t>громадян</w:t>
      </w:r>
      <w:proofErr w:type="spellEnd"/>
      <w:r w:rsidRPr="00F575B3">
        <w:rPr>
          <w:color w:val="1D1D1B"/>
          <w:sz w:val="28"/>
          <w:szCs w:val="28"/>
        </w:rPr>
        <w:t xml:space="preserve"> та </w:t>
      </w:r>
      <w:proofErr w:type="spellStart"/>
      <w:r w:rsidRPr="00F575B3">
        <w:rPr>
          <w:color w:val="1D1D1B"/>
          <w:sz w:val="28"/>
          <w:szCs w:val="28"/>
        </w:rPr>
        <w:t>малозабезпечених</w:t>
      </w:r>
      <w:proofErr w:type="spellEnd"/>
      <w:r w:rsidRPr="00F575B3">
        <w:rPr>
          <w:color w:val="1D1D1B"/>
          <w:sz w:val="28"/>
          <w:szCs w:val="28"/>
        </w:rPr>
        <w:t xml:space="preserve"> </w:t>
      </w:r>
      <w:proofErr w:type="spellStart"/>
      <w:r w:rsidRPr="00F575B3">
        <w:rPr>
          <w:color w:val="1D1D1B"/>
          <w:sz w:val="28"/>
          <w:szCs w:val="28"/>
        </w:rPr>
        <w:t>осіб</w:t>
      </w:r>
      <w:proofErr w:type="spellEnd"/>
      <w:r w:rsidRPr="00F575B3">
        <w:rPr>
          <w:color w:val="1D1D1B"/>
          <w:sz w:val="28"/>
          <w:szCs w:val="28"/>
        </w:rPr>
        <w:t xml:space="preserve"> в </w:t>
      </w:r>
      <w:proofErr w:type="spellStart"/>
      <w:r w:rsidRPr="00F575B3">
        <w:rPr>
          <w:color w:val="1D1D1B"/>
          <w:sz w:val="28"/>
          <w:szCs w:val="28"/>
        </w:rPr>
        <w:t>соціальних</w:t>
      </w:r>
      <w:proofErr w:type="spellEnd"/>
      <w:r w:rsidRPr="00F575B3">
        <w:rPr>
          <w:color w:val="1D1D1B"/>
          <w:sz w:val="28"/>
          <w:szCs w:val="28"/>
        </w:rPr>
        <w:t xml:space="preserve"> </w:t>
      </w:r>
      <w:proofErr w:type="spellStart"/>
      <w:r w:rsidRPr="00F575B3">
        <w:rPr>
          <w:color w:val="1D1D1B"/>
          <w:sz w:val="28"/>
          <w:szCs w:val="28"/>
        </w:rPr>
        <w:t>послугах</w:t>
      </w:r>
      <w:proofErr w:type="spellEnd"/>
      <w:r w:rsidRPr="00F575B3">
        <w:rPr>
          <w:color w:val="1D1D1B"/>
          <w:sz w:val="28"/>
          <w:szCs w:val="28"/>
        </w:rPr>
        <w:t xml:space="preserve"> ;</w:t>
      </w:r>
    </w:p>
    <w:p w:rsidR="0089061D" w:rsidRPr="00F575B3" w:rsidRDefault="0089061D" w:rsidP="0089061D">
      <w:pPr>
        <w:pStyle w:val="a5"/>
        <w:shd w:val="clear" w:color="auto" w:fill="FFFFFF"/>
        <w:spacing w:before="0" w:beforeAutospacing="0" w:after="0" w:afterAutospacing="0"/>
        <w:jc w:val="both"/>
        <w:rPr>
          <w:color w:val="1D1D1B"/>
          <w:sz w:val="28"/>
          <w:szCs w:val="28"/>
        </w:rPr>
      </w:pPr>
      <w:r>
        <w:rPr>
          <w:color w:val="1D1D1B"/>
          <w:sz w:val="28"/>
          <w:szCs w:val="28"/>
          <w:lang w:val="uk-UA"/>
        </w:rPr>
        <w:t xml:space="preserve">- </w:t>
      </w:r>
      <w:proofErr w:type="spellStart"/>
      <w:r w:rsidRPr="00F575B3">
        <w:rPr>
          <w:color w:val="1D1D1B"/>
          <w:sz w:val="28"/>
          <w:szCs w:val="28"/>
        </w:rPr>
        <w:t>організація</w:t>
      </w:r>
      <w:proofErr w:type="spellEnd"/>
      <w:r w:rsidRPr="00F575B3">
        <w:rPr>
          <w:color w:val="1D1D1B"/>
          <w:sz w:val="28"/>
          <w:szCs w:val="28"/>
        </w:rPr>
        <w:t xml:space="preserve"> </w:t>
      </w:r>
      <w:proofErr w:type="spellStart"/>
      <w:r w:rsidRPr="00F575B3">
        <w:rPr>
          <w:color w:val="1D1D1B"/>
          <w:sz w:val="28"/>
          <w:szCs w:val="28"/>
        </w:rPr>
        <w:t>надання</w:t>
      </w:r>
      <w:proofErr w:type="spellEnd"/>
      <w:r w:rsidRPr="00F575B3">
        <w:rPr>
          <w:color w:val="1D1D1B"/>
          <w:sz w:val="28"/>
          <w:szCs w:val="28"/>
        </w:rPr>
        <w:t xml:space="preserve"> </w:t>
      </w:r>
      <w:proofErr w:type="spellStart"/>
      <w:r w:rsidRPr="00F575B3">
        <w:rPr>
          <w:color w:val="1D1D1B"/>
          <w:sz w:val="28"/>
          <w:szCs w:val="28"/>
        </w:rPr>
        <w:t>якісних</w:t>
      </w:r>
      <w:proofErr w:type="spellEnd"/>
      <w:r w:rsidRPr="00F575B3">
        <w:rPr>
          <w:color w:val="1D1D1B"/>
          <w:sz w:val="28"/>
          <w:szCs w:val="28"/>
        </w:rPr>
        <w:t xml:space="preserve"> </w:t>
      </w:r>
      <w:proofErr w:type="spellStart"/>
      <w:r w:rsidRPr="00F575B3">
        <w:rPr>
          <w:color w:val="1D1D1B"/>
          <w:sz w:val="28"/>
          <w:szCs w:val="28"/>
        </w:rPr>
        <w:t>соціальних</w:t>
      </w:r>
      <w:proofErr w:type="spellEnd"/>
      <w:r w:rsidRPr="00F575B3">
        <w:rPr>
          <w:color w:val="1D1D1B"/>
          <w:sz w:val="28"/>
          <w:szCs w:val="28"/>
        </w:rPr>
        <w:t xml:space="preserve"> </w:t>
      </w:r>
      <w:proofErr w:type="spellStart"/>
      <w:r w:rsidRPr="00F575B3">
        <w:rPr>
          <w:color w:val="1D1D1B"/>
          <w:sz w:val="28"/>
          <w:szCs w:val="28"/>
        </w:rPr>
        <w:t>послуг</w:t>
      </w:r>
      <w:proofErr w:type="spellEnd"/>
      <w:r w:rsidRPr="00F575B3">
        <w:rPr>
          <w:color w:val="1D1D1B"/>
          <w:sz w:val="28"/>
          <w:szCs w:val="28"/>
        </w:rPr>
        <w:t>;</w:t>
      </w:r>
    </w:p>
    <w:p w:rsidR="0089061D" w:rsidRDefault="0089061D" w:rsidP="0089061D">
      <w:pPr>
        <w:pStyle w:val="a5"/>
        <w:shd w:val="clear" w:color="auto" w:fill="FFFFFF"/>
        <w:spacing w:before="0" w:beforeAutospacing="0" w:after="0" w:afterAutospacing="0"/>
        <w:jc w:val="both"/>
        <w:rPr>
          <w:color w:val="1D1D1B"/>
          <w:sz w:val="28"/>
          <w:szCs w:val="28"/>
        </w:rPr>
      </w:pPr>
      <w:r>
        <w:rPr>
          <w:color w:val="1D1D1B"/>
          <w:sz w:val="28"/>
          <w:szCs w:val="28"/>
          <w:lang w:val="uk-UA"/>
        </w:rPr>
        <w:t xml:space="preserve">- </w:t>
      </w:r>
      <w:proofErr w:type="spellStart"/>
      <w:r w:rsidRPr="00F575B3">
        <w:rPr>
          <w:color w:val="1D1D1B"/>
          <w:sz w:val="28"/>
          <w:szCs w:val="28"/>
        </w:rPr>
        <w:t>встановлення</w:t>
      </w:r>
      <w:proofErr w:type="spellEnd"/>
      <w:r w:rsidRPr="00F575B3">
        <w:rPr>
          <w:color w:val="1D1D1B"/>
          <w:sz w:val="28"/>
          <w:szCs w:val="28"/>
        </w:rPr>
        <w:t xml:space="preserve"> </w:t>
      </w:r>
      <w:proofErr w:type="spellStart"/>
      <w:r w:rsidRPr="00F575B3">
        <w:rPr>
          <w:color w:val="1D1D1B"/>
          <w:sz w:val="28"/>
          <w:szCs w:val="28"/>
        </w:rPr>
        <w:t>зв’язків</w:t>
      </w:r>
      <w:proofErr w:type="spellEnd"/>
      <w:r w:rsidRPr="00F575B3">
        <w:rPr>
          <w:color w:val="1D1D1B"/>
          <w:sz w:val="28"/>
          <w:szCs w:val="28"/>
        </w:rPr>
        <w:t xml:space="preserve"> з </w:t>
      </w:r>
      <w:proofErr w:type="spellStart"/>
      <w:r w:rsidRPr="00F575B3">
        <w:rPr>
          <w:color w:val="1D1D1B"/>
          <w:sz w:val="28"/>
          <w:szCs w:val="28"/>
        </w:rPr>
        <w:t>підприємствами</w:t>
      </w:r>
      <w:proofErr w:type="spellEnd"/>
      <w:r w:rsidRPr="00F575B3">
        <w:rPr>
          <w:color w:val="1D1D1B"/>
          <w:sz w:val="28"/>
          <w:szCs w:val="28"/>
        </w:rPr>
        <w:t xml:space="preserve">, </w:t>
      </w:r>
      <w:proofErr w:type="spellStart"/>
      <w:r w:rsidRPr="00F575B3">
        <w:rPr>
          <w:color w:val="1D1D1B"/>
          <w:sz w:val="28"/>
          <w:szCs w:val="28"/>
        </w:rPr>
        <w:t>установами</w:t>
      </w:r>
      <w:proofErr w:type="spellEnd"/>
      <w:r w:rsidRPr="00F575B3">
        <w:rPr>
          <w:color w:val="1D1D1B"/>
          <w:sz w:val="28"/>
          <w:szCs w:val="28"/>
        </w:rPr>
        <w:t xml:space="preserve">, </w:t>
      </w:r>
      <w:proofErr w:type="spellStart"/>
      <w:r w:rsidRPr="00F575B3">
        <w:rPr>
          <w:color w:val="1D1D1B"/>
          <w:sz w:val="28"/>
          <w:szCs w:val="28"/>
        </w:rPr>
        <w:t>організаціями</w:t>
      </w:r>
      <w:proofErr w:type="spellEnd"/>
      <w:r w:rsidRPr="00F575B3">
        <w:rPr>
          <w:color w:val="1D1D1B"/>
          <w:sz w:val="28"/>
          <w:szCs w:val="28"/>
        </w:rPr>
        <w:t xml:space="preserve">, </w:t>
      </w:r>
      <w:proofErr w:type="spellStart"/>
      <w:r w:rsidRPr="00F575B3">
        <w:rPr>
          <w:color w:val="1D1D1B"/>
          <w:sz w:val="28"/>
          <w:szCs w:val="28"/>
        </w:rPr>
        <w:t>незалежно</w:t>
      </w:r>
      <w:proofErr w:type="spellEnd"/>
      <w:r w:rsidRPr="00F575B3">
        <w:rPr>
          <w:color w:val="1D1D1B"/>
          <w:sz w:val="28"/>
          <w:szCs w:val="28"/>
        </w:rPr>
        <w:t xml:space="preserve"> </w:t>
      </w:r>
      <w:proofErr w:type="spellStart"/>
      <w:r w:rsidRPr="00F575B3">
        <w:rPr>
          <w:color w:val="1D1D1B"/>
          <w:sz w:val="28"/>
          <w:szCs w:val="28"/>
        </w:rPr>
        <w:t>від</w:t>
      </w:r>
      <w:proofErr w:type="spellEnd"/>
      <w:r w:rsidRPr="00F575B3">
        <w:rPr>
          <w:color w:val="1D1D1B"/>
          <w:sz w:val="28"/>
          <w:szCs w:val="28"/>
        </w:rPr>
        <w:t xml:space="preserve"> форм </w:t>
      </w:r>
      <w:proofErr w:type="spellStart"/>
      <w:r w:rsidRPr="00F575B3">
        <w:rPr>
          <w:color w:val="1D1D1B"/>
          <w:sz w:val="28"/>
          <w:szCs w:val="28"/>
        </w:rPr>
        <w:t>власності</w:t>
      </w:r>
      <w:proofErr w:type="spellEnd"/>
      <w:r w:rsidRPr="00F575B3">
        <w:rPr>
          <w:color w:val="1D1D1B"/>
          <w:sz w:val="28"/>
          <w:szCs w:val="28"/>
        </w:rPr>
        <w:t xml:space="preserve">, </w:t>
      </w:r>
      <w:proofErr w:type="spellStart"/>
      <w:r w:rsidRPr="00F575B3">
        <w:rPr>
          <w:color w:val="1D1D1B"/>
          <w:sz w:val="28"/>
          <w:szCs w:val="28"/>
        </w:rPr>
        <w:t>фізичними</w:t>
      </w:r>
      <w:proofErr w:type="spellEnd"/>
      <w:r w:rsidRPr="00F575B3">
        <w:rPr>
          <w:color w:val="1D1D1B"/>
          <w:sz w:val="28"/>
          <w:szCs w:val="28"/>
        </w:rPr>
        <w:t xml:space="preserve"> особами, з метою </w:t>
      </w:r>
      <w:proofErr w:type="spellStart"/>
      <w:r w:rsidRPr="00F575B3">
        <w:rPr>
          <w:color w:val="1D1D1B"/>
          <w:sz w:val="28"/>
          <w:szCs w:val="28"/>
        </w:rPr>
        <w:t>сприяння</w:t>
      </w:r>
      <w:proofErr w:type="spellEnd"/>
      <w:r w:rsidRPr="00F575B3">
        <w:rPr>
          <w:color w:val="1D1D1B"/>
          <w:sz w:val="28"/>
          <w:szCs w:val="28"/>
        </w:rPr>
        <w:t xml:space="preserve"> в </w:t>
      </w:r>
      <w:proofErr w:type="spellStart"/>
      <w:r w:rsidRPr="00F575B3">
        <w:rPr>
          <w:color w:val="1D1D1B"/>
          <w:sz w:val="28"/>
          <w:szCs w:val="28"/>
        </w:rPr>
        <w:t>наданні</w:t>
      </w:r>
      <w:proofErr w:type="spellEnd"/>
      <w:r w:rsidRPr="00F575B3">
        <w:rPr>
          <w:color w:val="1D1D1B"/>
          <w:sz w:val="28"/>
          <w:szCs w:val="28"/>
        </w:rPr>
        <w:t xml:space="preserve"> </w:t>
      </w:r>
      <w:proofErr w:type="spellStart"/>
      <w:r w:rsidRPr="00F575B3">
        <w:rPr>
          <w:color w:val="1D1D1B"/>
          <w:sz w:val="28"/>
          <w:szCs w:val="28"/>
        </w:rPr>
        <w:t>соціальних</w:t>
      </w:r>
      <w:proofErr w:type="spellEnd"/>
      <w:r w:rsidRPr="00F575B3">
        <w:rPr>
          <w:color w:val="1D1D1B"/>
          <w:sz w:val="28"/>
          <w:szCs w:val="28"/>
        </w:rPr>
        <w:t xml:space="preserve"> </w:t>
      </w:r>
      <w:proofErr w:type="spellStart"/>
      <w:r w:rsidRPr="00F575B3">
        <w:rPr>
          <w:color w:val="1D1D1B"/>
          <w:sz w:val="28"/>
          <w:szCs w:val="28"/>
        </w:rPr>
        <w:t>послуг</w:t>
      </w:r>
      <w:proofErr w:type="spellEnd"/>
      <w:r w:rsidRPr="00F575B3">
        <w:rPr>
          <w:color w:val="1D1D1B"/>
          <w:sz w:val="28"/>
          <w:szCs w:val="28"/>
        </w:rPr>
        <w:t xml:space="preserve"> та </w:t>
      </w:r>
      <w:proofErr w:type="spellStart"/>
      <w:r w:rsidRPr="00F575B3">
        <w:rPr>
          <w:color w:val="1D1D1B"/>
          <w:sz w:val="28"/>
          <w:szCs w:val="28"/>
        </w:rPr>
        <w:t>соціальної</w:t>
      </w:r>
      <w:proofErr w:type="spellEnd"/>
      <w:r w:rsidRPr="00F575B3">
        <w:rPr>
          <w:color w:val="1D1D1B"/>
          <w:sz w:val="28"/>
          <w:szCs w:val="28"/>
        </w:rPr>
        <w:t xml:space="preserve"> </w:t>
      </w:r>
      <w:proofErr w:type="spellStart"/>
      <w:r w:rsidRPr="00F575B3">
        <w:rPr>
          <w:color w:val="1D1D1B"/>
          <w:sz w:val="28"/>
          <w:szCs w:val="28"/>
        </w:rPr>
        <w:t>допомоги</w:t>
      </w:r>
      <w:proofErr w:type="spellEnd"/>
      <w:r w:rsidRPr="00F575B3">
        <w:rPr>
          <w:color w:val="1D1D1B"/>
          <w:sz w:val="28"/>
          <w:szCs w:val="28"/>
        </w:rPr>
        <w:t xml:space="preserve"> </w:t>
      </w:r>
      <w:proofErr w:type="spellStart"/>
      <w:r w:rsidRPr="00F575B3">
        <w:rPr>
          <w:color w:val="1D1D1B"/>
          <w:sz w:val="28"/>
          <w:szCs w:val="28"/>
        </w:rPr>
        <w:t>непрацездатним</w:t>
      </w:r>
      <w:proofErr w:type="spellEnd"/>
      <w:r w:rsidRPr="00F575B3">
        <w:rPr>
          <w:color w:val="1D1D1B"/>
          <w:sz w:val="28"/>
          <w:szCs w:val="28"/>
        </w:rPr>
        <w:t xml:space="preserve"> </w:t>
      </w:r>
      <w:proofErr w:type="spellStart"/>
      <w:r w:rsidRPr="00F575B3">
        <w:rPr>
          <w:color w:val="1D1D1B"/>
          <w:sz w:val="28"/>
          <w:szCs w:val="28"/>
        </w:rPr>
        <w:t>громадянам</w:t>
      </w:r>
      <w:proofErr w:type="spellEnd"/>
      <w:r w:rsidRPr="00F575B3">
        <w:rPr>
          <w:color w:val="1D1D1B"/>
          <w:sz w:val="28"/>
          <w:szCs w:val="28"/>
        </w:rPr>
        <w:t xml:space="preserve"> та </w:t>
      </w:r>
      <w:proofErr w:type="spellStart"/>
      <w:r w:rsidRPr="00F575B3">
        <w:rPr>
          <w:color w:val="1D1D1B"/>
          <w:sz w:val="28"/>
          <w:szCs w:val="28"/>
        </w:rPr>
        <w:t>малозабезпеченим</w:t>
      </w:r>
      <w:proofErr w:type="spellEnd"/>
      <w:r w:rsidRPr="00F575B3">
        <w:rPr>
          <w:color w:val="1D1D1B"/>
          <w:sz w:val="28"/>
          <w:szCs w:val="28"/>
        </w:rPr>
        <w:t xml:space="preserve"> особам;</w:t>
      </w:r>
    </w:p>
    <w:p w:rsidR="0089061D" w:rsidRDefault="0089061D" w:rsidP="0089061D">
      <w:pPr>
        <w:pStyle w:val="a6"/>
        <w:jc w:val="both"/>
        <w:rPr>
          <w:rFonts w:ascii="Times New Roman" w:hAnsi="Times New Roman"/>
          <w:sz w:val="28"/>
          <w:szCs w:val="28"/>
        </w:rPr>
      </w:pPr>
      <w:r>
        <w:rPr>
          <w:rFonts w:ascii="Times New Roman" w:hAnsi="Times New Roman"/>
          <w:sz w:val="28"/>
          <w:szCs w:val="28"/>
        </w:rPr>
        <w:t>- широке інформування населення про надання соціальних послуг , зокрема шляхом організації розповсюдження соціальної реклами , проведення роз’яснювальної роботи , висвітлення роботи у засобах масової інформації ;</w:t>
      </w:r>
    </w:p>
    <w:p w:rsidR="0089061D" w:rsidRDefault="0089061D" w:rsidP="0089061D">
      <w:pPr>
        <w:pStyle w:val="a6"/>
        <w:jc w:val="both"/>
        <w:rPr>
          <w:rFonts w:ascii="Times New Roman" w:hAnsi="Times New Roman"/>
          <w:sz w:val="28"/>
          <w:szCs w:val="28"/>
        </w:rPr>
      </w:pPr>
      <w:r>
        <w:rPr>
          <w:rFonts w:ascii="Times New Roman" w:hAnsi="Times New Roman"/>
          <w:sz w:val="28"/>
          <w:szCs w:val="28"/>
        </w:rPr>
        <w:t>- удосконалення системи підготовки, перепідготовки і підвищення кваліфікації працівників центру для покращення спектру надання соціальних послуг громадянам;</w:t>
      </w:r>
    </w:p>
    <w:p w:rsidR="0089061D" w:rsidRPr="00765031" w:rsidRDefault="0089061D" w:rsidP="0089061D">
      <w:pPr>
        <w:pStyle w:val="a5"/>
        <w:shd w:val="clear" w:color="auto" w:fill="FFFFFF"/>
        <w:spacing w:before="0" w:beforeAutospacing="0" w:after="0" w:afterAutospacing="0"/>
        <w:jc w:val="both"/>
        <w:rPr>
          <w:color w:val="1D1D1B"/>
          <w:sz w:val="28"/>
          <w:szCs w:val="28"/>
          <w:lang w:val="uk-UA"/>
        </w:rPr>
      </w:pPr>
      <w:r w:rsidRPr="00F575B3">
        <w:rPr>
          <w:color w:val="1D1D1B"/>
          <w:sz w:val="28"/>
          <w:szCs w:val="28"/>
        </w:rPr>
        <w:t xml:space="preserve">– </w:t>
      </w:r>
      <w:proofErr w:type="spellStart"/>
      <w:r w:rsidRPr="00F575B3">
        <w:rPr>
          <w:color w:val="1D1D1B"/>
          <w:sz w:val="28"/>
          <w:szCs w:val="28"/>
        </w:rPr>
        <w:t>підтри</w:t>
      </w:r>
      <w:r>
        <w:rPr>
          <w:color w:val="1D1D1B"/>
          <w:sz w:val="28"/>
          <w:szCs w:val="28"/>
        </w:rPr>
        <w:t>мка</w:t>
      </w:r>
      <w:proofErr w:type="spellEnd"/>
      <w:r>
        <w:rPr>
          <w:color w:val="1D1D1B"/>
          <w:sz w:val="28"/>
          <w:szCs w:val="28"/>
        </w:rPr>
        <w:t xml:space="preserve"> </w:t>
      </w:r>
      <w:proofErr w:type="spellStart"/>
      <w:r>
        <w:rPr>
          <w:color w:val="1D1D1B"/>
          <w:sz w:val="28"/>
          <w:szCs w:val="28"/>
        </w:rPr>
        <w:t>внутрішньо</w:t>
      </w:r>
      <w:proofErr w:type="spellEnd"/>
      <w:r>
        <w:rPr>
          <w:color w:val="1D1D1B"/>
          <w:sz w:val="28"/>
          <w:szCs w:val="28"/>
        </w:rPr>
        <w:t xml:space="preserve"> </w:t>
      </w:r>
      <w:proofErr w:type="spellStart"/>
      <w:r>
        <w:rPr>
          <w:color w:val="1D1D1B"/>
          <w:sz w:val="28"/>
          <w:szCs w:val="28"/>
        </w:rPr>
        <w:t>переміщених</w:t>
      </w:r>
      <w:proofErr w:type="spellEnd"/>
      <w:r>
        <w:rPr>
          <w:color w:val="1D1D1B"/>
          <w:sz w:val="28"/>
          <w:szCs w:val="28"/>
        </w:rPr>
        <w:t xml:space="preserve"> </w:t>
      </w:r>
      <w:proofErr w:type="spellStart"/>
      <w:r>
        <w:rPr>
          <w:color w:val="1D1D1B"/>
          <w:sz w:val="28"/>
          <w:szCs w:val="28"/>
        </w:rPr>
        <w:t>осіб</w:t>
      </w:r>
      <w:proofErr w:type="spellEnd"/>
      <w:r>
        <w:rPr>
          <w:color w:val="1D1D1B"/>
          <w:sz w:val="28"/>
          <w:szCs w:val="28"/>
          <w:lang w:val="uk-UA"/>
        </w:rPr>
        <w:t xml:space="preserve">, ветеранів і </w:t>
      </w:r>
      <w:proofErr w:type="spellStart"/>
      <w:r>
        <w:rPr>
          <w:color w:val="1D1D1B"/>
          <w:sz w:val="28"/>
          <w:szCs w:val="28"/>
          <w:lang w:val="uk-UA"/>
        </w:rPr>
        <w:t>ветеранок</w:t>
      </w:r>
      <w:proofErr w:type="spellEnd"/>
      <w:r>
        <w:rPr>
          <w:color w:val="1D1D1B"/>
          <w:sz w:val="28"/>
          <w:szCs w:val="28"/>
          <w:lang w:val="uk-UA"/>
        </w:rPr>
        <w:t>.</w:t>
      </w:r>
    </w:p>
    <w:p w:rsidR="002E63E5" w:rsidRPr="0089061D" w:rsidRDefault="002E63E5">
      <w:pPr>
        <w:rPr>
          <w:lang w:val="uk-UA"/>
        </w:rPr>
      </w:pPr>
    </w:p>
    <w:sectPr w:rsidR="002E63E5" w:rsidRPr="00890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F3FE6"/>
    <w:multiLevelType w:val="hybridMultilevel"/>
    <w:tmpl w:val="A320ADC4"/>
    <w:lvl w:ilvl="0" w:tplc="9B86F502">
      <w:start w:val="3"/>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5B"/>
    <w:rsid w:val="002E63E5"/>
    <w:rsid w:val="0038085B"/>
    <w:rsid w:val="0089061D"/>
    <w:rsid w:val="008C1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6E1F"/>
  <w15:docId w15:val="{7711A61E-2691-40EE-83F8-7DCA40EC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61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9061D"/>
    <w:rPr>
      <w:rFonts w:ascii="Times New Roman" w:hAnsi="Times New Roman" w:cs="Times New Roman" w:hint="default"/>
      <w:b w:val="0"/>
      <w:bCs w:val="0"/>
      <w:i w:val="0"/>
      <w:iCs w:val="0"/>
      <w:color w:val="000000"/>
      <w:sz w:val="28"/>
      <w:szCs w:val="28"/>
    </w:rPr>
  </w:style>
  <w:style w:type="paragraph" w:customStyle="1" w:styleId="a3">
    <w:name w:val="Íàçâàíèå"/>
    <w:basedOn w:val="a"/>
    <w:rsid w:val="0089061D"/>
    <w:pPr>
      <w:suppressAutoHyphens/>
      <w:spacing w:after="0" w:line="240" w:lineRule="auto"/>
      <w:jc w:val="center"/>
    </w:pPr>
    <w:rPr>
      <w:rFonts w:ascii="Times New Roman" w:eastAsia="Times New Roman" w:hAnsi="Times New Roman" w:cs="Times New Roman"/>
      <w:sz w:val="28"/>
      <w:szCs w:val="28"/>
      <w:lang w:eastAsia="ar-SA"/>
    </w:rPr>
  </w:style>
  <w:style w:type="paragraph" w:styleId="a4">
    <w:name w:val="List Paragraph"/>
    <w:basedOn w:val="a"/>
    <w:uiPriority w:val="34"/>
    <w:qFormat/>
    <w:rsid w:val="0089061D"/>
    <w:pPr>
      <w:spacing w:after="200" w:line="276" w:lineRule="auto"/>
      <w:ind w:left="720"/>
      <w:contextualSpacing/>
    </w:pPr>
  </w:style>
  <w:style w:type="paragraph" w:styleId="a5">
    <w:name w:val="Normal (Web)"/>
    <w:basedOn w:val="a"/>
    <w:uiPriority w:val="99"/>
    <w:semiHidden/>
    <w:unhideWhenUsed/>
    <w:rsid w:val="00890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89061D"/>
    <w:pPr>
      <w:spacing w:after="0" w:line="240" w:lineRule="auto"/>
    </w:pPr>
    <w:rPr>
      <w:rFonts w:ascii="Calibri" w:eastAsia="Times New Roman"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16828</Words>
  <Characters>9592</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2025-03-17T10:12:00Z</dcterms:created>
  <dcterms:modified xsi:type="dcterms:W3CDTF">2025-03-17T10:12:00Z</dcterms:modified>
</cp:coreProperties>
</file>