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59281" w14:textId="6CF4336E" w:rsidR="00F137D7" w:rsidRPr="00227BF6" w:rsidRDefault="00F137D7" w:rsidP="00F137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2758936"/>
      <w:r w:rsidRPr="00227BF6">
        <w:rPr>
          <w:rFonts w:ascii="Times New Roman" w:hAnsi="Times New Roman" w:cs="Times New Roman"/>
          <w:b/>
          <w:sz w:val="28"/>
          <w:szCs w:val="28"/>
        </w:rPr>
        <w:t xml:space="preserve">ПОРЯДОК  ДЕННИЙ </w:t>
      </w:r>
    </w:p>
    <w:p w14:paraId="4678F14E" w14:textId="77777777" w:rsidR="00476769" w:rsidRPr="00227BF6" w:rsidRDefault="00476769" w:rsidP="00476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F6">
        <w:rPr>
          <w:rFonts w:ascii="Times New Roman" w:hAnsi="Times New Roman" w:cs="Times New Roman"/>
          <w:b/>
          <w:sz w:val="28"/>
          <w:szCs w:val="28"/>
        </w:rPr>
        <w:t xml:space="preserve">постійної комісії з питань промисловості, підприємництва, </w:t>
      </w:r>
    </w:p>
    <w:p w14:paraId="36EF8328" w14:textId="604EB4BF" w:rsidR="00476769" w:rsidRPr="00227BF6" w:rsidRDefault="00476769" w:rsidP="00476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F6">
        <w:rPr>
          <w:rFonts w:ascii="Times New Roman" w:hAnsi="Times New Roman" w:cs="Times New Roman"/>
          <w:b/>
          <w:sz w:val="28"/>
          <w:szCs w:val="28"/>
        </w:rPr>
        <w:t>інвестицій, міжнародного співробітництва, житлово-комунального господарства, благоустрою та екології</w:t>
      </w:r>
    </w:p>
    <w:p w14:paraId="4DB1D9BD" w14:textId="77777777" w:rsidR="00D83AB5" w:rsidRPr="005872A8" w:rsidRDefault="00D83AB5" w:rsidP="00476769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6D80DB6F" w14:textId="40115A03" w:rsidR="00476769" w:rsidRPr="00227BF6" w:rsidRDefault="00227BF6" w:rsidP="00D83AB5">
      <w:pPr>
        <w:spacing w:after="0" w:line="240" w:lineRule="auto"/>
        <w:ind w:right="-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>«</w:t>
      </w:r>
      <w:r w:rsidR="0033148B">
        <w:rPr>
          <w:rFonts w:ascii="Times New Roman" w:hAnsi="Times New Roman" w:cs="Times New Roman"/>
          <w:bCs/>
          <w:sz w:val="28"/>
          <w:szCs w:val="28"/>
        </w:rPr>
        <w:t>10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3613B3">
        <w:rPr>
          <w:rFonts w:ascii="Times New Roman" w:hAnsi="Times New Roman" w:cs="Times New Roman"/>
          <w:bCs/>
          <w:sz w:val="28"/>
          <w:szCs w:val="28"/>
        </w:rPr>
        <w:t>квітня</w:t>
      </w:r>
      <w:r w:rsidRPr="00227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>202</w:t>
      </w:r>
      <w:r w:rsidR="00D83AB5" w:rsidRPr="00227BF6">
        <w:rPr>
          <w:rFonts w:ascii="Times New Roman" w:hAnsi="Times New Roman" w:cs="Times New Roman"/>
          <w:bCs/>
          <w:sz w:val="28"/>
          <w:szCs w:val="28"/>
        </w:rPr>
        <w:t>5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ab/>
        <w:t xml:space="preserve">        </w:t>
      </w:r>
      <w:r w:rsidR="00353BF1" w:rsidRPr="00227BF6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D83AB5" w:rsidRPr="00227BF6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C23C95" w:rsidRPr="00227BF6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C23C95" w:rsidRPr="00227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33148B">
        <w:rPr>
          <w:rFonts w:ascii="Times New Roman" w:hAnsi="Times New Roman" w:cs="Times New Roman"/>
          <w:bCs/>
          <w:sz w:val="28"/>
          <w:szCs w:val="28"/>
        </w:rPr>
        <w:t>14</w:t>
      </w:r>
      <w:r w:rsidR="00C23C95" w:rsidRPr="00227BF6">
        <w:rPr>
          <w:rFonts w:ascii="Times New Roman" w:hAnsi="Times New Roman" w:cs="Times New Roman"/>
          <w:bCs/>
          <w:sz w:val="28"/>
          <w:szCs w:val="28"/>
        </w:rPr>
        <w:t>:00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 xml:space="preserve"> год., </w:t>
      </w:r>
      <w:proofErr w:type="spellStart"/>
      <w:r w:rsidR="00476769" w:rsidRPr="00227BF6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="00476769" w:rsidRPr="00227BF6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2A6C9693" w14:textId="77777777" w:rsidR="002A6DEC" w:rsidRPr="005872A8" w:rsidRDefault="002A6DEC" w:rsidP="00476769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a3"/>
        <w:tblW w:w="9639" w:type="dxa"/>
        <w:tblInd w:w="137" w:type="dxa"/>
        <w:tblLook w:val="04A0" w:firstRow="1" w:lastRow="0" w:firstColumn="1" w:lastColumn="0" w:noHBand="0" w:noVBand="1"/>
      </w:tblPr>
      <w:tblGrid>
        <w:gridCol w:w="562"/>
        <w:gridCol w:w="9077"/>
      </w:tblGrid>
      <w:tr w:rsidR="0033148B" w:rsidRPr="0033148B" w14:paraId="07F0C144" w14:textId="77777777" w:rsidTr="00227BF6">
        <w:tc>
          <w:tcPr>
            <w:tcW w:w="562" w:type="dxa"/>
          </w:tcPr>
          <w:p w14:paraId="68D544C4" w14:textId="1A852086" w:rsidR="0033148B" w:rsidRPr="0033148B" w:rsidRDefault="0033148B" w:rsidP="00331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4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7" w:type="dxa"/>
          </w:tcPr>
          <w:p w14:paraId="4D8AEBAC" w14:textId="77777777" w:rsidR="0033148B" w:rsidRPr="0033148B" w:rsidRDefault="0033148B" w:rsidP="0033148B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hyperlink r:id="rId5" w:history="1">
              <w:r w:rsidRPr="0033148B">
                <w:rPr>
                  <w:rStyle w:val="a8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Про виконання бюджету Нововолинської міської територіальної громади за І квартал 202</w:t>
              </w:r>
              <w:r w:rsidRPr="0033148B">
                <w:rPr>
                  <w:rStyle w:val="a8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5</w:t>
              </w:r>
              <w:r w:rsidRPr="0033148B">
                <w:rPr>
                  <w:rStyle w:val="a8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року</w:t>
              </w:r>
            </w:hyperlink>
            <w:r w:rsidRPr="0033148B">
              <w:rPr>
                <w:sz w:val="28"/>
                <w:szCs w:val="28"/>
                <w:lang w:val="uk-UA"/>
              </w:rPr>
              <w:t>.</w:t>
            </w:r>
          </w:p>
          <w:p w14:paraId="414179F7" w14:textId="657FF9DA" w:rsidR="0033148B" w:rsidRPr="0033148B" w:rsidRDefault="0033148B" w:rsidP="00331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48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3148B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33148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33148B" w:rsidRPr="0033148B" w14:paraId="5E1566CE" w14:textId="77777777" w:rsidTr="00227BF6">
        <w:tc>
          <w:tcPr>
            <w:tcW w:w="562" w:type="dxa"/>
          </w:tcPr>
          <w:p w14:paraId="4339BE69" w14:textId="003D680C" w:rsidR="0033148B" w:rsidRPr="0033148B" w:rsidRDefault="0033148B" w:rsidP="00331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4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7" w:type="dxa"/>
          </w:tcPr>
          <w:p w14:paraId="79A10E43" w14:textId="77777777" w:rsidR="0033148B" w:rsidRPr="0033148B" w:rsidRDefault="0033148B" w:rsidP="00331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48B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194A9A7D" w14:textId="32AD1A06" w:rsidR="0033148B" w:rsidRPr="0033148B" w:rsidRDefault="0033148B" w:rsidP="00331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48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3148B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33148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33148B" w:rsidRPr="0033148B" w14:paraId="6B01C3E4" w14:textId="77777777" w:rsidTr="00227BF6">
        <w:tc>
          <w:tcPr>
            <w:tcW w:w="562" w:type="dxa"/>
          </w:tcPr>
          <w:p w14:paraId="196E877D" w14:textId="4ECD4866" w:rsidR="0033148B" w:rsidRPr="0033148B" w:rsidRDefault="0033148B" w:rsidP="00331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4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7" w:type="dxa"/>
          </w:tcPr>
          <w:p w14:paraId="6F548064" w14:textId="77777777" w:rsidR="0033148B" w:rsidRPr="0033148B" w:rsidRDefault="0033148B" w:rsidP="00331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48B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року.</w:t>
            </w:r>
          </w:p>
          <w:p w14:paraId="40507E15" w14:textId="17CE624F" w:rsidR="0033148B" w:rsidRPr="0033148B" w:rsidRDefault="0033148B" w:rsidP="0033148B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</w:rPr>
            </w:pPr>
            <w:r w:rsidRPr="0033148B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33148B" w:rsidRPr="0033148B" w14:paraId="5CBC23C3" w14:textId="77777777" w:rsidTr="00227BF6">
        <w:tc>
          <w:tcPr>
            <w:tcW w:w="562" w:type="dxa"/>
          </w:tcPr>
          <w:p w14:paraId="56F1B8F6" w14:textId="345F3D72" w:rsidR="0033148B" w:rsidRPr="0033148B" w:rsidRDefault="0033148B" w:rsidP="00331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4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77" w:type="dxa"/>
          </w:tcPr>
          <w:p w14:paraId="639E2C6A" w14:textId="77777777" w:rsidR="0033148B" w:rsidRPr="0033148B" w:rsidRDefault="0033148B" w:rsidP="00331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48B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  <w:p w14:paraId="12518731" w14:textId="461AD5CB" w:rsidR="0033148B" w:rsidRPr="0033148B" w:rsidRDefault="0033148B" w:rsidP="0033148B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</w:rPr>
            </w:pPr>
            <w:r w:rsidRPr="0033148B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33148B" w:rsidRPr="0033148B" w14:paraId="45E6E3CD" w14:textId="77777777" w:rsidTr="00227BF6">
        <w:tc>
          <w:tcPr>
            <w:tcW w:w="562" w:type="dxa"/>
          </w:tcPr>
          <w:p w14:paraId="21267D0B" w14:textId="2C64F17E" w:rsidR="0033148B" w:rsidRPr="0033148B" w:rsidRDefault="0033148B" w:rsidP="00331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4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77" w:type="dxa"/>
          </w:tcPr>
          <w:p w14:paraId="0E88AD2F" w14:textId="77777777" w:rsidR="0033148B" w:rsidRPr="0033148B" w:rsidRDefault="0033148B" w:rsidP="00331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48B">
              <w:rPr>
                <w:rFonts w:ascii="Times New Roman" w:hAnsi="Times New Roman" w:cs="Times New Roman"/>
                <w:sz w:val="28"/>
                <w:szCs w:val="28"/>
              </w:rPr>
              <w:t>Про визначення граничного розміру кошторисної заробітної плати                 на 2025 рік.</w:t>
            </w:r>
          </w:p>
          <w:p w14:paraId="5C97C82A" w14:textId="2C688EC9" w:rsidR="0033148B" w:rsidRPr="0033148B" w:rsidRDefault="0033148B" w:rsidP="00331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48B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33148B" w:rsidRPr="0033148B" w14:paraId="5C389E63" w14:textId="77777777" w:rsidTr="00227BF6">
        <w:tc>
          <w:tcPr>
            <w:tcW w:w="562" w:type="dxa"/>
          </w:tcPr>
          <w:p w14:paraId="776871AB" w14:textId="65C72D4F" w:rsidR="0033148B" w:rsidRPr="0033148B" w:rsidRDefault="005872A8" w:rsidP="00331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77" w:type="dxa"/>
          </w:tcPr>
          <w:p w14:paraId="47B6F5AB" w14:textId="77777777" w:rsidR="0033148B" w:rsidRPr="0033148B" w:rsidRDefault="0033148B" w:rsidP="00331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48B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28 лютого 2018 року № 22/16 «Про припинення КП «ЖКП №1 ЖКО Нововолинської міської ради» шляхом ліквідації».</w:t>
            </w:r>
          </w:p>
          <w:p w14:paraId="7CDD98B7" w14:textId="50FB6BE6" w:rsidR="0033148B" w:rsidRPr="0033148B" w:rsidRDefault="0033148B" w:rsidP="00331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48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Інформує:</w:t>
            </w:r>
            <w:r w:rsidRPr="0033148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33148B" w:rsidRPr="0033148B" w14:paraId="7D344A8A" w14:textId="77777777" w:rsidTr="00227BF6">
        <w:tc>
          <w:tcPr>
            <w:tcW w:w="562" w:type="dxa"/>
          </w:tcPr>
          <w:p w14:paraId="2D6A43E1" w14:textId="25221C6C" w:rsidR="0033148B" w:rsidRPr="0033148B" w:rsidRDefault="005872A8" w:rsidP="00331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77" w:type="dxa"/>
          </w:tcPr>
          <w:p w14:paraId="58673B08" w14:textId="77777777" w:rsidR="0033148B" w:rsidRPr="0033148B" w:rsidRDefault="0033148B" w:rsidP="00331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48B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28 лютого 2018 року № 22/17 «Про припинення КП «ЖКП №2 ЖКО Нововолинської міської ради» шляхом ліквідації».</w:t>
            </w:r>
          </w:p>
          <w:p w14:paraId="60BAE6C7" w14:textId="0B509201" w:rsidR="0033148B" w:rsidRPr="0033148B" w:rsidRDefault="0033148B" w:rsidP="00331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48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Інформує:</w:t>
            </w:r>
            <w:r w:rsidRPr="0033148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33148B" w:rsidRPr="0033148B" w14:paraId="0C143A9D" w14:textId="77777777" w:rsidTr="00227BF6">
        <w:tc>
          <w:tcPr>
            <w:tcW w:w="562" w:type="dxa"/>
          </w:tcPr>
          <w:p w14:paraId="35AEFF05" w14:textId="28A92437" w:rsidR="0033148B" w:rsidRPr="0033148B" w:rsidRDefault="005872A8" w:rsidP="00331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77" w:type="dxa"/>
          </w:tcPr>
          <w:p w14:paraId="4C67B9B1" w14:textId="77777777" w:rsidR="0033148B" w:rsidRPr="0033148B" w:rsidRDefault="0033148B" w:rsidP="0033148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148B">
              <w:rPr>
                <w:rFonts w:ascii="Times New Roman" w:hAnsi="Times New Roman" w:cs="Times New Roman"/>
                <w:bCs/>
                <w:sz w:val="28"/>
              </w:rPr>
              <w:t xml:space="preserve">Про </w:t>
            </w:r>
            <w:r w:rsidRPr="003314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роботу депутатів у </w:t>
            </w:r>
            <w:bookmarkStart w:id="1" w:name="_Hlk186726261"/>
            <w:r w:rsidRPr="0033148B">
              <w:rPr>
                <w:rFonts w:ascii="Times New Roman" w:hAnsi="Times New Roman" w:cs="Times New Roman"/>
                <w:bCs/>
                <w:sz w:val="28"/>
                <w:szCs w:val="28"/>
              </w:rPr>
              <w:t>постійних комісіях та сесіях</w:t>
            </w:r>
            <w:bookmarkEnd w:id="1"/>
            <w:r w:rsidRPr="003314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Нововолинської міської ради восьмого скликання у 2024 році.</w:t>
            </w:r>
          </w:p>
          <w:p w14:paraId="157A3371" w14:textId="424BAAA5" w:rsidR="0033148B" w:rsidRPr="0033148B" w:rsidRDefault="0033148B" w:rsidP="00331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48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33148B" w:rsidRPr="0033148B" w14:paraId="44A18B8B" w14:textId="77777777" w:rsidTr="00227BF6">
        <w:tc>
          <w:tcPr>
            <w:tcW w:w="562" w:type="dxa"/>
          </w:tcPr>
          <w:p w14:paraId="513FF18B" w14:textId="7BDF28AB" w:rsidR="0033148B" w:rsidRPr="0033148B" w:rsidRDefault="005872A8" w:rsidP="00331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77" w:type="dxa"/>
          </w:tcPr>
          <w:p w14:paraId="6BDE5E18" w14:textId="77777777" w:rsidR="0033148B" w:rsidRPr="0033148B" w:rsidRDefault="0033148B" w:rsidP="0033148B">
            <w:pPr>
              <w:pStyle w:val="a9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33148B">
              <w:rPr>
                <w:sz w:val="28"/>
                <w:szCs w:val="28"/>
                <w:lang w:val="uk-UA"/>
              </w:rPr>
              <w:t xml:space="preserve">Про звернення депутатів Нововолинської </w:t>
            </w:r>
            <w:proofErr w:type="spellStart"/>
            <w:r w:rsidRPr="0033148B">
              <w:rPr>
                <w:sz w:val="28"/>
                <w:szCs w:val="28"/>
              </w:rPr>
              <w:t>міської</w:t>
            </w:r>
            <w:proofErr w:type="spellEnd"/>
            <w:r w:rsidRPr="0033148B">
              <w:rPr>
                <w:sz w:val="28"/>
                <w:szCs w:val="28"/>
              </w:rPr>
              <w:t xml:space="preserve"> ради </w:t>
            </w:r>
            <w:r w:rsidRPr="0033148B">
              <w:rPr>
                <w:sz w:val="28"/>
                <w:szCs w:val="28"/>
                <w:lang w:val="en-US"/>
              </w:rPr>
              <w:t>VIII</w:t>
            </w:r>
            <w:r w:rsidRPr="0033148B">
              <w:rPr>
                <w:sz w:val="28"/>
                <w:szCs w:val="28"/>
              </w:rPr>
              <w:t xml:space="preserve"> </w:t>
            </w:r>
            <w:proofErr w:type="spellStart"/>
            <w:r w:rsidRPr="0033148B">
              <w:rPr>
                <w:sz w:val="28"/>
                <w:szCs w:val="28"/>
              </w:rPr>
              <w:t>скликання</w:t>
            </w:r>
            <w:proofErr w:type="spellEnd"/>
            <w:r w:rsidRPr="0033148B">
              <w:rPr>
                <w:sz w:val="28"/>
                <w:szCs w:val="28"/>
              </w:rPr>
              <w:t xml:space="preserve"> </w:t>
            </w:r>
            <w:proofErr w:type="spellStart"/>
            <w:r w:rsidRPr="0033148B">
              <w:rPr>
                <w:sz w:val="28"/>
                <w:szCs w:val="28"/>
              </w:rPr>
              <w:t>щодо</w:t>
            </w:r>
            <w:proofErr w:type="spellEnd"/>
            <w:r w:rsidRPr="0033148B">
              <w:rPr>
                <w:sz w:val="28"/>
                <w:szCs w:val="28"/>
              </w:rPr>
              <w:t xml:space="preserve"> </w:t>
            </w:r>
            <w:proofErr w:type="spellStart"/>
            <w:r w:rsidRPr="0033148B">
              <w:rPr>
                <w:sz w:val="28"/>
                <w:szCs w:val="28"/>
              </w:rPr>
              <w:t>підтримки</w:t>
            </w:r>
            <w:proofErr w:type="spellEnd"/>
            <w:r w:rsidRPr="0033148B">
              <w:rPr>
                <w:sz w:val="28"/>
                <w:szCs w:val="28"/>
              </w:rPr>
              <w:t xml:space="preserve"> Президента </w:t>
            </w:r>
            <w:proofErr w:type="spellStart"/>
            <w:r w:rsidRPr="0033148B">
              <w:rPr>
                <w:sz w:val="28"/>
                <w:szCs w:val="28"/>
              </w:rPr>
              <w:t>України</w:t>
            </w:r>
            <w:proofErr w:type="spellEnd"/>
            <w:r w:rsidRPr="0033148B">
              <w:rPr>
                <w:sz w:val="28"/>
                <w:szCs w:val="28"/>
              </w:rPr>
              <w:t xml:space="preserve"> </w:t>
            </w:r>
            <w:proofErr w:type="spellStart"/>
            <w:r w:rsidRPr="0033148B">
              <w:rPr>
                <w:sz w:val="28"/>
                <w:szCs w:val="28"/>
              </w:rPr>
              <w:t>Володимира</w:t>
            </w:r>
            <w:proofErr w:type="spellEnd"/>
            <w:r w:rsidRPr="0033148B">
              <w:rPr>
                <w:sz w:val="28"/>
                <w:szCs w:val="28"/>
              </w:rPr>
              <w:t xml:space="preserve"> </w:t>
            </w:r>
            <w:proofErr w:type="spellStart"/>
            <w:r w:rsidRPr="0033148B">
              <w:rPr>
                <w:sz w:val="28"/>
                <w:szCs w:val="28"/>
              </w:rPr>
              <w:t>Зеленського</w:t>
            </w:r>
            <w:proofErr w:type="spellEnd"/>
            <w:r w:rsidRPr="0033148B">
              <w:rPr>
                <w:sz w:val="28"/>
                <w:szCs w:val="28"/>
                <w:lang w:val="uk-UA"/>
              </w:rPr>
              <w:t>.</w:t>
            </w:r>
          </w:p>
          <w:p w14:paraId="1D2236EB" w14:textId="4CCCBCF9" w:rsidR="0033148B" w:rsidRPr="0033148B" w:rsidRDefault="0033148B" w:rsidP="00331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48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Інформує: Жук Надія Андріївна – секретар міської ради</w:t>
            </w:r>
            <w:r w:rsidRPr="0033148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33148B" w:rsidRPr="0033148B" w14:paraId="52466A88" w14:textId="77777777" w:rsidTr="00227BF6">
        <w:tc>
          <w:tcPr>
            <w:tcW w:w="562" w:type="dxa"/>
          </w:tcPr>
          <w:p w14:paraId="4DD4B723" w14:textId="0F889F5A" w:rsidR="0033148B" w:rsidRPr="0033148B" w:rsidRDefault="005872A8" w:rsidP="00331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77" w:type="dxa"/>
          </w:tcPr>
          <w:p w14:paraId="657A78D7" w14:textId="77777777" w:rsidR="0033148B" w:rsidRPr="0033148B" w:rsidRDefault="0033148B" w:rsidP="0033148B">
            <w:pPr>
              <w:pStyle w:val="a9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33148B">
              <w:rPr>
                <w:sz w:val="28"/>
                <w:szCs w:val="28"/>
                <w:lang w:val="uk-UA"/>
              </w:rPr>
              <w:t xml:space="preserve">Про звернення депутатів Нововолинської </w:t>
            </w:r>
            <w:proofErr w:type="spellStart"/>
            <w:r w:rsidRPr="0033148B">
              <w:rPr>
                <w:sz w:val="28"/>
                <w:szCs w:val="28"/>
              </w:rPr>
              <w:t>міської</w:t>
            </w:r>
            <w:proofErr w:type="spellEnd"/>
            <w:r w:rsidRPr="0033148B">
              <w:rPr>
                <w:sz w:val="28"/>
                <w:szCs w:val="28"/>
              </w:rPr>
              <w:t xml:space="preserve"> ради </w:t>
            </w:r>
            <w:r w:rsidRPr="0033148B">
              <w:rPr>
                <w:sz w:val="28"/>
                <w:szCs w:val="28"/>
                <w:lang w:val="en-US"/>
              </w:rPr>
              <w:t>VIII</w:t>
            </w:r>
            <w:r w:rsidRPr="0033148B">
              <w:rPr>
                <w:sz w:val="28"/>
                <w:szCs w:val="28"/>
              </w:rPr>
              <w:t xml:space="preserve"> </w:t>
            </w:r>
            <w:proofErr w:type="spellStart"/>
            <w:r w:rsidRPr="0033148B">
              <w:rPr>
                <w:sz w:val="28"/>
                <w:szCs w:val="28"/>
              </w:rPr>
              <w:t>скликання</w:t>
            </w:r>
            <w:proofErr w:type="spellEnd"/>
            <w:r w:rsidRPr="0033148B">
              <w:rPr>
                <w:sz w:val="28"/>
                <w:szCs w:val="28"/>
              </w:rPr>
              <w:t xml:space="preserve"> </w:t>
            </w:r>
            <w:r w:rsidRPr="0033148B">
              <w:rPr>
                <w:sz w:val="28"/>
                <w:szCs w:val="28"/>
                <w:lang w:val="uk-UA"/>
              </w:rPr>
              <w:t>щодо необхідності врегулювання питань, пов’язаних з використанням легкого персонального електричного транспорту.</w:t>
            </w:r>
          </w:p>
          <w:p w14:paraId="7482A024" w14:textId="267ACEE3" w:rsidR="0033148B" w:rsidRPr="0033148B" w:rsidRDefault="0033148B" w:rsidP="00331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48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bookmarkEnd w:id="0"/>
    </w:tbl>
    <w:p w14:paraId="107F2EEF" w14:textId="77777777" w:rsidR="00417CA9" w:rsidRPr="005872A8" w:rsidRDefault="00417CA9" w:rsidP="005872A8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sectPr w:rsidR="00417CA9" w:rsidRPr="005872A8" w:rsidSect="005872A8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436921">
    <w:abstractNumId w:val="0"/>
  </w:num>
  <w:num w:numId="2" w16cid:durableId="854466147">
    <w:abstractNumId w:val="2"/>
  </w:num>
  <w:num w:numId="3" w16cid:durableId="188375489">
    <w:abstractNumId w:val="4"/>
  </w:num>
  <w:num w:numId="4" w16cid:durableId="32466059">
    <w:abstractNumId w:val="3"/>
  </w:num>
  <w:num w:numId="5" w16cid:durableId="950549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64B4"/>
    <w:rsid w:val="00032881"/>
    <w:rsid w:val="00036B19"/>
    <w:rsid w:val="000938CB"/>
    <w:rsid w:val="00153386"/>
    <w:rsid w:val="00167C22"/>
    <w:rsid w:val="001C0DF4"/>
    <w:rsid w:val="0021060E"/>
    <w:rsid w:val="00227BF6"/>
    <w:rsid w:val="0025592B"/>
    <w:rsid w:val="002A4851"/>
    <w:rsid w:val="002A6DEC"/>
    <w:rsid w:val="002C1690"/>
    <w:rsid w:val="002D6EC2"/>
    <w:rsid w:val="00304636"/>
    <w:rsid w:val="0031211F"/>
    <w:rsid w:val="0033148B"/>
    <w:rsid w:val="00353BF1"/>
    <w:rsid w:val="003613B3"/>
    <w:rsid w:val="003743BE"/>
    <w:rsid w:val="003C7046"/>
    <w:rsid w:val="0041453B"/>
    <w:rsid w:val="00417CA9"/>
    <w:rsid w:val="0044229C"/>
    <w:rsid w:val="00445CB1"/>
    <w:rsid w:val="00476769"/>
    <w:rsid w:val="00486DF2"/>
    <w:rsid w:val="004B2AEB"/>
    <w:rsid w:val="004B354A"/>
    <w:rsid w:val="004B4A93"/>
    <w:rsid w:val="00546902"/>
    <w:rsid w:val="0058717A"/>
    <w:rsid w:val="005872A8"/>
    <w:rsid w:val="005A0C1B"/>
    <w:rsid w:val="005C3561"/>
    <w:rsid w:val="005D0FA0"/>
    <w:rsid w:val="005D5AE7"/>
    <w:rsid w:val="005D6F7A"/>
    <w:rsid w:val="00671A23"/>
    <w:rsid w:val="00676F26"/>
    <w:rsid w:val="007329BC"/>
    <w:rsid w:val="007B4D32"/>
    <w:rsid w:val="007E6AC3"/>
    <w:rsid w:val="00805CF8"/>
    <w:rsid w:val="00837CC7"/>
    <w:rsid w:val="00852FB1"/>
    <w:rsid w:val="00853B74"/>
    <w:rsid w:val="00870D4D"/>
    <w:rsid w:val="00885CC5"/>
    <w:rsid w:val="008A0AE3"/>
    <w:rsid w:val="00916C5A"/>
    <w:rsid w:val="00957847"/>
    <w:rsid w:val="00964315"/>
    <w:rsid w:val="009A557C"/>
    <w:rsid w:val="009C152C"/>
    <w:rsid w:val="009F6CFE"/>
    <w:rsid w:val="00A13E08"/>
    <w:rsid w:val="00A1657B"/>
    <w:rsid w:val="00A20158"/>
    <w:rsid w:val="00A30F17"/>
    <w:rsid w:val="00A60957"/>
    <w:rsid w:val="00A82775"/>
    <w:rsid w:val="00A93610"/>
    <w:rsid w:val="00AB40B1"/>
    <w:rsid w:val="00B57B54"/>
    <w:rsid w:val="00B94CA7"/>
    <w:rsid w:val="00BA207E"/>
    <w:rsid w:val="00BC7E91"/>
    <w:rsid w:val="00BD52D2"/>
    <w:rsid w:val="00C01958"/>
    <w:rsid w:val="00C23C95"/>
    <w:rsid w:val="00C53C34"/>
    <w:rsid w:val="00C663BA"/>
    <w:rsid w:val="00C87232"/>
    <w:rsid w:val="00CF58A0"/>
    <w:rsid w:val="00D62D8E"/>
    <w:rsid w:val="00D83AB5"/>
    <w:rsid w:val="00DC3DA8"/>
    <w:rsid w:val="00EB0814"/>
    <w:rsid w:val="00EE6F2C"/>
    <w:rsid w:val="00F03D70"/>
    <w:rsid w:val="00F137D7"/>
    <w:rsid w:val="00F23A90"/>
    <w:rsid w:val="00F7679E"/>
    <w:rsid w:val="00FA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E9729A5F-36A6-4D72-A480-6D92538C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AEB"/>
  </w:style>
  <w:style w:type="paragraph" w:styleId="1">
    <w:name w:val="heading 1"/>
    <w:basedOn w:val="a"/>
    <w:next w:val="a"/>
    <w:link w:val="10"/>
    <w:uiPriority w:val="9"/>
    <w:qFormat/>
    <w:rsid w:val="00C23C9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BC7E91"/>
    <w:rPr>
      <w:color w:val="0000FF"/>
      <w:u w:val="single"/>
    </w:rPr>
  </w:style>
  <w:style w:type="paragraph" w:customStyle="1" w:styleId="paragraph">
    <w:name w:val="paragraph"/>
    <w:basedOn w:val="a"/>
    <w:rsid w:val="00BC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BC7E91"/>
  </w:style>
  <w:style w:type="paragraph" w:styleId="2">
    <w:name w:val="Body Text 2"/>
    <w:basedOn w:val="a"/>
    <w:link w:val="20"/>
    <w:uiPriority w:val="99"/>
    <w:unhideWhenUsed/>
    <w:rsid w:val="00EB0814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EB0814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23C9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1">
    <w:name w:val="Без интервала1"/>
    <w:rsid w:val="00227B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331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v-rada.gov.ua/wp-content/uploads/2023/05/22-29-rr-pro-vykon-biudzhetu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1725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35</cp:revision>
  <cp:lastPrinted>2025-03-13T09:50:00Z</cp:lastPrinted>
  <dcterms:created xsi:type="dcterms:W3CDTF">2024-07-11T13:58:00Z</dcterms:created>
  <dcterms:modified xsi:type="dcterms:W3CDTF">2025-04-02T09:54:00Z</dcterms:modified>
</cp:coreProperties>
</file>