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25BCB">
        <w:rPr>
          <w:rFonts w:ascii="Times New Roman" w:hAnsi="Times New Roman" w:cs="Times New Roman"/>
          <w:b/>
          <w:sz w:val="28"/>
          <w:szCs w:val="28"/>
        </w:rPr>
        <w:t>липні</w:t>
      </w:r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625BCB">
        <w:rPr>
          <w:rFonts w:ascii="Times New Roman" w:hAnsi="Times New Roman" w:cs="Times New Roman"/>
          <w:b/>
          <w:sz w:val="28"/>
          <w:szCs w:val="28"/>
        </w:rPr>
        <w:t>8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 xml:space="preserve">публічної інформації, в тому числі </w:t>
      </w:r>
      <w:proofErr w:type="spellStart"/>
      <w:r w:rsidR="00625BCB">
        <w:rPr>
          <w:rFonts w:ascii="Times New Roman" w:hAnsi="Times New Roman" w:cs="Times New Roman"/>
          <w:sz w:val="28"/>
          <w:szCs w:val="28"/>
        </w:rPr>
        <w:t>перенаправлених</w:t>
      </w:r>
      <w:proofErr w:type="spellEnd"/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430468">
        <w:rPr>
          <w:rFonts w:ascii="Times New Roman" w:hAnsi="Times New Roman" w:cs="Times New Roman"/>
          <w:sz w:val="28"/>
          <w:szCs w:val="28"/>
        </w:rPr>
        <w:t>–</w:t>
      </w:r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430468" w:rsidRPr="00430468">
        <w:rPr>
          <w:rFonts w:ascii="Times New Roman" w:hAnsi="Times New Roman" w:cs="Times New Roman"/>
          <w:b/>
          <w:sz w:val="28"/>
          <w:szCs w:val="28"/>
        </w:rPr>
        <w:t>3</w:t>
      </w:r>
      <w:r w:rsidR="00430468">
        <w:rPr>
          <w:rFonts w:ascii="Times New Roman" w:hAnsi="Times New Roman" w:cs="Times New Roman"/>
          <w:sz w:val="28"/>
          <w:szCs w:val="28"/>
        </w:rPr>
        <w:t>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468">
        <w:rPr>
          <w:rFonts w:ascii="Times New Roman" w:hAnsi="Times New Roman" w:cs="Times New Roman"/>
          <w:b/>
          <w:sz w:val="28"/>
          <w:szCs w:val="28"/>
        </w:rPr>
        <w:t>3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bookmarkStart w:id="0" w:name="_GoBack"/>
      <w:r w:rsidR="00430468" w:rsidRPr="00AA12ED">
        <w:rPr>
          <w:rFonts w:ascii="Times New Roman" w:hAnsi="Times New Roman" w:cs="Times New Roman"/>
          <w:b/>
          <w:sz w:val="28"/>
          <w:szCs w:val="28"/>
        </w:rPr>
        <w:t>5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43046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AA12ED">
        <w:rPr>
          <w:rFonts w:ascii="Times New Roman" w:hAnsi="Times New Roman" w:cs="Times New Roman"/>
          <w:sz w:val="28"/>
          <w:szCs w:val="28"/>
        </w:rPr>
        <w:t>чної інформації» терміни.</w:t>
      </w: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967CF"/>
    <w:rsid w:val="001C70C8"/>
    <w:rsid w:val="003A6113"/>
    <w:rsid w:val="00425AEC"/>
    <w:rsid w:val="00430468"/>
    <w:rsid w:val="00472C75"/>
    <w:rsid w:val="00625BCB"/>
    <w:rsid w:val="0078342E"/>
    <w:rsid w:val="007F0C08"/>
    <w:rsid w:val="00862F55"/>
    <w:rsid w:val="00925B20"/>
    <w:rsid w:val="0097261F"/>
    <w:rsid w:val="00A05B57"/>
    <w:rsid w:val="00A07E2D"/>
    <w:rsid w:val="00AA12ED"/>
    <w:rsid w:val="00A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C61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2025-08-14T12:36:00Z</cp:lastPrinted>
  <dcterms:created xsi:type="dcterms:W3CDTF">2025-08-14T11:53:00Z</dcterms:created>
  <dcterms:modified xsi:type="dcterms:W3CDTF">2025-08-14T12:37:00Z</dcterms:modified>
</cp:coreProperties>
</file>