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226E8" w14:textId="77777777" w:rsidR="00EC1053" w:rsidRPr="00EC1053" w:rsidRDefault="00EC1053" w:rsidP="00EC1053">
      <w:pPr>
        <w:spacing w:after="0" w:line="240" w:lineRule="auto"/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</w:rPr>
        <w:drawing>
          <wp:inline distT="0" distB="0" distL="0" distR="0" wp14:anchorId="43E6F350" wp14:editId="0E112626">
            <wp:extent cx="42862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6B7C3B" w14:textId="77777777" w:rsidR="00EC1053" w:rsidRPr="00EC1053" w:rsidRDefault="00EC1053" w:rsidP="00EC1053">
      <w:pPr>
        <w:keepNext/>
        <w:spacing w:before="120"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EC105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НововолинськА  міськА  радА  ВоЛИНСЬКОЇ  ОБЛАСТІ</w:t>
      </w:r>
    </w:p>
    <w:p w14:paraId="5189B721" w14:textId="77777777" w:rsidR="00EC1053" w:rsidRPr="00EC1053" w:rsidRDefault="009139C3" w:rsidP="009139C3">
      <w:pPr>
        <w:spacing w:after="0" w:line="240" w:lineRule="auto"/>
        <w:ind w:left="2268"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="00EC1053" w:rsidRPr="00EC105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ВОСЬМОГО СКЛИКАННЯ</w:t>
      </w:r>
    </w:p>
    <w:p w14:paraId="2B4342B5" w14:textId="77777777" w:rsidR="00EC1053" w:rsidRPr="00EC1053" w:rsidRDefault="00EC1053" w:rsidP="00EC105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14:paraId="4E62EBCD" w14:textId="77777777" w:rsidR="00EC1053" w:rsidRPr="00EC1053" w:rsidRDefault="00EC1053" w:rsidP="00EC1053">
      <w:pPr>
        <w:keepNext/>
        <w:autoSpaceDE w:val="0"/>
        <w:autoSpaceDN w:val="0"/>
        <w:spacing w:after="0" w:line="360" w:lineRule="auto"/>
        <w:ind w:right="3684" w:firstLine="3686"/>
        <w:jc w:val="center"/>
        <w:outlineLvl w:val="3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EC105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 І Ш Е Н Н Я</w:t>
      </w:r>
      <w:r w:rsidR="009139C3" w:rsidRPr="009139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43FCED57" w14:textId="729926E6" w:rsidR="00EC1053" w:rsidRPr="00EC1053" w:rsidRDefault="003E364B" w:rsidP="00EC105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9139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червня</w:t>
      </w:r>
      <w:r w:rsidR="00EC1053" w:rsidRPr="00EC1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C1053" w:rsidRPr="00EC1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EC1053" w:rsidRPr="00EC1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C43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EC1053" w:rsidRPr="00EC1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 Нововолинськ     </w:t>
      </w:r>
      <w:r w:rsidR="00352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CB0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352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EC1053" w:rsidRPr="00EC1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140AD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F1F83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FD39A1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="00A34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592A0296" w14:textId="77777777" w:rsidR="00EC1053" w:rsidRPr="00EC1053" w:rsidRDefault="00EC1053" w:rsidP="00EC105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B2287B" w14:textId="77777777" w:rsidR="00763BC8" w:rsidRPr="00763BC8" w:rsidRDefault="00763BC8" w:rsidP="00763BC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63BC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Про розроблення містобудівної документації «Внесення змін </w:t>
      </w:r>
    </w:p>
    <w:p w14:paraId="3CC7D76B" w14:textId="77777777" w:rsidR="00763BC8" w:rsidRDefault="00763BC8" w:rsidP="00763BC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63BC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до генерального плану </w:t>
      </w:r>
      <w:r w:rsidR="006A7E03">
        <w:rPr>
          <w:rFonts w:ascii="Times New Roman" w:eastAsia="Times New Roman" w:hAnsi="Times New Roman" w:cs="Times New Roman"/>
          <w:sz w:val="28"/>
          <w:szCs w:val="28"/>
          <w:lang w:eastAsia="zh-CN"/>
        </w:rPr>
        <w:t>селища Благодатне</w:t>
      </w:r>
      <w:r w:rsidRPr="00763BC8">
        <w:rPr>
          <w:rFonts w:ascii="Times New Roman" w:eastAsia="Times New Roman" w:hAnsi="Times New Roman" w:cs="Times New Roman"/>
          <w:sz w:val="28"/>
          <w:szCs w:val="28"/>
          <w:lang w:eastAsia="zh-CN"/>
        </w:rPr>
        <w:t>»</w:t>
      </w:r>
    </w:p>
    <w:p w14:paraId="599FEA74" w14:textId="77777777" w:rsidR="00763BC8" w:rsidRPr="00763BC8" w:rsidRDefault="00763BC8" w:rsidP="00763BC8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14:paraId="66F24206" w14:textId="77777777" w:rsidR="00763BC8" w:rsidRDefault="00763BC8" w:rsidP="00763BC8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63BC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763BC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</w:t>
      </w:r>
      <w:r w:rsidRPr="00763BC8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763BC8">
        <w:rPr>
          <w:rFonts w:ascii="Times New Roman" w:eastAsia="Times New Roman" w:hAnsi="Times New Roman" w:cs="Times New Roman"/>
          <w:sz w:val="28"/>
          <w:szCs w:val="28"/>
          <w:lang w:eastAsia="zh-CN"/>
        </w:rPr>
        <w:t>Керуючись п.42 ч.1 ст.26, ч.ч.1, 5, 10 ст.59 Закону України «Про місцеве самоврядування в Україні», ст.ст. 8, 10, 17, 20,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21 Закону України «Про регулювання містобудівної </w:t>
      </w:r>
      <w:r w:rsidRPr="00763BC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діяльності», ст. 17 Закону України «Про основи містобудування», Законом України «Про стратегічну екологічну оцінку», Постановою Кабінету Міністрів України від 25.05.2011 №555 «Про затвердження порядку проведення громадських слухань щодо врахування громадських інтересів під час розроблення проектів містобудівної документації на місцевому рівні», Постановою Кабінету Міністрів України від 01.09.2021 № 926 «Про затвердження Порядку розроблення, оновлення, внесення змін та затвердження містобудівної документації», з метою </w:t>
      </w:r>
      <w:r w:rsidRPr="00763B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вирішення перспективних завдань щодо планування та забудови міста</w:t>
      </w:r>
      <w:r w:rsidRPr="00763BC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за результатами проведеного містобудівного моніторингу,</w:t>
      </w:r>
      <w:r w:rsidRPr="00763B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у зв’язку зі змінами у нормативно-правовій базі у сфері містобудування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</w:t>
      </w:r>
      <w:r w:rsidRPr="00763BC8">
        <w:rPr>
          <w:rFonts w:ascii="Times New Roman" w:eastAsia="Times New Roman" w:hAnsi="Times New Roman" w:cs="Times New Roman"/>
          <w:sz w:val="28"/>
          <w:szCs w:val="28"/>
          <w:lang w:eastAsia="zh-CN"/>
        </w:rPr>
        <w:t>міська рада</w:t>
      </w:r>
    </w:p>
    <w:p w14:paraId="76DBD0DE" w14:textId="77777777" w:rsidR="00763BC8" w:rsidRPr="00763BC8" w:rsidRDefault="00763BC8" w:rsidP="00763BC8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9E8DC0B" w14:textId="77777777" w:rsidR="00763BC8" w:rsidRPr="00763BC8" w:rsidRDefault="00763BC8" w:rsidP="00763BC8">
      <w:pPr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63BC8">
        <w:rPr>
          <w:rFonts w:ascii="Times New Roman" w:eastAsia="Times New Roman" w:hAnsi="Times New Roman" w:cs="Times New Roman"/>
          <w:sz w:val="28"/>
          <w:szCs w:val="28"/>
          <w:lang w:eastAsia="zh-CN"/>
        </w:rPr>
        <w:t>ВИРІШИЛА:</w:t>
      </w:r>
    </w:p>
    <w:p w14:paraId="254E7487" w14:textId="77777777" w:rsidR="00763BC8" w:rsidRPr="00B107FF" w:rsidRDefault="00763BC8" w:rsidP="00B107FF">
      <w:pPr>
        <w:pStyle w:val="a5"/>
        <w:numPr>
          <w:ilvl w:val="0"/>
          <w:numId w:val="3"/>
        </w:numPr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107F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Розробити містобудівну документацію «Внесення змін до генерального плану </w:t>
      </w:r>
      <w:r w:rsidR="006A7E03">
        <w:rPr>
          <w:rFonts w:ascii="Times New Roman" w:eastAsia="Times New Roman" w:hAnsi="Times New Roman" w:cs="Times New Roman"/>
          <w:sz w:val="28"/>
          <w:szCs w:val="28"/>
          <w:lang w:eastAsia="zh-CN"/>
        </w:rPr>
        <w:t>селища Благодатне</w:t>
      </w:r>
      <w:r w:rsidRPr="00B107FF">
        <w:rPr>
          <w:rFonts w:ascii="Times New Roman" w:eastAsia="Times New Roman" w:hAnsi="Times New Roman" w:cs="Times New Roman"/>
          <w:sz w:val="28"/>
          <w:szCs w:val="28"/>
          <w:lang w:eastAsia="zh-CN"/>
        </w:rPr>
        <w:t>».</w:t>
      </w:r>
    </w:p>
    <w:p w14:paraId="4DD93369" w14:textId="77777777" w:rsidR="00B107FF" w:rsidRDefault="00B107FF" w:rsidP="00B107F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8F0F2F">
        <w:rPr>
          <w:rFonts w:ascii="Times New Roman" w:eastAsia="Calibri" w:hAnsi="Times New Roman" w:cs="Times New Roman"/>
          <w:sz w:val="28"/>
          <w:szCs w:val="28"/>
        </w:rPr>
        <w:t xml:space="preserve">. Підготовчі процедури розроблення </w:t>
      </w:r>
      <w:r w:rsidR="006A7E03">
        <w:rPr>
          <w:rFonts w:ascii="Times New Roman" w:eastAsia="Calibri" w:hAnsi="Times New Roman" w:cs="Times New Roman"/>
          <w:sz w:val="28"/>
          <w:szCs w:val="28"/>
        </w:rPr>
        <w:t>містобудівної документації</w:t>
      </w:r>
      <w:r w:rsidRPr="008F0F2F">
        <w:rPr>
          <w:rFonts w:ascii="Times New Roman" w:eastAsia="Calibri" w:hAnsi="Times New Roman" w:cs="Times New Roman"/>
          <w:sz w:val="28"/>
          <w:szCs w:val="28"/>
        </w:rPr>
        <w:t xml:space="preserve"> провести у відповідності до календарного плану (Додаток 1).</w:t>
      </w:r>
    </w:p>
    <w:p w14:paraId="20963137" w14:textId="77777777" w:rsidR="00B107FF" w:rsidRPr="00B107FF" w:rsidRDefault="00B107FF" w:rsidP="00B107F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8F0F2F">
        <w:rPr>
          <w:rFonts w:ascii="Times New Roman" w:eastAsia="Calibri" w:hAnsi="Times New Roman" w:cs="Times New Roman"/>
          <w:sz w:val="28"/>
          <w:szCs w:val="28"/>
        </w:rPr>
        <w:t>. Визначити перелік та значення індикаторів розвитку містоб</w:t>
      </w:r>
      <w:r>
        <w:rPr>
          <w:rFonts w:ascii="Times New Roman" w:eastAsia="Calibri" w:hAnsi="Times New Roman" w:cs="Times New Roman"/>
          <w:sz w:val="28"/>
          <w:szCs w:val="28"/>
        </w:rPr>
        <w:t>удівної документації (Додаток 2</w:t>
      </w:r>
      <w:r w:rsidRPr="008F0F2F"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3CEADE4D" w14:textId="77777777" w:rsidR="00B107FF" w:rsidRDefault="00B107FF" w:rsidP="00B107F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8F0F2F">
        <w:rPr>
          <w:rFonts w:ascii="Times New Roman" w:eastAsia="Calibri" w:hAnsi="Times New Roman" w:cs="Times New Roman"/>
          <w:sz w:val="28"/>
          <w:szCs w:val="28"/>
        </w:rPr>
        <w:t xml:space="preserve">. Замовником розроблення визначити виконавчий комітет 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Нововолинської </w:t>
      </w:r>
      <w:r w:rsidRPr="008F0F2F">
        <w:rPr>
          <w:rFonts w:ascii="Times New Roman" w:eastAsia="Calibri" w:hAnsi="Times New Roman" w:cs="Times New Roman"/>
          <w:sz w:val="28"/>
          <w:szCs w:val="28"/>
        </w:rPr>
        <w:t xml:space="preserve">міської ради. </w:t>
      </w:r>
    </w:p>
    <w:p w14:paraId="195F0937" w14:textId="77777777" w:rsidR="00B107FF" w:rsidRPr="008F0F2F" w:rsidRDefault="00B107FF" w:rsidP="00B107F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8F0F2F">
        <w:rPr>
          <w:rFonts w:ascii="Times New Roman" w:eastAsia="Calibri" w:hAnsi="Times New Roman" w:cs="Times New Roman"/>
          <w:sz w:val="28"/>
          <w:szCs w:val="28"/>
        </w:rPr>
        <w:t>. Оприлюднити прийняте рішення про розроблення містобудівної документації шляхом розміщення через засоби масової інформації та на веб-сайті Нововолинської міської ради.</w:t>
      </w:r>
    </w:p>
    <w:p w14:paraId="6DF14344" w14:textId="77777777" w:rsidR="00B107FF" w:rsidRPr="006A7E03" w:rsidRDefault="00B107FF" w:rsidP="00B107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Фінансування робіт з </w:t>
      </w:r>
      <w:r w:rsidRPr="006A7E0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розроблення</w:t>
      </w:r>
      <w:r w:rsidRPr="006A7E0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763BC8">
        <w:rPr>
          <w:rFonts w:ascii="Times New Roman" w:eastAsia="Times New Roman" w:hAnsi="Times New Roman" w:cs="Times New Roman"/>
          <w:sz w:val="28"/>
          <w:szCs w:val="28"/>
          <w:lang w:eastAsia="zh-CN"/>
        </w:rPr>
        <w:t>містобудівної документації</w:t>
      </w:r>
      <w:r w:rsidRPr="006A7E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63BC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«Внесення змін до генерального плану </w:t>
      </w:r>
      <w:r w:rsidR="006A7E03">
        <w:rPr>
          <w:rFonts w:ascii="Times New Roman" w:eastAsia="Times New Roman" w:hAnsi="Times New Roman" w:cs="Times New Roman"/>
          <w:sz w:val="28"/>
          <w:szCs w:val="28"/>
          <w:lang w:eastAsia="zh-CN"/>
        </w:rPr>
        <w:t>селища Благодатне</w:t>
      </w:r>
      <w:r w:rsidRPr="00763BC8">
        <w:rPr>
          <w:rFonts w:ascii="Times New Roman" w:eastAsia="Times New Roman" w:hAnsi="Times New Roman" w:cs="Times New Roman"/>
          <w:sz w:val="28"/>
          <w:szCs w:val="28"/>
          <w:lang w:eastAsia="zh-CN"/>
        </w:rPr>
        <w:t>»</w:t>
      </w:r>
      <w:r w:rsidRPr="006A7E0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6A7E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здійснити відповідно до вимог ст.10 Закону України «Про регулювання містобудівної діяльності»</w:t>
      </w:r>
      <w:r w:rsidRPr="006A7E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5BAE820F" w14:textId="77777777" w:rsidR="00B107FF" w:rsidRPr="008F0F2F" w:rsidRDefault="00B107FF" w:rsidP="00B107F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7E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Координацію дій щодо розроблення </w:t>
      </w:r>
      <w:r w:rsidRPr="00763BC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містобудівної документації </w:t>
      </w:r>
      <w:r w:rsidRPr="006A7E0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покласти на відділ містобудування та архітектури виконавчого комітету Нововолинської</w:t>
      </w:r>
      <w:r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ради.</w:t>
      </w:r>
    </w:p>
    <w:p w14:paraId="50C06B1D" w14:textId="77777777" w:rsidR="00B107FF" w:rsidRDefault="00B107FF" w:rsidP="00B107F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0DA266F" w14:textId="77777777" w:rsidR="00B107FF" w:rsidRDefault="00B107FF" w:rsidP="00B107F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C011D35" w14:textId="77777777" w:rsidR="00B107FF" w:rsidRDefault="00B107FF" w:rsidP="00B107F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1CA4C86" w14:textId="77777777" w:rsidR="00B107FF" w:rsidRDefault="00B107FF" w:rsidP="00B107F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8E6A6EB" w14:textId="77777777" w:rsidR="00B107FF" w:rsidRPr="008F0F2F" w:rsidRDefault="00B107FF" w:rsidP="00B107F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</w:t>
      </w:r>
      <w:r w:rsidRPr="008F0F2F">
        <w:rPr>
          <w:rFonts w:ascii="Times New Roman" w:eastAsia="Calibri" w:hAnsi="Times New Roman" w:cs="Times New Roman"/>
          <w:sz w:val="28"/>
          <w:szCs w:val="28"/>
        </w:rPr>
        <w:t>. Забезпечити проведення громадських слухань щодо врахування громадських інтересів відповідно до ст. 21 Закону України «Про регулювання містобудівної діяльності».</w:t>
      </w:r>
    </w:p>
    <w:p w14:paraId="339E50FA" w14:textId="77777777" w:rsidR="00B107FF" w:rsidRPr="008F0F2F" w:rsidRDefault="00B107FF" w:rsidP="00B107F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9</w:t>
      </w:r>
      <w:r w:rsidRPr="008F0F2F">
        <w:rPr>
          <w:rFonts w:ascii="Times New Roman" w:eastAsia="Calibri" w:hAnsi="Times New Roman" w:cs="Times New Roman"/>
          <w:sz w:val="28"/>
          <w:szCs w:val="28"/>
        </w:rPr>
        <w:t xml:space="preserve">. Забезпечити розгляд матеріалів містобудівної документації архітектурно-містобудівною радою. </w:t>
      </w:r>
    </w:p>
    <w:p w14:paraId="5B9544DC" w14:textId="77777777" w:rsidR="00B107FF" w:rsidRPr="008F0F2F" w:rsidRDefault="00B107FF" w:rsidP="00B107F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10</w:t>
      </w:r>
      <w:r w:rsidRPr="008F0F2F">
        <w:rPr>
          <w:rFonts w:ascii="Times New Roman" w:eastAsia="Calibri" w:hAnsi="Times New Roman" w:cs="Times New Roman"/>
          <w:sz w:val="28"/>
          <w:szCs w:val="28"/>
        </w:rPr>
        <w:t>. Затвердити містобудівну документацію на сесії міської ради згідно чинного законодавства України.</w:t>
      </w:r>
    </w:p>
    <w:p w14:paraId="087F950D" w14:textId="77777777" w:rsidR="00B107FF" w:rsidRDefault="00B107FF" w:rsidP="00B107F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11</w:t>
      </w:r>
      <w:r w:rsidRPr="008F0F2F">
        <w:rPr>
          <w:rFonts w:ascii="Times New Roman" w:eastAsia="Calibri" w:hAnsi="Times New Roman" w:cs="Times New Roman"/>
          <w:sz w:val="28"/>
          <w:szCs w:val="28"/>
        </w:rPr>
        <w:t xml:space="preserve">. Контроль за виконанням даного рішення покласти на постійну комісію з питань земельних відносин, комунального майна, транспорту, містобудування та архітектури та заступника міського голови з питань діяльності виконавчих органів ради Миколу Пасевича.  </w:t>
      </w:r>
    </w:p>
    <w:p w14:paraId="2185C122" w14:textId="77777777" w:rsidR="00AB3CE0" w:rsidRDefault="00AB3CE0" w:rsidP="00AB3CE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34EEBAD" w14:textId="77777777" w:rsidR="00AB3CE0" w:rsidRDefault="00AB3CE0" w:rsidP="00AB3CE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5B419C6" w14:textId="77777777" w:rsidR="00AB3CE0" w:rsidRDefault="00AB3CE0" w:rsidP="00AB3CE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94D972D" w14:textId="77777777" w:rsidR="00EC1053" w:rsidRPr="00AB3CE0" w:rsidRDefault="00EC1053" w:rsidP="00AB3C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1053">
        <w:rPr>
          <w:rFonts w:ascii="Times New Roman" w:eastAsia="Calibri" w:hAnsi="Times New Roman" w:cs="Times New Roman"/>
          <w:bCs/>
          <w:sz w:val="28"/>
          <w:szCs w:val="28"/>
        </w:rPr>
        <w:t xml:space="preserve">Міський голова                                                        </w:t>
      </w:r>
      <w:r w:rsidR="00352976">
        <w:rPr>
          <w:rFonts w:ascii="Times New Roman" w:eastAsia="Calibri" w:hAnsi="Times New Roman" w:cs="Times New Roman"/>
          <w:bCs/>
          <w:sz w:val="28"/>
          <w:szCs w:val="28"/>
        </w:rPr>
        <w:t xml:space="preserve">     </w:t>
      </w:r>
      <w:r w:rsidRPr="00EC1053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    Борис КАРПУС</w:t>
      </w:r>
    </w:p>
    <w:p w14:paraId="00AD4F73" w14:textId="77777777" w:rsidR="00C27EC5" w:rsidRDefault="00C27EC5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3CDA7CD" w14:textId="77777777" w:rsidR="00A338E5" w:rsidRDefault="00EC1053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C1053">
        <w:rPr>
          <w:rFonts w:ascii="Times New Roman" w:eastAsia="Calibri" w:hAnsi="Times New Roman" w:cs="Times New Roman"/>
          <w:bCs/>
          <w:sz w:val="24"/>
          <w:szCs w:val="24"/>
        </w:rPr>
        <w:t>Ірина Киричук</w:t>
      </w:r>
    </w:p>
    <w:p w14:paraId="53AB1FB7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6EC9651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D4F9A10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1D61C3A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E058A53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5988745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78A11E0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6DC6D82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161D15E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0A9E561" w14:textId="77777777" w:rsidR="00A7518E" w:rsidRDefault="00A7518E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0D1992D" w14:textId="77777777" w:rsidR="00A7518E" w:rsidRDefault="00A7518E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3EE0C25" w14:textId="77777777" w:rsidR="00A7518E" w:rsidRDefault="00A7518E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E54B523" w14:textId="77777777" w:rsidR="00A7518E" w:rsidRDefault="00A7518E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2B60DC8" w14:textId="77777777" w:rsidR="00A7518E" w:rsidRDefault="00A7518E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D3B741D" w14:textId="77777777" w:rsidR="00A7518E" w:rsidRDefault="00A7518E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CE28129" w14:textId="77777777" w:rsidR="00A7518E" w:rsidRDefault="00A7518E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881C8DA" w14:textId="77777777" w:rsidR="00A7518E" w:rsidRDefault="00A7518E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6032D8F" w14:textId="77777777" w:rsidR="00A7518E" w:rsidRDefault="00A7518E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2F7A30A" w14:textId="77777777" w:rsidR="00A7518E" w:rsidRDefault="00A7518E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136732E" w14:textId="77777777" w:rsidR="00A7518E" w:rsidRDefault="00A7518E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0ED5631" w14:textId="77777777" w:rsidR="00A7518E" w:rsidRDefault="00A7518E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C1095A1" w14:textId="77777777" w:rsidR="00A7518E" w:rsidRDefault="00A7518E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34916D6" w14:textId="77777777" w:rsidR="00A7518E" w:rsidRDefault="00A7518E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5FDBEF3" w14:textId="77777777" w:rsidR="00A7518E" w:rsidRDefault="00A7518E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2933465" w14:textId="77777777" w:rsidR="00A7518E" w:rsidRDefault="00A7518E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44DAF14" w14:textId="77777777" w:rsidR="00A7518E" w:rsidRDefault="00A7518E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342686F" w14:textId="77777777" w:rsidR="00A7518E" w:rsidRDefault="00A7518E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5AD3FD1" w14:textId="77777777" w:rsidR="00A7518E" w:rsidRDefault="00A7518E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276186F" w14:textId="77777777" w:rsidR="00A7518E" w:rsidRDefault="00A7518E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7941632" w14:textId="77777777" w:rsidR="00A7518E" w:rsidRDefault="00A7518E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72434A8" w14:textId="77777777" w:rsidR="00A7518E" w:rsidRDefault="00A7518E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3050F96" w14:textId="77777777" w:rsidR="00A7518E" w:rsidRDefault="00A7518E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433BF64" w14:textId="77777777" w:rsidR="00A7518E" w:rsidRDefault="00A7518E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0422742" w14:textId="77777777" w:rsidR="00A7518E" w:rsidRDefault="00A7518E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4E8F734" w14:textId="77777777" w:rsidR="00A7518E" w:rsidRDefault="00A7518E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86052C5" w14:textId="77777777" w:rsidR="00A7518E" w:rsidRDefault="00A7518E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25410FA" w14:textId="77777777" w:rsidR="00A7518E" w:rsidRDefault="00A7518E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E1C369D" w14:textId="77777777" w:rsidR="00A7518E" w:rsidRPr="00A7518E" w:rsidRDefault="00A7518E" w:rsidP="00A7518E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18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Додаток 1 до рішення </w:t>
      </w:r>
    </w:p>
    <w:p w14:paraId="2B67FF2D" w14:textId="77777777" w:rsidR="00A7518E" w:rsidRPr="00A7518E" w:rsidRDefault="00A7518E" w:rsidP="00A7518E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сесії міської ради </w:t>
      </w:r>
    </w:p>
    <w:p w14:paraId="4FB52887" w14:textId="690EFB4C" w:rsidR="00A7518E" w:rsidRPr="00A7518E" w:rsidRDefault="00A7518E" w:rsidP="00A7518E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18E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25.06.2025 № 46/</w:t>
      </w:r>
      <w:r w:rsidR="00FD39A1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</w:p>
    <w:p w14:paraId="73E0B24F" w14:textId="77777777" w:rsidR="00A7518E" w:rsidRPr="00A7518E" w:rsidRDefault="00A7518E" w:rsidP="00A7518E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E2576CA" w14:textId="77777777" w:rsidR="00A7518E" w:rsidRPr="00A7518E" w:rsidRDefault="00A7518E" w:rsidP="00A7518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51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Календарний план підготовчих процедур</w:t>
      </w:r>
    </w:p>
    <w:p w14:paraId="4E4AE10C" w14:textId="77777777" w:rsidR="00A7518E" w:rsidRPr="00A7518E" w:rsidRDefault="00A7518E" w:rsidP="00A7518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A751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розробки</w:t>
      </w:r>
      <w:r w:rsidRPr="00A7518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7518E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містобудівної документації «Внесення змін</w:t>
      </w:r>
    </w:p>
    <w:p w14:paraId="29A87602" w14:textId="77777777" w:rsidR="00A7518E" w:rsidRPr="00A7518E" w:rsidRDefault="00A7518E" w:rsidP="00A7518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A7518E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до генерального плану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селища Благодатне</w:t>
      </w:r>
      <w:r w:rsidRPr="00A7518E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»</w:t>
      </w:r>
    </w:p>
    <w:p w14:paraId="3EC3ECBD" w14:textId="77777777" w:rsidR="00A7518E" w:rsidRPr="00A7518E" w:rsidRDefault="00A7518E" w:rsidP="00A7518E">
      <w:pPr>
        <w:suppressAutoHyphens/>
        <w:spacing w:after="0" w:line="240" w:lineRule="auto"/>
        <w:ind w:left="720" w:right="-171"/>
        <w:contextualSpacing/>
        <w:jc w:val="center"/>
        <w:rPr>
          <w:rFonts w:ascii="Times New Roman" w:eastAsia="Calibri" w:hAnsi="Times New Roman" w:cs="Times New Roman"/>
          <w:b/>
          <w:lang w:eastAsia="zh-CN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82"/>
        <w:gridCol w:w="4460"/>
        <w:gridCol w:w="1496"/>
        <w:gridCol w:w="1415"/>
        <w:gridCol w:w="1767"/>
      </w:tblGrid>
      <w:tr w:rsidR="00A7518E" w:rsidRPr="00A7518E" w14:paraId="481835FE" w14:textId="77777777" w:rsidTr="00A7518E">
        <w:trPr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5DE978" w14:textId="77777777" w:rsidR="00A7518E" w:rsidRPr="00A7518E" w:rsidRDefault="00A7518E" w:rsidP="00A7518E">
            <w:pPr>
              <w:suppressAutoHyphens/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sz w:val="28"/>
                <w:szCs w:val="28"/>
                <w:lang w:eastAsia="zh-CN"/>
              </w:rPr>
            </w:pPr>
            <w:r w:rsidRPr="00A7518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№</w:t>
            </w:r>
          </w:p>
          <w:p w14:paraId="16D2A67E" w14:textId="77777777" w:rsidR="00A7518E" w:rsidRPr="00A7518E" w:rsidRDefault="00A7518E" w:rsidP="00A7518E">
            <w:pPr>
              <w:suppressAutoHyphens/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sz w:val="28"/>
                <w:szCs w:val="28"/>
                <w:lang w:eastAsia="zh-CN"/>
              </w:rPr>
            </w:pPr>
            <w:r w:rsidRPr="00A7518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з/п</w:t>
            </w:r>
          </w:p>
        </w:tc>
        <w:tc>
          <w:tcPr>
            <w:tcW w:w="4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49FA07" w14:textId="77777777" w:rsidR="00A7518E" w:rsidRPr="00A7518E" w:rsidRDefault="00A7518E" w:rsidP="00A7518E">
            <w:pPr>
              <w:suppressAutoHyphens/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sz w:val="28"/>
                <w:szCs w:val="28"/>
                <w:lang w:eastAsia="zh-CN"/>
              </w:rPr>
            </w:pPr>
            <w:r w:rsidRPr="00A7518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Назва підготовчої процедури розроблення </w:t>
            </w:r>
            <w:r w:rsidR="00E35C77" w:rsidRPr="00A7518E">
              <w:rPr>
                <w:rFonts w:ascii="Times New Roman" w:eastAsia="Calibri" w:hAnsi="Times New Roman" w:cs="Times New Roman"/>
                <w:sz w:val="28"/>
                <w:szCs w:val="28"/>
              </w:rPr>
              <w:t>містобудівної документації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09B89B" w14:textId="77777777" w:rsidR="00A7518E" w:rsidRPr="00A7518E" w:rsidRDefault="00A7518E" w:rsidP="00A7518E">
            <w:pPr>
              <w:suppressAutoHyphens/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sz w:val="28"/>
                <w:szCs w:val="28"/>
                <w:lang w:eastAsia="zh-CN"/>
              </w:rPr>
            </w:pPr>
            <w:r w:rsidRPr="00A7518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Дата початку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FBF8E2" w14:textId="77777777" w:rsidR="00A7518E" w:rsidRPr="00A7518E" w:rsidRDefault="00A7518E" w:rsidP="00A7518E">
            <w:pPr>
              <w:suppressAutoHyphens/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sz w:val="28"/>
                <w:szCs w:val="28"/>
                <w:lang w:eastAsia="zh-CN"/>
              </w:rPr>
            </w:pPr>
            <w:r w:rsidRPr="00A7518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Строк (робочі дні)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87E992" w14:textId="77777777" w:rsidR="00A7518E" w:rsidRPr="00A7518E" w:rsidRDefault="00A7518E" w:rsidP="00A7518E">
            <w:pPr>
              <w:suppressAutoHyphens/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Дата закінчен</w:t>
            </w:r>
            <w:r w:rsidRPr="00A7518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ня</w:t>
            </w:r>
          </w:p>
        </w:tc>
      </w:tr>
      <w:tr w:rsidR="00A7518E" w:rsidRPr="00A7518E" w14:paraId="5DB09EE0" w14:textId="77777777" w:rsidTr="00A7518E">
        <w:trPr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DC34B4" w14:textId="77777777" w:rsidR="00A7518E" w:rsidRPr="00A7518E" w:rsidRDefault="00A7518E" w:rsidP="00A7518E">
            <w:pPr>
              <w:suppressAutoHyphens/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sz w:val="28"/>
                <w:szCs w:val="28"/>
                <w:lang w:eastAsia="zh-CN"/>
              </w:rPr>
            </w:pPr>
            <w:r w:rsidRPr="00A7518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4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DEB8A8" w14:textId="77777777" w:rsidR="00A7518E" w:rsidRPr="00A7518E" w:rsidRDefault="00A7518E" w:rsidP="00A7518E">
            <w:pPr>
              <w:suppressAutoHyphens/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sz w:val="28"/>
                <w:szCs w:val="28"/>
                <w:lang w:eastAsia="zh-CN"/>
              </w:rPr>
            </w:pPr>
            <w:r w:rsidRPr="00A7518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5EC1A6" w14:textId="77777777" w:rsidR="00A7518E" w:rsidRPr="00A7518E" w:rsidRDefault="00A7518E" w:rsidP="00A7518E">
            <w:pPr>
              <w:suppressAutoHyphens/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sz w:val="28"/>
                <w:szCs w:val="28"/>
                <w:lang w:eastAsia="zh-CN"/>
              </w:rPr>
            </w:pPr>
            <w:r w:rsidRPr="00A7518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37D51F" w14:textId="77777777" w:rsidR="00A7518E" w:rsidRPr="00A7518E" w:rsidRDefault="00A7518E" w:rsidP="00A7518E">
            <w:pPr>
              <w:suppressAutoHyphens/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sz w:val="28"/>
                <w:szCs w:val="28"/>
                <w:lang w:eastAsia="zh-CN"/>
              </w:rPr>
            </w:pPr>
            <w:r w:rsidRPr="00A7518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F7DB9B" w14:textId="77777777" w:rsidR="00A7518E" w:rsidRPr="00A7518E" w:rsidRDefault="00A7518E" w:rsidP="00A7518E">
            <w:pPr>
              <w:suppressAutoHyphens/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sz w:val="28"/>
                <w:szCs w:val="28"/>
                <w:lang w:eastAsia="zh-CN"/>
              </w:rPr>
            </w:pPr>
            <w:r w:rsidRPr="00A7518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5</w:t>
            </w:r>
          </w:p>
        </w:tc>
      </w:tr>
      <w:tr w:rsidR="00A7518E" w:rsidRPr="00A7518E" w14:paraId="79C10E26" w14:textId="77777777" w:rsidTr="00A7518E">
        <w:trPr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CBE1D9" w14:textId="77777777" w:rsidR="00A7518E" w:rsidRPr="00A7518E" w:rsidRDefault="00A7518E" w:rsidP="00A7518E">
            <w:pPr>
              <w:suppressAutoHyphens/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sz w:val="28"/>
                <w:szCs w:val="28"/>
                <w:lang w:eastAsia="zh-CN"/>
              </w:rPr>
            </w:pPr>
            <w:r w:rsidRPr="00A7518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4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A41FF1" w14:textId="77777777" w:rsidR="00A7518E" w:rsidRPr="00A7518E" w:rsidRDefault="00A7518E" w:rsidP="00A7518E">
            <w:pPr>
              <w:suppressAutoHyphens/>
              <w:spacing w:after="0" w:line="240" w:lineRule="auto"/>
              <w:contextualSpacing/>
              <w:rPr>
                <w:rFonts w:ascii="Calibri" w:eastAsia="Calibri" w:hAnsi="Calibri" w:cs="Calibri"/>
                <w:sz w:val="28"/>
                <w:szCs w:val="28"/>
                <w:lang w:eastAsia="zh-CN"/>
              </w:rPr>
            </w:pPr>
            <w:r w:rsidRPr="00A7518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Інформування громадськості про прийняття рішення на розроблення</w:t>
            </w:r>
            <w:r w:rsidRPr="00A751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містобудівної документації </w:t>
            </w:r>
            <w:r w:rsidRPr="00A7518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«Внесення змін до генерального плану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селища Благодатне</w:t>
            </w:r>
            <w:r w:rsidRPr="00A7518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» 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6A3FC9" w14:textId="77777777" w:rsidR="00A7518E" w:rsidRPr="00A7518E" w:rsidRDefault="00A7518E" w:rsidP="00A75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1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  <w:r w:rsidRPr="00A7518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.06</w:t>
            </w:r>
            <w:r w:rsidRPr="00A751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A7518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202</w:t>
            </w:r>
            <w:r w:rsidRPr="00A751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1DD6B0" w14:textId="77777777" w:rsidR="00A7518E" w:rsidRPr="00A7518E" w:rsidRDefault="00A7518E" w:rsidP="00A75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1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C20185" w14:textId="77777777" w:rsidR="00A7518E" w:rsidRPr="00A7518E" w:rsidRDefault="00A7518E" w:rsidP="00A75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1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  <w:r w:rsidRPr="00A7518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.07.202</w:t>
            </w:r>
            <w:r w:rsidRPr="00A751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A7518E" w:rsidRPr="00A7518E" w14:paraId="1BB2E14F" w14:textId="77777777" w:rsidTr="00A7518E">
        <w:trPr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48C8E7" w14:textId="77777777" w:rsidR="00A7518E" w:rsidRPr="00A7518E" w:rsidRDefault="00A7518E" w:rsidP="00A7518E">
            <w:pPr>
              <w:suppressAutoHyphens/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sz w:val="28"/>
                <w:szCs w:val="28"/>
                <w:lang w:eastAsia="zh-CN"/>
              </w:rPr>
            </w:pPr>
            <w:r w:rsidRPr="00A7518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4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5044EC" w14:textId="77777777" w:rsidR="00A7518E" w:rsidRPr="00A7518E" w:rsidRDefault="00A7518E" w:rsidP="00A7518E">
            <w:pPr>
              <w:suppressAutoHyphens/>
              <w:spacing w:after="0" w:line="240" w:lineRule="auto"/>
              <w:contextualSpacing/>
              <w:rPr>
                <w:rFonts w:ascii="Calibri" w:eastAsia="Calibri" w:hAnsi="Calibri" w:cs="Calibri"/>
                <w:sz w:val="28"/>
                <w:szCs w:val="28"/>
                <w:lang w:eastAsia="zh-CN"/>
              </w:rPr>
            </w:pPr>
            <w:r w:rsidRPr="00A7518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Отримання доступу до всіх чинних кадастрів та реєстрів 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70E714" w14:textId="77777777" w:rsidR="00A7518E" w:rsidRPr="00A7518E" w:rsidRDefault="00A7518E" w:rsidP="00A75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1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  <w:r w:rsidRPr="00A7518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.07</w:t>
            </w:r>
            <w:r w:rsidRPr="00A751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A7518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202</w:t>
            </w:r>
            <w:r w:rsidRPr="00A751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5DBFD6" w14:textId="77777777" w:rsidR="00A7518E" w:rsidRPr="00A7518E" w:rsidRDefault="00A7518E" w:rsidP="00A75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1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9538D9" w14:textId="77777777" w:rsidR="00A7518E" w:rsidRPr="00A7518E" w:rsidRDefault="00A7518E" w:rsidP="00A75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1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17.07.2025</w:t>
            </w:r>
          </w:p>
        </w:tc>
      </w:tr>
      <w:tr w:rsidR="00A7518E" w:rsidRPr="00A7518E" w14:paraId="1D2DB6EE" w14:textId="77777777" w:rsidTr="00A7518E">
        <w:trPr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7A4C92" w14:textId="77777777" w:rsidR="00A7518E" w:rsidRPr="00A7518E" w:rsidRDefault="00A7518E" w:rsidP="00A7518E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A7518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4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D851B5" w14:textId="77777777" w:rsidR="00A7518E" w:rsidRPr="00A7518E" w:rsidRDefault="00A7518E" w:rsidP="00A7518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A7518E"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Формування переліку раніше розробленої містобудівної документації, формування переліку документів державного планування, складення переліку раніше розроблених схем землеустрою і техніко-економічних обґрунтувань затверджених до прийняття рішення про розроблення містобудівної документації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C37055" w14:textId="77777777" w:rsidR="00A7518E" w:rsidRPr="00A7518E" w:rsidRDefault="00A7518E" w:rsidP="00A75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1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25.06.2025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B95614" w14:textId="77777777" w:rsidR="00A7518E" w:rsidRPr="00A7518E" w:rsidRDefault="00A7518E" w:rsidP="00A75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1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81802" w14:textId="77777777" w:rsidR="00A7518E" w:rsidRPr="00A7518E" w:rsidRDefault="00A7518E" w:rsidP="00A75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7518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09.07.2025</w:t>
            </w:r>
          </w:p>
        </w:tc>
      </w:tr>
      <w:tr w:rsidR="00A7518E" w:rsidRPr="00A7518E" w14:paraId="19300805" w14:textId="77777777" w:rsidTr="00A7518E">
        <w:trPr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CF96C2" w14:textId="77777777" w:rsidR="00A7518E" w:rsidRPr="00A7518E" w:rsidRDefault="00A7518E" w:rsidP="00A7518E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A7518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4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D797F3" w14:textId="77777777" w:rsidR="00A7518E" w:rsidRPr="00A7518E" w:rsidRDefault="00A7518E" w:rsidP="00A751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18E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Проведення тендерних закупівель щодо розроблення містобудівної документації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7518E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«Внесення змін до генерального плану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селища Благодатне</w:t>
            </w:r>
            <w:r w:rsidRPr="00A7518E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»</w:t>
            </w:r>
          </w:p>
          <w:p w14:paraId="2CED0857" w14:textId="77777777" w:rsidR="00A7518E" w:rsidRPr="00A7518E" w:rsidRDefault="00A7518E" w:rsidP="00A7518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7518E">
              <w:rPr>
                <w:rFonts w:ascii="Times New Roman" w:eastAsia="Times New Roman" w:hAnsi="Times New Roman" w:cs="Times New Roman"/>
                <w:sz w:val="28"/>
                <w:szCs w:val="28"/>
              </w:rPr>
              <w:t>(за потреби)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5BAE3" w14:textId="77777777" w:rsidR="00A7518E" w:rsidRPr="00A7518E" w:rsidRDefault="00A7518E" w:rsidP="00A75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751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11.07.2025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BF62AC" w14:textId="77777777" w:rsidR="00A7518E" w:rsidRPr="00A7518E" w:rsidRDefault="00A7518E" w:rsidP="00A75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7518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30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39098C" w14:textId="77777777" w:rsidR="00A7518E" w:rsidRPr="00A7518E" w:rsidRDefault="00A7518E" w:rsidP="00A75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7518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09.08.2025</w:t>
            </w:r>
          </w:p>
        </w:tc>
      </w:tr>
      <w:tr w:rsidR="00A7518E" w:rsidRPr="00A7518E" w14:paraId="3D47B625" w14:textId="77777777" w:rsidTr="00A7518E">
        <w:trPr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B05838" w14:textId="77777777" w:rsidR="00A7518E" w:rsidRPr="00A7518E" w:rsidRDefault="00A7518E" w:rsidP="00A7518E">
            <w:pPr>
              <w:suppressAutoHyphens/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sz w:val="28"/>
                <w:szCs w:val="28"/>
                <w:lang w:eastAsia="zh-CN"/>
              </w:rPr>
            </w:pPr>
            <w:r w:rsidRPr="00A7518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4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354339" w14:textId="77777777" w:rsidR="00A7518E" w:rsidRPr="00A7518E" w:rsidRDefault="00A7518E" w:rsidP="00A7518E">
            <w:pPr>
              <w:suppressAutoHyphens/>
              <w:spacing w:after="0" w:line="240" w:lineRule="auto"/>
              <w:contextualSpacing/>
              <w:rPr>
                <w:rFonts w:ascii="Calibri" w:eastAsia="Calibri" w:hAnsi="Calibri" w:cs="Calibri"/>
                <w:sz w:val="28"/>
                <w:szCs w:val="28"/>
                <w:lang w:eastAsia="zh-CN"/>
              </w:rPr>
            </w:pPr>
            <w:r w:rsidRPr="00A7518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Визначення розробника містобудівної документації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60A43E" w14:textId="77777777" w:rsidR="00A7518E" w:rsidRPr="00A7518E" w:rsidRDefault="00A7518E" w:rsidP="00A75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1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12.08.</w:t>
            </w:r>
            <w:r w:rsidRPr="00A7518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202</w:t>
            </w:r>
            <w:r w:rsidRPr="00A751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89C3C0" w14:textId="77777777" w:rsidR="00A7518E" w:rsidRPr="00A7518E" w:rsidRDefault="00A7518E" w:rsidP="00A75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1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2785E0" w14:textId="77777777" w:rsidR="00A7518E" w:rsidRPr="00A7518E" w:rsidRDefault="00A7518E" w:rsidP="00A75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1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26.08.2025</w:t>
            </w:r>
          </w:p>
        </w:tc>
      </w:tr>
      <w:tr w:rsidR="00A7518E" w:rsidRPr="00A7518E" w14:paraId="4C6A685A" w14:textId="77777777" w:rsidTr="00A7518E">
        <w:trPr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238622" w14:textId="77777777" w:rsidR="00A7518E" w:rsidRPr="00A7518E" w:rsidRDefault="00A7518E" w:rsidP="00A7518E">
            <w:pPr>
              <w:suppressAutoHyphens/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sz w:val="28"/>
                <w:szCs w:val="28"/>
                <w:lang w:eastAsia="zh-CN"/>
              </w:rPr>
            </w:pPr>
            <w:r w:rsidRPr="00A7518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4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DD6DEB" w14:textId="77777777" w:rsidR="00A7518E" w:rsidRPr="00A7518E" w:rsidRDefault="00A7518E" w:rsidP="00A7518E">
            <w:pPr>
              <w:suppressAutoHyphens/>
              <w:spacing w:after="0" w:line="240" w:lineRule="auto"/>
              <w:contextualSpacing/>
              <w:rPr>
                <w:rFonts w:ascii="Calibri" w:eastAsia="Calibri" w:hAnsi="Calibri" w:cs="Calibri"/>
                <w:sz w:val="28"/>
                <w:szCs w:val="28"/>
                <w:lang w:eastAsia="zh-CN"/>
              </w:rPr>
            </w:pPr>
            <w:r w:rsidRPr="00A7518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Публікація на веб-сайті календарного плану виконаних робіт з розроблення містобудівної документації відповідно до укладеного договору на розроблення 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CE8041" w14:textId="77777777" w:rsidR="00A7518E" w:rsidRPr="00A7518E" w:rsidRDefault="00A7518E" w:rsidP="00A75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1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  <w:r w:rsidRPr="00A7518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.08</w:t>
            </w:r>
            <w:r w:rsidRPr="00A751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A7518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202</w:t>
            </w:r>
            <w:r w:rsidRPr="00A751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1B0AB5" w14:textId="77777777" w:rsidR="00A7518E" w:rsidRPr="00A7518E" w:rsidRDefault="00A7518E" w:rsidP="00A75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1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7688C9" w14:textId="77777777" w:rsidR="00A7518E" w:rsidRPr="00A7518E" w:rsidRDefault="00A7518E" w:rsidP="00A7518E">
            <w:pPr>
              <w:spacing w:after="0" w:line="240" w:lineRule="auto"/>
              <w:ind w:right="-31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1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  <w:r w:rsidRPr="00A7518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.09.202</w:t>
            </w:r>
            <w:r w:rsidRPr="00A751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</w:tbl>
    <w:p w14:paraId="29321CAA" w14:textId="77777777" w:rsidR="00A7518E" w:rsidRPr="00A7518E" w:rsidRDefault="00A7518E" w:rsidP="00A7518E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8262AE" w14:textId="77777777" w:rsidR="00A7518E" w:rsidRPr="00A7518E" w:rsidRDefault="00A7518E" w:rsidP="00A7518E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10542C" w14:textId="77777777" w:rsidR="00A7518E" w:rsidRPr="00A7518E" w:rsidRDefault="00A7518E" w:rsidP="00A7518E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18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 міської ради</w:t>
      </w:r>
      <w:r w:rsidRPr="00A7518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Надія ЖУК</w:t>
      </w:r>
    </w:p>
    <w:p w14:paraId="107A0736" w14:textId="77777777" w:rsidR="00A7518E" w:rsidRPr="00A7518E" w:rsidRDefault="00A7518E" w:rsidP="00A7518E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736A53" w14:textId="77777777" w:rsidR="00A7518E" w:rsidRPr="00A7518E" w:rsidRDefault="00A7518E" w:rsidP="00A7518E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518E">
        <w:rPr>
          <w:rFonts w:ascii="Times New Roman" w:eastAsia="Times New Roman" w:hAnsi="Times New Roman" w:cs="Times New Roman"/>
          <w:sz w:val="24"/>
          <w:szCs w:val="24"/>
          <w:lang w:eastAsia="ru-RU"/>
        </w:rPr>
        <w:t>Ірина Киричук</w:t>
      </w:r>
    </w:p>
    <w:p w14:paraId="4AC2C579" w14:textId="77777777" w:rsidR="00A7518E" w:rsidRPr="00A7518E" w:rsidRDefault="00A7518E" w:rsidP="00A7518E">
      <w:pPr>
        <w:pageBreakBefore/>
        <w:suppressAutoHyphens/>
        <w:spacing w:after="0" w:line="240" w:lineRule="auto"/>
        <w:ind w:left="6372" w:right="140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7518E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Додаток  2</w:t>
      </w:r>
    </w:p>
    <w:p w14:paraId="2D1E8C33" w14:textId="77777777" w:rsidR="00A7518E" w:rsidRPr="00A7518E" w:rsidRDefault="00A7518E" w:rsidP="00A7518E">
      <w:pPr>
        <w:suppressAutoHyphens/>
        <w:spacing w:after="0" w:line="240" w:lineRule="auto"/>
        <w:ind w:right="140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7518E">
        <w:rPr>
          <w:rFonts w:ascii="Times New Roman" w:eastAsia="Times New Roman" w:hAnsi="Times New Roman" w:cs="Times New Roman"/>
          <w:sz w:val="28"/>
          <w:szCs w:val="28"/>
          <w:lang w:eastAsia="zh-CN"/>
        </w:rPr>
        <w:t>до рішення міської ради</w:t>
      </w:r>
    </w:p>
    <w:p w14:paraId="07F540D2" w14:textId="60F49C71" w:rsidR="00A7518E" w:rsidRPr="00A7518E" w:rsidRDefault="00A7518E" w:rsidP="00A7518E">
      <w:pPr>
        <w:suppressAutoHyphens/>
        <w:spacing w:after="0" w:line="240" w:lineRule="atLeast"/>
        <w:ind w:right="140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 w:rsidRPr="00A7518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                                                                                 25.06.2025 </w:t>
      </w:r>
      <w:r w:rsidRPr="00A7518E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№ </w:t>
      </w:r>
      <w:r w:rsidRPr="00A7518E">
        <w:rPr>
          <w:rFonts w:ascii="Times New Roman" w:eastAsia="Times New Roman" w:hAnsi="Times New Roman" w:cs="Times New Roman"/>
          <w:sz w:val="28"/>
          <w:szCs w:val="28"/>
          <w:lang w:eastAsia="zh-CN"/>
        </w:rPr>
        <w:t>46/</w:t>
      </w:r>
      <w:r w:rsidR="00FD39A1">
        <w:rPr>
          <w:rFonts w:ascii="Times New Roman" w:eastAsia="Times New Roman" w:hAnsi="Times New Roman" w:cs="Times New Roman"/>
          <w:sz w:val="28"/>
          <w:szCs w:val="28"/>
          <w:lang w:eastAsia="zh-CN"/>
        </w:rPr>
        <w:t>26</w:t>
      </w:r>
      <w:r w:rsidRPr="00A7518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</w:t>
      </w:r>
    </w:p>
    <w:p w14:paraId="66C465EB" w14:textId="77777777" w:rsidR="00A7518E" w:rsidRPr="00A7518E" w:rsidRDefault="00A7518E" w:rsidP="00A7518E">
      <w:pPr>
        <w:suppressAutoHyphens/>
        <w:spacing w:after="0" w:line="240" w:lineRule="atLeast"/>
        <w:ind w:right="140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</w:pPr>
    </w:p>
    <w:p w14:paraId="1786D9F7" w14:textId="77777777" w:rsidR="00A7518E" w:rsidRPr="00A7518E" w:rsidRDefault="00A7518E" w:rsidP="00A7518E">
      <w:pPr>
        <w:suppressAutoHyphens/>
        <w:spacing w:after="0" w:line="240" w:lineRule="auto"/>
        <w:ind w:left="720" w:right="140"/>
        <w:contextualSpacing/>
        <w:jc w:val="center"/>
        <w:rPr>
          <w:rFonts w:ascii="Calibri" w:eastAsia="Calibri" w:hAnsi="Calibri" w:cs="Calibri"/>
          <w:b/>
          <w:lang w:eastAsia="zh-CN"/>
        </w:rPr>
      </w:pPr>
      <w:r w:rsidRPr="00A7518E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Пропозиції щодо переліку та значень індикаторів розвитку</w:t>
      </w:r>
    </w:p>
    <w:p w14:paraId="2B649A4B" w14:textId="77777777" w:rsidR="00A7518E" w:rsidRPr="00A7518E" w:rsidRDefault="00A7518E" w:rsidP="00A7518E">
      <w:pPr>
        <w:suppressAutoHyphens/>
        <w:spacing w:after="0" w:line="240" w:lineRule="auto"/>
        <w:ind w:left="720" w:right="14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  <w:r w:rsidRPr="00A7518E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 xml:space="preserve">містобудівної документації «Внесення змін до генерального </w:t>
      </w:r>
    </w:p>
    <w:p w14:paraId="4D80069D" w14:textId="77777777" w:rsidR="00A7518E" w:rsidRPr="00A7518E" w:rsidRDefault="00A7518E" w:rsidP="00A7518E">
      <w:pPr>
        <w:suppressAutoHyphens/>
        <w:spacing w:after="0" w:line="240" w:lineRule="auto"/>
        <w:ind w:left="720" w:right="14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  <w:r w:rsidRPr="00A7518E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 xml:space="preserve">плану </w:t>
      </w:r>
      <w:r w:rsidR="00E35C77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селища Благодатне</w:t>
      </w:r>
      <w:r w:rsidRPr="00A7518E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»</w:t>
      </w:r>
    </w:p>
    <w:p w14:paraId="438A86EF" w14:textId="77777777" w:rsidR="00A7518E" w:rsidRPr="00A7518E" w:rsidRDefault="00A7518E" w:rsidP="00A7518E">
      <w:pPr>
        <w:suppressAutoHyphens/>
        <w:spacing w:after="0" w:line="240" w:lineRule="auto"/>
        <w:ind w:left="720" w:right="140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tbl>
      <w:tblPr>
        <w:tblW w:w="9885" w:type="dxa"/>
        <w:tblLayout w:type="fixed"/>
        <w:tblLook w:val="04A0" w:firstRow="1" w:lastRow="0" w:firstColumn="1" w:lastColumn="0" w:noHBand="0" w:noVBand="1"/>
      </w:tblPr>
      <w:tblGrid>
        <w:gridCol w:w="675"/>
        <w:gridCol w:w="2126"/>
        <w:gridCol w:w="1416"/>
        <w:gridCol w:w="2692"/>
        <w:gridCol w:w="2976"/>
      </w:tblGrid>
      <w:tr w:rsidR="00A7518E" w:rsidRPr="00A7518E" w14:paraId="68800C56" w14:textId="77777777" w:rsidTr="00A7518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6746C2" w14:textId="77777777" w:rsidR="00A7518E" w:rsidRPr="00A7518E" w:rsidRDefault="00A7518E" w:rsidP="00A7518E">
            <w:pPr>
              <w:suppressAutoHyphens/>
              <w:spacing w:after="0" w:line="240" w:lineRule="auto"/>
              <w:ind w:right="140"/>
              <w:contextualSpacing/>
              <w:jc w:val="center"/>
              <w:rPr>
                <w:rFonts w:ascii="Calibri" w:eastAsia="Calibri" w:hAnsi="Calibri" w:cs="Calibri"/>
                <w:lang w:eastAsia="zh-CN"/>
              </w:rPr>
            </w:pPr>
            <w:r w:rsidRPr="00A7518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№</w:t>
            </w:r>
          </w:p>
          <w:p w14:paraId="79124256" w14:textId="77777777" w:rsidR="00A7518E" w:rsidRPr="00A7518E" w:rsidRDefault="00A7518E" w:rsidP="00A7518E">
            <w:pPr>
              <w:suppressAutoHyphens/>
              <w:spacing w:after="0" w:line="240" w:lineRule="auto"/>
              <w:ind w:right="140"/>
              <w:contextualSpacing/>
              <w:jc w:val="center"/>
              <w:rPr>
                <w:rFonts w:ascii="Calibri" w:eastAsia="Calibri" w:hAnsi="Calibri" w:cs="Calibri"/>
                <w:lang w:eastAsia="zh-CN"/>
              </w:rPr>
            </w:pPr>
            <w:r w:rsidRPr="00A7518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з/п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87D07B" w14:textId="77777777" w:rsidR="00A7518E" w:rsidRPr="00A7518E" w:rsidRDefault="00A7518E" w:rsidP="00A7518E">
            <w:pPr>
              <w:suppressAutoHyphens/>
              <w:spacing w:after="0" w:line="240" w:lineRule="auto"/>
              <w:ind w:right="140"/>
              <w:contextualSpacing/>
              <w:jc w:val="center"/>
              <w:rPr>
                <w:rFonts w:ascii="Calibri" w:eastAsia="Calibri" w:hAnsi="Calibri" w:cs="Calibri"/>
                <w:lang w:eastAsia="zh-CN"/>
              </w:rPr>
            </w:pPr>
            <w:r w:rsidRPr="00A7518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Показники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55E69D" w14:textId="77777777" w:rsidR="00A7518E" w:rsidRPr="00A7518E" w:rsidRDefault="00A7518E" w:rsidP="00A7518E">
            <w:pPr>
              <w:suppressAutoHyphens/>
              <w:spacing w:after="0" w:line="240" w:lineRule="auto"/>
              <w:ind w:right="140"/>
              <w:contextualSpacing/>
              <w:jc w:val="center"/>
              <w:rPr>
                <w:rFonts w:ascii="Calibri" w:eastAsia="Calibri" w:hAnsi="Calibri" w:cs="Calibri"/>
                <w:lang w:eastAsia="zh-CN"/>
              </w:rPr>
            </w:pPr>
            <w:r w:rsidRPr="00A7518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Одиниці виміру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7CC60A" w14:textId="77777777" w:rsidR="00A7518E" w:rsidRPr="00A7518E" w:rsidRDefault="00A7518E" w:rsidP="00A7518E">
            <w:pPr>
              <w:suppressAutoHyphens/>
              <w:spacing w:after="0" w:line="240" w:lineRule="auto"/>
              <w:ind w:right="140"/>
              <w:contextualSpacing/>
              <w:jc w:val="center"/>
              <w:rPr>
                <w:rFonts w:ascii="Calibri" w:eastAsia="Calibri" w:hAnsi="Calibri" w:cs="Calibri"/>
                <w:lang w:eastAsia="zh-CN"/>
              </w:rPr>
            </w:pPr>
            <w:r w:rsidRPr="00A7518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Стартовий рік (2025)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C63F87" w14:textId="77777777" w:rsidR="00A7518E" w:rsidRPr="00A7518E" w:rsidRDefault="00A7518E" w:rsidP="00A7518E">
            <w:pPr>
              <w:suppressAutoHyphens/>
              <w:spacing w:after="0" w:line="240" w:lineRule="auto"/>
              <w:ind w:right="140"/>
              <w:contextualSpacing/>
              <w:jc w:val="center"/>
              <w:rPr>
                <w:rFonts w:ascii="Calibri" w:eastAsia="Calibri" w:hAnsi="Calibri" w:cs="Calibri"/>
                <w:lang w:eastAsia="zh-CN"/>
              </w:rPr>
            </w:pPr>
            <w:r w:rsidRPr="00A7518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Бажане значення</w:t>
            </w:r>
          </w:p>
        </w:tc>
      </w:tr>
      <w:tr w:rsidR="00A7518E" w:rsidRPr="00A7518E" w14:paraId="5104F378" w14:textId="77777777" w:rsidTr="00A7518E">
        <w:tc>
          <w:tcPr>
            <w:tcW w:w="98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662778" w14:textId="77777777" w:rsidR="00A7518E" w:rsidRPr="00A7518E" w:rsidRDefault="00A7518E" w:rsidP="00A7518E">
            <w:pPr>
              <w:numPr>
                <w:ilvl w:val="0"/>
                <w:numId w:val="4"/>
              </w:numPr>
              <w:suppressAutoHyphens/>
              <w:spacing w:after="0" w:line="240" w:lineRule="auto"/>
              <w:ind w:right="140"/>
              <w:contextualSpacing/>
              <w:jc w:val="center"/>
              <w:rPr>
                <w:rFonts w:ascii="Calibri" w:eastAsia="Calibri" w:hAnsi="Calibri" w:cs="Calibri"/>
                <w:lang w:eastAsia="zh-CN"/>
              </w:rPr>
            </w:pPr>
            <w:r w:rsidRPr="00A7518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Територія житлової забудови</w:t>
            </w:r>
          </w:p>
        </w:tc>
      </w:tr>
      <w:tr w:rsidR="00A7518E" w:rsidRPr="00A7518E" w14:paraId="4F667BAF" w14:textId="77777777" w:rsidTr="00A7518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FD2A5F" w14:textId="77777777" w:rsidR="00A7518E" w:rsidRPr="00A7518E" w:rsidRDefault="00A7518E" w:rsidP="00A7518E">
            <w:pPr>
              <w:suppressAutoHyphens/>
              <w:spacing w:after="0" w:line="240" w:lineRule="auto"/>
              <w:ind w:right="140"/>
              <w:contextualSpacing/>
              <w:jc w:val="center"/>
              <w:rPr>
                <w:rFonts w:ascii="Calibri" w:eastAsia="Calibri" w:hAnsi="Calibri" w:cs="Calibri"/>
                <w:sz w:val="24"/>
                <w:szCs w:val="24"/>
                <w:lang w:eastAsia="zh-CN"/>
              </w:rPr>
            </w:pPr>
            <w:r w:rsidRPr="00A7518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4F47F2" w14:textId="77777777" w:rsidR="00A7518E" w:rsidRPr="00A7518E" w:rsidRDefault="00A7518E" w:rsidP="00A7518E">
            <w:pPr>
              <w:suppressAutoHyphens/>
              <w:spacing w:after="0" w:line="240" w:lineRule="auto"/>
              <w:ind w:right="140"/>
              <w:contextualSpacing/>
              <w:rPr>
                <w:rFonts w:ascii="Calibri" w:eastAsia="Calibri" w:hAnsi="Calibri" w:cs="Calibri"/>
                <w:sz w:val="24"/>
                <w:szCs w:val="24"/>
                <w:lang w:eastAsia="zh-CN"/>
              </w:rPr>
            </w:pPr>
            <w:r w:rsidRPr="00A7518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Територія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87C2B1" w14:textId="77777777" w:rsidR="00A7518E" w:rsidRPr="00A7518E" w:rsidRDefault="00A7518E" w:rsidP="00A7518E">
            <w:pPr>
              <w:suppressAutoHyphens/>
              <w:spacing w:after="0" w:line="240" w:lineRule="auto"/>
              <w:ind w:right="140"/>
              <w:contextualSpacing/>
              <w:jc w:val="center"/>
              <w:rPr>
                <w:rFonts w:ascii="Calibri" w:eastAsia="Calibri" w:hAnsi="Calibri" w:cs="Calibri"/>
                <w:sz w:val="24"/>
                <w:szCs w:val="24"/>
                <w:lang w:eastAsia="zh-CN"/>
              </w:rPr>
            </w:pPr>
            <w:r w:rsidRPr="00A7518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га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44C77B" w14:textId="77777777" w:rsidR="00A7518E" w:rsidRPr="00A7518E" w:rsidRDefault="00A7518E" w:rsidP="00A7518E">
            <w:pPr>
              <w:suppressAutoHyphens/>
              <w:spacing w:after="0" w:line="240" w:lineRule="auto"/>
              <w:ind w:right="14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7518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Відповідно до</w:t>
            </w:r>
          </w:p>
          <w:p w14:paraId="18A5A8F4" w14:textId="77777777" w:rsidR="00A7518E" w:rsidRPr="00A7518E" w:rsidRDefault="00A7518E" w:rsidP="00A7518E">
            <w:pPr>
              <w:suppressAutoHyphens/>
              <w:spacing w:after="0" w:line="240" w:lineRule="auto"/>
              <w:ind w:right="140"/>
              <w:contextualSpacing/>
              <w:jc w:val="center"/>
              <w:rPr>
                <w:rFonts w:ascii="Calibri" w:eastAsia="Calibri" w:hAnsi="Calibri" w:cs="Calibri"/>
                <w:sz w:val="24"/>
                <w:szCs w:val="24"/>
                <w:lang w:eastAsia="zh-CN"/>
              </w:rPr>
            </w:pPr>
            <w:r w:rsidRPr="00A7518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даних, отриманих в результаті збору та аналізу вихідних даних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4F6871" w14:textId="77777777" w:rsidR="00A7518E" w:rsidRPr="00A7518E" w:rsidRDefault="00A7518E" w:rsidP="00A7518E">
            <w:pPr>
              <w:suppressAutoHyphens/>
              <w:spacing w:after="0" w:line="240" w:lineRule="auto"/>
              <w:ind w:right="140"/>
              <w:contextualSpacing/>
              <w:jc w:val="center"/>
              <w:rPr>
                <w:rFonts w:ascii="Calibri" w:eastAsia="Calibri" w:hAnsi="Calibri" w:cs="Calibri"/>
                <w:sz w:val="24"/>
                <w:szCs w:val="24"/>
                <w:lang w:eastAsia="zh-CN"/>
              </w:rPr>
            </w:pPr>
            <w:r w:rsidRPr="00A7518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За завданням на проектування та з урахуванням державних інтересів. Згідно з ДБН Б.2.2-12:2019</w:t>
            </w:r>
          </w:p>
        </w:tc>
      </w:tr>
      <w:tr w:rsidR="00A7518E" w:rsidRPr="00A7518E" w14:paraId="0C9994D6" w14:textId="77777777" w:rsidTr="00A7518E">
        <w:tc>
          <w:tcPr>
            <w:tcW w:w="98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A3D11A" w14:textId="77777777" w:rsidR="00A7518E" w:rsidRPr="00A7518E" w:rsidRDefault="00A7518E" w:rsidP="00A7518E">
            <w:pPr>
              <w:suppressAutoHyphens/>
              <w:spacing w:after="0" w:line="240" w:lineRule="auto"/>
              <w:ind w:right="14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7518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2.Територія громадської забудови</w:t>
            </w:r>
          </w:p>
        </w:tc>
      </w:tr>
      <w:tr w:rsidR="00A7518E" w:rsidRPr="00A7518E" w14:paraId="5E0B6976" w14:textId="77777777" w:rsidTr="00A7518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EF86AB" w14:textId="77777777" w:rsidR="00A7518E" w:rsidRPr="00A7518E" w:rsidRDefault="00A7518E" w:rsidP="00A7518E">
            <w:pPr>
              <w:suppressAutoHyphens/>
              <w:spacing w:after="0" w:line="240" w:lineRule="auto"/>
              <w:ind w:right="140"/>
              <w:contextualSpacing/>
              <w:jc w:val="center"/>
              <w:rPr>
                <w:rFonts w:ascii="Calibri" w:eastAsia="Calibri" w:hAnsi="Calibri" w:cs="Calibri"/>
                <w:sz w:val="24"/>
                <w:szCs w:val="24"/>
                <w:lang w:eastAsia="zh-CN"/>
              </w:rPr>
            </w:pPr>
            <w:r w:rsidRPr="00A7518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0E3F69" w14:textId="77777777" w:rsidR="00A7518E" w:rsidRPr="00A7518E" w:rsidRDefault="00A7518E" w:rsidP="00A7518E">
            <w:pPr>
              <w:suppressAutoHyphens/>
              <w:spacing w:after="0" w:line="240" w:lineRule="auto"/>
              <w:ind w:right="140"/>
              <w:contextualSpacing/>
              <w:rPr>
                <w:rFonts w:ascii="Calibri" w:eastAsia="Calibri" w:hAnsi="Calibri" w:cs="Calibri"/>
                <w:sz w:val="24"/>
                <w:szCs w:val="24"/>
                <w:lang w:eastAsia="zh-CN"/>
              </w:rPr>
            </w:pPr>
            <w:r w:rsidRPr="00A7518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Територія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A39190" w14:textId="77777777" w:rsidR="00A7518E" w:rsidRPr="00A7518E" w:rsidRDefault="00A7518E" w:rsidP="00A7518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7518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1402CD" w14:textId="77777777" w:rsidR="00A7518E" w:rsidRPr="00A7518E" w:rsidRDefault="00A7518E" w:rsidP="00A7518E">
            <w:pPr>
              <w:suppressAutoHyphens/>
              <w:spacing w:after="0" w:line="240" w:lineRule="auto"/>
              <w:ind w:right="14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7518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Відповідно до</w:t>
            </w:r>
          </w:p>
          <w:p w14:paraId="7FBC42DE" w14:textId="77777777" w:rsidR="00A7518E" w:rsidRPr="00A7518E" w:rsidRDefault="00A7518E" w:rsidP="00A7518E">
            <w:pPr>
              <w:suppressAutoHyphens/>
              <w:spacing w:after="0" w:line="240" w:lineRule="auto"/>
              <w:ind w:right="140"/>
              <w:contextualSpacing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A7518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даних, отриманих в результаті збору та аналізу вихідних даних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5E3B07" w14:textId="77777777" w:rsidR="00A7518E" w:rsidRPr="00A7518E" w:rsidRDefault="00A7518E" w:rsidP="00A7518E">
            <w:pPr>
              <w:suppressAutoHyphens/>
              <w:spacing w:after="0" w:line="240" w:lineRule="auto"/>
              <w:ind w:right="140"/>
              <w:contextualSpacing/>
              <w:jc w:val="center"/>
              <w:rPr>
                <w:rFonts w:ascii="Calibri" w:eastAsia="Calibri" w:hAnsi="Calibri" w:cs="Calibri"/>
                <w:lang w:eastAsia="zh-CN"/>
              </w:rPr>
            </w:pPr>
            <w:r w:rsidRPr="00A7518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За завданням на проектування та з урахуванням державних інтересів. Згідно з ДБН Б.2.2-12:2019</w:t>
            </w:r>
          </w:p>
        </w:tc>
      </w:tr>
      <w:tr w:rsidR="00A7518E" w:rsidRPr="00A7518E" w14:paraId="1A9BAB64" w14:textId="77777777" w:rsidTr="00A7518E">
        <w:tc>
          <w:tcPr>
            <w:tcW w:w="98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D9BFB0" w14:textId="77777777" w:rsidR="00A7518E" w:rsidRPr="00A7518E" w:rsidRDefault="00A7518E" w:rsidP="00A7518E">
            <w:pPr>
              <w:suppressAutoHyphens/>
              <w:spacing w:after="0" w:line="240" w:lineRule="auto"/>
              <w:ind w:right="14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7518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3.Виробничі території</w:t>
            </w:r>
          </w:p>
        </w:tc>
      </w:tr>
      <w:tr w:rsidR="00A7518E" w:rsidRPr="00A7518E" w14:paraId="76FBFB3E" w14:textId="77777777" w:rsidTr="00A7518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0AD6E5" w14:textId="77777777" w:rsidR="00A7518E" w:rsidRPr="00A7518E" w:rsidRDefault="00A7518E" w:rsidP="00A7518E">
            <w:pPr>
              <w:suppressAutoHyphens/>
              <w:spacing w:after="0" w:line="240" w:lineRule="auto"/>
              <w:ind w:right="140"/>
              <w:contextualSpacing/>
              <w:jc w:val="center"/>
              <w:rPr>
                <w:rFonts w:ascii="Calibri" w:eastAsia="Calibri" w:hAnsi="Calibri" w:cs="Calibri"/>
                <w:sz w:val="24"/>
                <w:szCs w:val="24"/>
                <w:lang w:eastAsia="zh-CN"/>
              </w:rPr>
            </w:pPr>
            <w:r w:rsidRPr="00A7518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E2F88A" w14:textId="77777777" w:rsidR="00A7518E" w:rsidRPr="00A7518E" w:rsidRDefault="00A7518E" w:rsidP="00A7518E">
            <w:pPr>
              <w:suppressAutoHyphens/>
              <w:spacing w:after="0" w:line="240" w:lineRule="auto"/>
              <w:ind w:right="140"/>
              <w:contextualSpacing/>
              <w:rPr>
                <w:rFonts w:ascii="Calibri" w:eastAsia="Calibri" w:hAnsi="Calibri" w:cs="Calibri"/>
                <w:sz w:val="24"/>
                <w:szCs w:val="24"/>
                <w:lang w:eastAsia="zh-CN"/>
              </w:rPr>
            </w:pPr>
            <w:r w:rsidRPr="00A7518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Розміщення виробничих об’єктів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65AECE" w14:textId="77777777" w:rsidR="00A7518E" w:rsidRPr="00A7518E" w:rsidRDefault="00A7518E" w:rsidP="00A7518E">
            <w:pPr>
              <w:suppressAutoHyphens/>
              <w:spacing w:after="0" w:line="240" w:lineRule="auto"/>
              <w:ind w:right="140"/>
              <w:contextualSpacing/>
              <w:jc w:val="center"/>
              <w:rPr>
                <w:rFonts w:ascii="Calibri" w:eastAsia="Calibri" w:hAnsi="Calibri" w:cs="Calibri"/>
                <w:sz w:val="24"/>
                <w:szCs w:val="24"/>
                <w:lang w:eastAsia="zh-CN"/>
              </w:rPr>
            </w:pPr>
            <w:r w:rsidRPr="00A7518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га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F00B99" w14:textId="77777777" w:rsidR="00A7518E" w:rsidRPr="00A7518E" w:rsidRDefault="00A7518E" w:rsidP="00A7518E">
            <w:pPr>
              <w:suppressAutoHyphens/>
              <w:spacing w:after="0" w:line="240" w:lineRule="auto"/>
              <w:ind w:right="14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7518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Відповідно до</w:t>
            </w:r>
          </w:p>
          <w:p w14:paraId="0FF9C29A" w14:textId="77777777" w:rsidR="00A7518E" w:rsidRPr="00A7518E" w:rsidRDefault="00A7518E" w:rsidP="00A7518E">
            <w:pPr>
              <w:suppressAutoHyphens/>
              <w:spacing w:after="0" w:line="240" w:lineRule="auto"/>
              <w:ind w:right="140"/>
              <w:contextualSpacing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A7518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даних, отриманих в результаті збору та аналізу вихідних даних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AB5580" w14:textId="77777777" w:rsidR="00A7518E" w:rsidRPr="00A7518E" w:rsidRDefault="00A7518E" w:rsidP="00A7518E">
            <w:pPr>
              <w:suppressAutoHyphens/>
              <w:spacing w:after="0" w:line="240" w:lineRule="auto"/>
              <w:ind w:right="140"/>
              <w:contextualSpacing/>
              <w:jc w:val="center"/>
              <w:rPr>
                <w:rFonts w:ascii="Calibri" w:eastAsia="Calibri" w:hAnsi="Calibri" w:cs="Calibri"/>
                <w:lang w:eastAsia="zh-CN"/>
              </w:rPr>
            </w:pPr>
            <w:r w:rsidRPr="00A7518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За завданням на проектування та з урахуванням державних інтересів. Згідно з ДБН Б.2.2-12:2019</w:t>
            </w:r>
          </w:p>
        </w:tc>
      </w:tr>
      <w:tr w:rsidR="00A7518E" w:rsidRPr="00A7518E" w14:paraId="7B8F98DD" w14:textId="77777777" w:rsidTr="00A7518E">
        <w:tc>
          <w:tcPr>
            <w:tcW w:w="98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E28185" w14:textId="77777777" w:rsidR="00A7518E" w:rsidRPr="00A7518E" w:rsidRDefault="00A7518E" w:rsidP="00A7518E">
            <w:pPr>
              <w:suppressAutoHyphens/>
              <w:spacing w:after="0" w:line="240" w:lineRule="auto"/>
              <w:ind w:right="14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A7518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4. Транспорт та вулично-дорожня мережа</w:t>
            </w:r>
          </w:p>
        </w:tc>
      </w:tr>
      <w:tr w:rsidR="00A7518E" w:rsidRPr="00A7518E" w14:paraId="4771D01C" w14:textId="77777777" w:rsidTr="00A7518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E85669" w14:textId="77777777" w:rsidR="00A7518E" w:rsidRPr="00A7518E" w:rsidRDefault="003A3C5C" w:rsidP="00A7518E">
            <w:pPr>
              <w:suppressAutoHyphens/>
              <w:spacing w:after="0" w:line="240" w:lineRule="auto"/>
              <w:ind w:right="140"/>
              <w:contextualSpacing/>
              <w:jc w:val="center"/>
              <w:rPr>
                <w:rFonts w:ascii="Calibri" w:eastAsia="Calibri" w:hAnsi="Calibri" w:cs="Calibri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47EB5D" w14:textId="77777777" w:rsidR="00A7518E" w:rsidRPr="00A7518E" w:rsidRDefault="00A7518E" w:rsidP="00A7518E">
            <w:pPr>
              <w:suppressAutoHyphens/>
              <w:spacing w:after="0" w:line="240" w:lineRule="auto"/>
              <w:ind w:right="140"/>
              <w:contextualSpacing/>
              <w:rPr>
                <w:rFonts w:ascii="Calibri" w:eastAsia="Calibri" w:hAnsi="Calibri" w:cs="Calibri"/>
                <w:sz w:val="24"/>
                <w:szCs w:val="24"/>
                <w:lang w:eastAsia="zh-CN"/>
              </w:rPr>
            </w:pPr>
            <w:r w:rsidRPr="00A7518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Транспортної інфраструктури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1D13DE" w14:textId="77777777" w:rsidR="00A7518E" w:rsidRPr="00A7518E" w:rsidRDefault="00A7518E" w:rsidP="00A7518E">
            <w:pPr>
              <w:suppressAutoHyphens/>
              <w:spacing w:after="0" w:line="240" w:lineRule="auto"/>
              <w:ind w:right="140"/>
              <w:contextualSpacing/>
              <w:jc w:val="center"/>
              <w:rPr>
                <w:rFonts w:ascii="Calibri" w:eastAsia="Calibri" w:hAnsi="Calibri" w:cs="Calibri"/>
                <w:sz w:val="24"/>
                <w:szCs w:val="24"/>
                <w:lang w:eastAsia="zh-CN"/>
              </w:rPr>
            </w:pPr>
            <w:r w:rsidRPr="00A7518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га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90179E" w14:textId="77777777" w:rsidR="00A7518E" w:rsidRPr="00A7518E" w:rsidRDefault="00A7518E" w:rsidP="00A7518E">
            <w:pPr>
              <w:suppressAutoHyphens/>
              <w:spacing w:after="0" w:line="240" w:lineRule="auto"/>
              <w:ind w:right="14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7518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Відповідно до</w:t>
            </w:r>
          </w:p>
          <w:p w14:paraId="4CE6FEC9" w14:textId="77777777" w:rsidR="00A7518E" w:rsidRPr="00A7518E" w:rsidRDefault="00A7518E" w:rsidP="00A7518E">
            <w:pPr>
              <w:suppressAutoHyphens/>
              <w:spacing w:after="0" w:line="240" w:lineRule="auto"/>
              <w:ind w:right="140"/>
              <w:contextualSpacing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A7518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даних, отриманих в результаті збору та аналізу вихідних даних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C93E8F" w14:textId="77777777" w:rsidR="00A7518E" w:rsidRPr="00A7518E" w:rsidRDefault="00A7518E" w:rsidP="00A7518E">
            <w:pPr>
              <w:suppressAutoHyphens/>
              <w:spacing w:after="0" w:line="240" w:lineRule="auto"/>
              <w:ind w:right="140"/>
              <w:contextualSpacing/>
              <w:jc w:val="center"/>
              <w:rPr>
                <w:rFonts w:ascii="Calibri" w:eastAsia="Calibri" w:hAnsi="Calibri" w:cs="Calibri"/>
                <w:lang w:eastAsia="zh-CN"/>
              </w:rPr>
            </w:pPr>
            <w:r w:rsidRPr="00A7518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За завданням на проектування та з урахуванням державних інтересів. Згідно з ДБН Б.2.2-12:2019</w:t>
            </w:r>
          </w:p>
        </w:tc>
      </w:tr>
      <w:tr w:rsidR="00A7518E" w:rsidRPr="00A7518E" w14:paraId="495A1516" w14:textId="77777777" w:rsidTr="00A7518E">
        <w:tc>
          <w:tcPr>
            <w:tcW w:w="98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49AC0B" w14:textId="77777777" w:rsidR="00A7518E" w:rsidRPr="00A7518E" w:rsidRDefault="00A7518E" w:rsidP="00A7518E">
            <w:pPr>
              <w:suppressAutoHyphens/>
              <w:spacing w:after="0" w:line="240" w:lineRule="auto"/>
              <w:ind w:right="14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A7518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5. Заходи цивільного захисту населення</w:t>
            </w:r>
          </w:p>
        </w:tc>
      </w:tr>
      <w:tr w:rsidR="00A7518E" w:rsidRPr="00A7518E" w14:paraId="44403450" w14:textId="77777777" w:rsidTr="00A7518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E7C6D5" w14:textId="77777777" w:rsidR="00A7518E" w:rsidRPr="00A7518E" w:rsidRDefault="003A3C5C" w:rsidP="00A7518E">
            <w:pPr>
              <w:suppressAutoHyphens/>
              <w:spacing w:after="0" w:line="240" w:lineRule="auto"/>
              <w:ind w:right="140"/>
              <w:contextualSpacing/>
              <w:jc w:val="center"/>
              <w:rPr>
                <w:rFonts w:ascii="Calibri" w:eastAsia="Calibri" w:hAnsi="Calibri" w:cs="Calibri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C3AB0E" w14:textId="77777777" w:rsidR="00A7518E" w:rsidRPr="00A7518E" w:rsidRDefault="00A7518E" w:rsidP="00A7518E">
            <w:pPr>
              <w:suppressAutoHyphens/>
              <w:spacing w:after="0" w:line="240" w:lineRule="auto"/>
              <w:ind w:right="14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7518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Забезпечення населення укриттями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85EB1E" w14:textId="77777777" w:rsidR="00A7518E" w:rsidRPr="00A7518E" w:rsidRDefault="00A7518E" w:rsidP="00A7518E">
            <w:pPr>
              <w:suppressAutoHyphens/>
              <w:spacing w:after="0" w:line="240" w:lineRule="auto"/>
              <w:ind w:right="140"/>
              <w:contextualSpacing/>
              <w:jc w:val="center"/>
              <w:rPr>
                <w:rFonts w:ascii="Calibri" w:eastAsia="Calibri" w:hAnsi="Calibri" w:cs="Calibri"/>
                <w:sz w:val="24"/>
                <w:szCs w:val="24"/>
                <w:lang w:eastAsia="zh-CN"/>
              </w:rPr>
            </w:pPr>
            <w:r w:rsidRPr="00A7518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%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9985C2" w14:textId="77777777" w:rsidR="00A7518E" w:rsidRPr="00A7518E" w:rsidRDefault="00A7518E" w:rsidP="00A7518E">
            <w:pPr>
              <w:suppressAutoHyphens/>
              <w:spacing w:after="0" w:line="240" w:lineRule="auto"/>
              <w:ind w:right="14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7518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Відповідно до</w:t>
            </w:r>
          </w:p>
          <w:p w14:paraId="2AAD5599" w14:textId="77777777" w:rsidR="00A7518E" w:rsidRPr="00A7518E" w:rsidRDefault="00A7518E" w:rsidP="00A7518E">
            <w:pPr>
              <w:suppressAutoHyphens/>
              <w:spacing w:after="0" w:line="240" w:lineRule="auto"/>
              <w:ind w:right="140"/>
              <w:contextualSpacing/>
              <w:jc w:val="center"/>
              <w:rPr>
                <w:rFonts w:ascii="Calibri" w:eastAsia="Calibri" w:hAnsi="Calibri" w:cs="Calibri"/>
                <w:lang w:eastAsia="zh-CN"/>
              </w:rPr>
            </w:pPr>
            <w:r w:rsidRPr="00A7518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даних, отриманих в результаті збору та аналізу вихідних даних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98B33" w14:textId="77777777" w:rsidR="00A7518E" w:rsidRPr="00A7518E" w:rsidRDefault="00A7518E" w:rsidP="00A7518E">
            <w:pPr>
              <w:suppressAutoHyphens/>
              <w:spacing w:after="0" w:line="240" w:lineRule="auto"/>
              <w:ind w:right="140"/>
              <w:contextualSpacing/>
              <w:jc w:val="center"/>
              <w:rPr>
                <w:rFonts w:ascii="Calibri" w:eastAsia="Calibri" w:hAnsi="Calibri" w:cs="Calibri"/>
                <w:sz w:val="24"/>
                <w:szCs w:val="24"/>
                <w:lang w:eastAsia="zh-CN"/>
              </w:rPr>
            </w:pPr>
            <w:r w:rsidRPr="00A7518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Згідно з ДБН В.1.2-4:2019</w:t>
            </w:r>
          </w:p>
          <w:p w14:paraId="271DFB58" w14:textId="77777777" w:rsidR="00A7518E" w:rsidRPr="00A7518E" w:rsidRDefault="00A7518E" w:rsidP="00A7518E">
            <w:pPr>
              <w:suppressAutoHyphens/>
              <w:spacing w:after="0" w:line="240" w:lineRule="auto"/>
              <w:ind w:right="14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A7518E" w:rsidRPr="00A7518E" w14:paraId="6B2228F6" w14:textId="77777777" w:rsidTr="00A7518E">
        <w:tc>
          <w:tcPr>
            <w:tcW w:w="98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23B6A1" w14:textId="77777777" w:rsidR="00A7518E" w:rsidRPr="00A7518E" w:rsidRDefault="00A7518E" w:rsidP="00A7518E">
            <w:pPr>
              <w:suppressAutoHyphens/>
              <w:spacing w:after="0" w:line="240" w:lineRule="auto"/>
              <w:ind w:right="14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A7518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6. Озеленені, ландшафтні та рекреаційні території</w:t>
            </w:r>
          </w:p>
        </w:tc>
      </w:tr>
      <w:tr w:rsidR="00A7518E" w:rsidRPr="00A7518E" w14:paraId="2251104A" w14:textId="77777777" w:rsidTr="00A7518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8A438E" w14:textId="77777777" w:rsidR="00A7518E" w:rsidRPr="00A7518E" w:rsidRDefault="003A3C5C" w:rsidP="00A7518E">
            <w:pPr>
              <w:suppressAutoHyphens/>
              <w:spacing w:after="0" w:line="240" w:lineRule="auto"/>
              <w:ind w:right="140"/>
              <w:contextualSpacing/>
              <w:jc w:val="center"/>
              <w:rPr>
                <w:rFonts w:ascii="Calibri" w:eastAsia="Calibri" w:hAnsi="Calibri" w:cs="Calibri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4E5E81" w14:textId="77777777" w:rsidR="00A7518E" w:rsidRPr="00A7518E" w:rsidRDefault="00A7518E" w:rsidP="00A7518E">
            <w:pPr>
              <w:suppressAutoHyphens/>
              <w:spacing w:after="0" w:line="240" w:lineRule="auto"/>
              <w:ind w:right="140"/>
              <w:contextualSpacing/>
              <w:rPr>
                <w:rFonts w:ascii="Calibri" w:eastAsia="Calibri" w:hAnsi="Calibri" w:cs="Calibri"/>
                <w:sz w:val="24"/>
                <w:szCs w:val="24"/>
                <w:lang w:eastAsia="zh-CN"/>
              </w:rPr>
            </w:pPr>
            <w:r w:rsidRPr="00A7518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Територія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8C2C04" w14:textId="77777777" w:rsidR="00A7518E" w:rsidRPr="00A7518E" w:rsidRDefault="00A7518E" w:rsidP="00A7518E">
            <w:pPr>
              <w:suppressAutoHyphens/>
              <w:spacing w:after="0" w:line="240" w:lineRule="auto"/>
              <w:ind w:right="140"/>
              <w:contextualSpacing/>
              <w:jc w:val="center"/>
              <w:rPr>
                <w:rFonts w:ascii="Calibri" w:eastAsia="Calibri" w:hAnsi="Calibri" w:cs="Calibri"/>
                <w:sz w:val="24"/>
                <w:szCs w:val="24"/>
                <w:lang w:eastAsia="zh-CN"/>
              </w:rPr>
            </w:pPr>
            <w:r w:rsidRPr="00A7518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га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81754A" w14:textId="77777777" w:rsidR="00A7518E" w:rsidRPr="00A7518E" w:rsidRDefault="00A7518E" w:rsidP="00A7518E">
            <w:pPr>
              <w:suppressAutoHyphens/>
              <w:spacing w:after="0" w:line="240" w:lineRule="auto"/>
              <w:ind w:right="14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7518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Відповідно до</w:t>
            </w:r>
          </w:p>
          <w:p w14:paraId="457D5792" w14:textId="77777777" w:rsidR="00A7518E" w:rsidRPr="00A7518E" w:rsidRDefault="00A7518E" w:rsidP="00A7518E">
            <w:pPr>
              <w:suppressAutoHyphens/>
              <w:spacing w:after="0" w:line="240" w:lineRule="auto"/>
              <w:ind w:right="140"/>
              <w:contextualSpacing/>
              <w:jc w:val="center"/>
              <w:rPr>
                <w:rFonts w:ascii="Calibri" w:eastAsia="Calibri" w:hAnsi="Calibri" w:cs="Calibri"/>
                <w:lang w:eastAsia="zh-CN"/>
              </w:rPr>
            </w:pPr>
            <w:r w:rsidRPr="00A7518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даних, отриманих в результаті збору та аналізу вихідних даних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956503" w14:textId="77777777" w:rsidR="00A7518E" w:rsidRPr="00A7518E" w:rsidRDefault="00A7518E" w:rsidP="00A7518E">
            <w:pPr>
              <w:suppressAutoHyphens/>
              <w:spacing w:after="0" w:line="240" w:lineRule="auto"/>
              <w:ind w:right="140"/>
              <w:contextualSpacing/>
              <w:jc w:val="center"/>
              <w:rPr>
                <w:rFonts w:ascii="Calibri" w:eastAsia="Calibri" w:hAnsi="Calibri" w:cs="Calibri"/>
                <w:sz w:val="24"/>
                <w:szCs w:val="24"/>
                <w:lang w:eastAsia="zh-CN"/>
              </w:rPr>
            </w:pPr>
            <w:r w:rsidRPr="00A7518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Згідно з ДБН Б.2.2-12:2019</w:t>
            </w:r>
          </w:p>
        </w:tc>
      </w:tr>
    </w:tbl>
    <w:p w14:paraId="1AEAA573" w14:textId="77777777" w:rsidR="00A7518E" w:rsidRPr="00A7518E" w:rsidRDefault="00A7518E" w:rsidP="00A7518E">
      <w:pPr>
        <w:suppressAutoHyphens/>
        <w:spacing w:after="0" w:line="240" w:lineRule="atLeast"/>
        <w:ind w:right="14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zh-CN"/>
        </w:rPr>
      </w:pPr>
    </w:p>
    <w:p w14:paraId="36D9F9F4" w14:textId="77777777" w:rsidR="00A7518E" w:rsidRPr="00A7518E" w:rsidRDefault="00A7518E" w:rsidP="00A751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356E2ED" w14:textId="77777777" w:rsidR="00A7518E" w:rsidRPr="00A7518E" w:rsidRDefault="00A7518E" w:rsidP="00A7518E">
      <w:pPr>
        <w:spacing w:before="120"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7518E">
        <w:rPr>
          <w:rFonts w:ascii="Times New Roman" w:eastAsia="Calibri" w:hAnsi="Times New Roman" w:cs="Times New Roman"/>
          <w:bCs/>
          <w:sz w:val="28"/>
          <w:szCs w:val="28"/>
        </w:rPr>
        <w:t>Секретар міської ради                                                                            Надія ЖУК</w:t>
      </w:r>
    </w:p>
    <w:p w14:paraId="174C7D69" w14:textId="77777777" w:rsidR="00A7518E" w:rsidRPr="00A7518E" w:rsidRDefault="00A7518E" w:rsidP="00A7518E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73DA6B" w14:textId="77777777" w:rsidR="00A7518E" w:rsidRPr="00A7518E" w:rsidRDefault="00A7518E" w:rsidP="00A7518E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518E">
        <w:rPr>
          <w:rFonts w:ascii="Times New Roman" w:eastAsia="Times New Roman" w:hAnsi="Times New Roman" w:cs="Times New Roman"/>
          <w:sz w:val="24"/>
          <w:szCs w:val="24"/>
          <w:lang w:eastAsia="ru-RU"/>
        </w:rPr>
        <w:t>Ірина Киричук</w:t>
      </w:r>
    </w:p>
    <w:p w14:paraId="338F1A55" w14:textId="77777777" w:rsidR="00A7518E" w:rsidRPr="00A7518E" w:rsidRDefault="00A7518E" w:rsidP="00A7518E">
      <w:pPr>
        <w:spacing w:before="120" w:after="0" w:line="240" w:lineRule="auto"/>
        <w:jc w:val="both"/>
        <w:rPr>
          <w:rFonts w:ascii="Times New Roman" w:eastAsia="Calibri" w:hAnsi="Times New Roman" w:cs="Times New Roman"/>
          <w:bCs/>
          <w:sz w:val="16"/>
          <w:szCs w:val="16"/>
        </w:rPr>
      </w:pPr>
    </w:p>
    <w:p w14:paraId="13F1F23E" w14:textId="77777777" w:rsidR="00A7518E" w:rsidRPr="00A7518E" w:rsidRDefault="00A7518E" w:rsidP="00A7518E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sectPr w:rsidR="00A7518E" w:rsidRPr="00A7518E" w:rsidSect="00C27EC5">
      <w:pgSz w:w="11906" w:h="16838"/>
      <w:pgMar w:top="397" w:right="567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2"/>
        </w:tabs>
        <w:ind w:left="1262" w:hanging="552"/>
      </w:pPr>
      <w:rPr>
        <w:rFonts w:ascii="Times New Roman" w:hAnsi="Times New Roman" w:cs="Times New Roman" w:hint="default"/>
        <w:b w:val="0"/>
        <w:bCs w:val="0"/>
        <w:sz w:val="28"/>
        <w:szCs w:val="28"/>
        <w:lang w:val="ru-RU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1211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2" w15:restartNumberingAfterBreak="0">
    <w:nsid w:val="00000004"/>
    <w:multiLevelType w:val="singleLevel"/>
    <w:tmpl w:val="00000004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6CE84B91"/>
    <w:multiLevelType w:val="hybridMultilevel"/>
    <w:tmpl w:val="6CCE73D0"/>
    <w:lvl w:ilvl="0" w:tplc="4CA4C530">
      <w:start w:val="1"/>
      <w:numFmt w:val="decimal"/>
      <w:lvlText w:val="%1."/>
      <w:lvlJc w:val="left"/>
      <w:pPr>
        <w:ind w:left="927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375234248">
    <w:abstractNumId w:val="0"/>
  </w:num>
  <w:num w:numId="2" w16cid:durableId="1680889748">
    <w:abstractNumId w:val="1"/>
  </w:num>
  <w:num w:numId="3" w16cid:durableId="542599569">
    <w:abstractNumId w:val="3"/>
  </w:num>
  <w:num w:numId="4" w16cid:durableId="213111924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2EE"/>
    <w:rsid w:val="00002FA8"/>
    <w:rsid w:val="000058E9"/>
    <w:rsid w:val="0000611E"/>
    <w:rsid w:val="00011EB4"/>
    <w:rsid w:val="000140C3"/>
    <w:rsid w:val="0005681A"/>
    <w:rsid w:val="00073B20"/>
    <w:rsid w:val="000A2244"/>
    <w:rsid w:val="000A40A4"/>
    <w:rsid w:val="000B18CB"/>
    <w:rsid w:val="000C567E"/>
    <w:rsid w:val="000E6F26"/>
    <w:rsid w:val="00106932"/>
    <w:rsid w:val="00115405"/>
    <w:rsid w:val="00135BB5"/>
    <w:rsid w:val="00136D7F"/>
    <w:rsid w:val="00140AD5"/>
    <w:rsid w:val="001719B1"/>
    <w:rsid w:val="00190300"/>
    <w:rsid w:val="001E2228"/>
    <w:rsid w:val="001F3AE5"/>
    <w:rsid w:val="002112EE"/>
    <w:rsid w:val="002304DF"/>
    <w:rsid w:val="0024293A"/>
    <w:rsid w:val="00244D50"/>
    <w:rsid w:val="002666DC"/>
    <w:rsid w:val="002900DE"/>
    <w:rsid w:val="002A472B"/>
    <w:rsid w:val="002B5401"/>
    <w:rsid w:val="00306D3F"/>
    <w:rsid w:val="00316F57"/>
    <w:rsid w:val="00324CFC"/>
    <w:rsid w:val="00341DCF"/>
    <w:rsid w:val="00343C56"/>
    <w:rsid w:val="003505A7"/>
    <w:rsid w:val="0035168A"/>
    <w:rsid w:val="00352976"/>
    <w:rsid w:val="00382FE4"/>
    <w:rsid w:val="003A3C5C"/>
    <w:rsid w:val="003B52F1"/>
    <w:rsid w:val="003C09DA"/>
    <w:rsid w:val="003C7320"/>
    <w:rsid w:val="003E11C0"/>
    <w:rsid w:val="003E364B"/>
    <w:rsid w:val="003E7015"/>
    <w:rsid w:val="00403C82"/>
    <w:rsid w:val="004444AB"/>
    <w:rsid w:val="00463E9B"/>
    <w:rsid w:val="004856E9"/>
    <w:rsid w:val="00485D8B"/>
    <w:rsid w:val="004C19F2"/>
    <w:rsid w:val="004C5DD3"/>
    <w:rsid w:val="004D3774"/>
    <w:rsid w:val="005457C3"/>
    <w:rsid w:val="005821E8"/>
    <w:rsid w:val="00583BC2"/>
    <w:rsid w:val="00597BCC"/>
    <w:rsid w:val="005B519A"/>
    <w:rsid w:val="005D0245"/>
    <w:rsid w:val="005E104C"/>
    <w:rsid w:val="005E7DFE"/>
    <w:rsid w:val="00621C26"/>
    <w:rsid w:val="006376D8"/>
    <w:rsid w:val="00664BF9"/>
    <w:rsid w:val="0069323D"/>
    <w:rsid w:val="006A7E03"/>
    <w:rsid w:val="006B4A4D"/>
    <w:rsid w:val="006C109F"/>
    <w:rsid w:val="006D0301"/>
    <w:rsid w:val="006E5D1C"/>
    <w:rsid w:val="006F7849"/>
    <w:rsid w:val="00702D8D"/>
    <w:rsid w:val="007136DA"/>
    <w:rsid w:val="007208E0"/>
    <w:rsid w:val="00732533"/>
    <w:rsid w:val="0073552D"/>
    <w:rsid w:val="00763BC8"/>
    <w:rsid w:val="00763E1C"/>
    <w:rsid w:val="00767DBC"/>
    <w:rsid w:val="00793415"/>
    <w:rsid w:val="007E05F3"/>
    <w:rsid w:val="007F1DA9"/>
    <w:rsid w:val="008000DC"/>
    <w:rsid w:val="00822BD5"/>
    <w:rsid w:val="00831DE8"/>
    <w:rsid w:val="00835EE8"/>
    <w:rsid w:val="008A5522"/>
    <w:rsid w:val="008C1490"/>
    <w:rsid w:val="008E5444"/>
    <w:rsid w:val="008F0F2F"/>
    <w:rsid w:val="009139C3"/>
    <w:rsid w:val="009154C4"/>
    <w:rsid w:val="0093609D"/>
    <w:rsid w:val="00937481"/>
    <w:rsid w:val="00965E78"/>
    <w:rsid w:val="009F273E"/>
    <w:rsid w:val="009F391D"/>
    <w:rsid w:val="009F3ECA"/>
    <w:rsid w:val="009F4757"/>
    <w:rsid w:val="00A05539"/>
    <w:rsid w:val="00A1654F"/>
    <w:rsid w:val="00A21607"/>
    <w:rsid w:val="00A338E5"/>
    <w:rsid w:val="00A341CC"/>
    <w:rsid w:val="00A51D05"/>
    <w:rsid w:val="00A7518E"/>
    <w:rsid w:val="00A75763"/>
    <w:rsid w:val="00A86F0B"/>
    <w:rsid w:val="00AB3CE0"/>
    <w:rsid w:val="00AD3E77"/>
    <w:rsid w:val="00AF6E76"/>
    <w:rsid w:val="00B107FF"/>
    <w:rsid w:val="00B61FEC"/>
    <w:rsid w:val="00B76FA3"/>
    <w:rsid w:val="00B84E65"/>
    <w:rsid w:val="00BE3860"/>
    <w:rsid w:val="00C0549C"/>
    <w:rsid w:val="00C27EC5"/>
    <w:rsid w:val="00C43423"/>
    <w:rsid w:val="00C54881"/>
    <w:rsid w:val="00C572E3"/>
    <w:rsid w:val="00C97429"/>
    <w:rsid w:val="00CB0E1E"/>
    <w:rsid w:val="00CC2F21"/>
    <w:rsid w:val="00CF1F83"/>
    <w:rsid w:val="00D0277B"/>
    <w:rsid w:val="00D36B80"/>
    <w:rsid w:val="00D67F31"/>
    <w:rsid w:val="00D82CF8"/>
    <w:rsid w:val="00D847C1"/>
    <w:rsid w:val="00D87FDE"/>
    <w:rsid w:val="00DA246B"/>
    <w:rsid w:val="00DB0EA6"/>
    <w:rsid w:val="00DC19DD"/>
    <w:rsid w:val="00E0353D"/>
    <w:rsid w:val="00E35C77"/>
    <w:rsid w:val="00EA32E4"/>
    <w:rsid w:val="00EB6B61"/>
    <w:rsid w:val="00EC1053"/>
    <w:rsid w:val="00EE23E3"/>
    <w:rsid w:val="00EE25EF"/>
    <w:rsid w:val="00EE6D26"/>
    <w:rsid w:val="00F35E9E"/>
    <w:rsid w:val="00F463D7"/>
    <w:rsid w:val="00F50487"/>
    <w:rsid w:val="00F72AB7"/>
    <w:rsid w:val="00F86B13"/>
    <w:rsid w:val="00FB7C40"/>
    <w:rsid w:val="00FD39A1"/>
    <w:rsid w:val="00FF3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EBF6A"/>
  <w15:docId w15:val="{50E5885D-CDD6-4390-9BB3-599A7B0E3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07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1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EC105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107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9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32E3D0-2065-46B4-80E6-0842D7A8A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3885</Words>
  <Characters>2216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6089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User96</dc:creator>
  <cp:lastModifiedBy>User10</cp:lastModifiedBy>
  <cp:revision>4</cp:revision>
  <cp:lastPrinted>2025-06-10T13:22:00Z</cp:lastPrinted>
  <dcterms:created xsi:type="dcterms:W3CDTF">2025-06-25T11:18:00Z</dcterms:created>
  <dcterms:modified xsi:type="dcterms:W3CDTF">2025-06-25T11:21:00Z</dcterms:modified>
</cp:coreProperties>
</file>