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30C03" w14:textId="77777777" w:rsidR="0026598A" w:rsidRPr="003664F2" w:rsidRDefault="0026598A" w:rsidP="002659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92758677"/>
      <w:r w:rsidRPr="003664F2">
        <w:rPr>
          <w:rFonts w:ascii="Times New Roman" w:hAnsi="Times New Roman" w:cs="Times New Roman"/>
          <w:b/>
          <w:sz w:val="28"/>
          <w:szCs w:val="28"/>
        </w:rPr>
        <w:t xml:space="preserve">ПОРЯДОК  ДЕННИЙ </w:t>
      </w:r>
    </w:p>
    <w:p w14:paraId="50A4D908" w14:textId="5E12D7D3" w:rsidR="00F17F97" w:rsidRPr="003664F2" w:rsidRDefault="00A20158" w:rsidP="008C284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664F2">
        <w:rPr>
          <w:rFonts w:ascii="Times New Roman" w:hAnsi="Times New Roman" w:cs="Times New Roman"/>
          <w:b/>
          <w:sz w:val="28"/>
          <w:szCs w:val="28"/>
        </w:rPr>
        <w:t xml:space="preserve">постійної комісії </w:t>
      </w:r>
      <w:r w:rsidRPr="003664F2">
        <w:rPr>
          <w:rFonts w:ascii="Times New Roman" w:eastAsia="Times New Roman" w:hAnsi="Times New Roman" w:cs="Times New Roman"/>
          <w:b/>
          <w:sz w:val="28"/>
          <w:szCs w:val="28"/>
        </w:rPr>
        <w:t xml:space="preserve">з питань </w:t>
      </w:r>
      <w:r w:rsidR="00F17F97" w:rsidRPr="003664F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освіти, науки, культури, </w:t>
      </w:r>
    </w:p>
    <w:p w14:paraId="2D5278E1" w14:textId="4AE7A068" w:rsidR="00A20158" w:rsidRPr="003664F2" w:rsidRDefault="00F17F97" w:rsidP="00BE5F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664F2">
        <w:rPr>
          <w:rFonts w:ascii="Times New Roman" w:hAnsi="Times New Roman" w:cs="Times New Roman"/>
          <w:b/>
          <w:color w:val="000000"/>
          <w:sz w:val="28"/>
          <w:szCs w:val="28"/>
        </w:rPr>
        <w:t>молоді, спорту та інформаційної політики</w:t>
      </w:r>
      <w:r w:rsidR="008C2841" w:rsidRPr="003664F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та </w:t>
      </w:r>
    </w:p>
    <w:p w14:paraId="5DF8380B" w14:textId="77777777" w:rsidR="008C2841" w:rsidRPr="003664F2" w:rsidRDefault="008C2841" w:rsidP="00BE5F75">
      <w:pPr>
        <w:spacing w:after="0" w:line="240" w:lineRule="auto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63D7F0DA" w14:textId="01750569" w:rsidR="00A20158" w:rsidRPr="003664F2" w:rsidRDefault="00A20158" w:rsidP="00A2015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664F2">
        <w:rPr>
          <w:rFonts w:ascii="Times New Roman" w:hAnsi="Times New Roman" w:cs="Times New Roman"/>
          <w:bCs/>
          <w:sz w:val="28"/>
          <w:szCs w:val="28"/>
        </w:rPr>
        <w:t>«</w:t>
      </w:r>
      <w:r w:rsidR="00DB1CC3">
        <w:rPr>
          <w:rFonts w:ascii="Times New Roman" w:hAnsi="Times New Roman" w:cs="Times New Roman"/>
          <w:bCs/>
          <w:sz w:val="28"/>
          <w:szCs w:val="28"/>
        </w:rPr>
        <w:t>12</w:t>
      </w:r>
      <w:r w:rsidRPr="003664F2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9444FB">
        <w:rPr>
          <w:rFonts w:ascii="Times New Roman" w:hAnsi="Times New Roman" w:cs="Times New Roman"/>
          <w:bCs/>
          <w:sz w:val="28"/>
          <w:szCs w:val="28"/>
        </w:rPr>
        <w:t xml:space="preserve">серпня </w:t>
      </w:r>
      <w:r w:rsidRPr="003664F2">
        <w:rPr>
          <w:rFonts w:ascii="Times New Roman" w:hAnsi="Times New Roman" w:cs="Times New Roman"/>
          <w:bCs/>
          <w:sz w:val="28"/>
          <w:szCs w:val="28"/>
        </w:rPr>
        <w:t>202</w:t>
      </w:r>
      <w:r w:rsidR="00952DB3" w:rsidRPr="003664F2">
        <w:rPr>
          <w:rFonts w:ascii="Times New Roman" w:hAnsi="Times New Roman" w:cs="Times New Roman"/>
          <w:bCs/>
          <w:sz w:val="28"/>
          <w:szCs w:val="28"/>
        </w:rPr>
        <w:t>5</w:t>
      </w:r>
      <w:r w:rsidRPr="003664F2">
        <w:rPr>
          <w:rFonts w:ascii="Times New Roman" w:hAnsi="Times New Roman" w:cs="Times New Roman"/>
          <w:bCs/>
          <w:sz w:val="28"/>
          <w:szCs w:val="28"/>
        </w:rPr>
        <w:t xml:space="preserve"> року</w:t>
      </w:r>
      <w:r w:rsidRPr="003664F2">
        <w:rPr>
          <w:rFonts w:ascii="Times New Roman" w:hAnsi="Times New Roman" w:cs="Times New Roman"/>
          <w:bCs/>
          <w:sz w:val="28"/>
          <w:szCs w:val="28"/>
        </w:rPr>
        <w:tab/>
      </w:r>
      <w:r w:rsidRPr="003664F2">
        <w:rPr>
          <w:rFonts w:ascii="Times New Roman" w:hAnsi="Times New Roman" w:cs="Times New Roman"/>
          <w:bCs/>
          <w:sz w:val="28"/>
          <w:szCs w:val="28"/>
        </w:rPr>
        <w:tab/>
      </w:r>
      <w:r w:rsidRPr="003664F2">
        <w:rPr>
          <w:rFonts w:ascii="Times New Roman" w:hAnsi="Times New Roman" w:cs="Times New Roman"/>
          <w:bCs/>
          <w:sz w:val="28"/>
          <w:szCs w:val="28"/>
        </w:rPr>
        <w:tab/>
      </w:r>
      <w:r w:rsidRPr="003664F2">
        <w:rPr>
          <w:rFonts w:ascii="Times New Roman" w:hAnsi="Times New Roman" w:cs="Times New Roman"/>
          <w:bCs/>
          <w:sz w:val="28"/>
          <w:szCs w:val="28"/>
        </w:rPr>
        <w:tab/>
        <w:t xml:space="preserve">    </w:t>
      </w:r>
      <w:r w:rsidR="00FB7CB1" w:rsidRPr="003664F2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375928" w:rsidRPr="003664F2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3664F2">
        <w:rPr>
          <w:rFonts w:ascii="Times New Roman" w:hAnsi="Times New Roman" w:cs="Times New Roman"/>
          <w:bCs/>
          <w:sz w:val="28"/>
          <w:szCs w:val="28"/>
        </w:rPr>
        <w:t xml:space="preserve">початок: </w:t>
      </w:r>
      <w:r w:rsidR="00DB1CC3">
        <w:rPr>
          <w:rFonts w:ascii="Times New Roman" w:hAnsi="Times New Roman" w:cs="Times New Roman"/>
          <w:bCs/>
          <w:sz w:val="28"/>
          <w:szCs w:val="28"/>
        </w:rPr>
        <w:t>12</w:t>
      </w:r>
      <w:r w:rsidR="00375928" w:rsidRPr="003664F2">
        <w:rPr>
          <w:rFonts w:ascii="Times New Roman" w:hAnsi="Times New Roman" w:cs="Times New Roman"/>
          <w:bCs/>
          <w:sz w:val="28"/>
          <w:szCs w:val="28"/>
        </w:rPr>
        <w:t>:</w:t>
      </w:r>
      <w:r w:rsidR="00DB1CC3">
        <w:rPr>
          <w:rFonts w:ascii="Times New Roman" w:hAnsi="Times New Roman" w:cs="Times New Roman"/>
          <w:bCs/>
          <w:sz w:val="28"/>
          <w:szCs w:val="28"/>
        </w:rPr>
        <w:t>00</w:t>
      </w:r>
      <w:r w:rsidRPr="003664F2">
        <w:rPr>
          <w:rFonts w:ascii="Times New Roman" w:hAnsi="Times New Roman" w:cs="Times New Roman"/>
          <w:bCs/>
          <w:sz w:val="28"/>
          <w:szCs w:val="28"/>
        </w:rPr>
        <w:t xml:space="preserve"> год., </w:t>
      </w:r>
      <w:proofErr w:type="spellStart"/>
      <w:r w:rsidRPr="003664F2"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 w:rsidRPr="003664F2">
        <w:rPr>
          <w:rFonts w:ascii="Times New Roman" w:hAnsi="Times New Roman" w:cs="Times New Roman"/>
          <w:bCs/>
          <w:sz w:val="28"/>
          <w:szCs w:val="28"/>
        </w:rPr>
        <w:t>. 304</w:t>
      </w:r>
    </w:p>
    <w:p w14:paraId="5BDA58AD" w14:textId="77777777" w:rsidR="002D6EC2" w:rsidRPr="003664F2" w:rsidRDefault="002D6EC2" w:rsidP="00BE5F75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tbl>
      <w:tblPr>
        <w:tblStyle w:val="a3"/>
        <w:tblW w:w="10065" w:type="dxa"/>
        <w:tblInd w:w="-147" w:type="dxa"/>
        <w:tblLook w:val="04A0" w:firstRow="1" w:lastRow="0" w:firstColumn="1" w:lastColumn="0" w:noHBand="0" w:noVBand="1"/>
      </w:tblPr>
      <w:tblGrid>
        <w:gridCol w:w="562"/>
        <w:gridCol w:w="9503"/>
      </w:tblGrid>
      <w:tr w:rsidR="00BA07C6" w:rsidRPr="00A905DA" w14:paraId="28CA04AD" w14:textId="77777777" w:rsidTr="003664F2">
        <w:tc>
          <w:tcPr>
            <w:tcW w:w="562" w:type="dxa"/>
          </w:tcPr>
          <w:p w14:paraId="61C8950C" w14:textId="2FB68237" w:rsidR="00BA07C6" w:rsidRPr="00A905DA" w:rsidRDefault="00BA07C6" w:rsidP="00BA07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5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03" w:type="dxa"/>
          </w:tcPr>
          <w:p w14:paraId="38AAE525" w14:textId="77777777" w:rsidR="00BA07C6" w:rsidRPr="00D44543" w:rsidRDefault="00BA07C6" w:rsidP="00BA07C6">
            <w:pPr>
              <w:tabs>
                <w:tab w:val="left" w:pos="4111"/>
                <w:tab w:val="left" w:pos="4253"/>
              </w:tabs>
              <w:spacing w:line="30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4543">
              <w:rPr>
                <w:rFonts w:ascii="Times New Roman" w:hAnsi="Times New Roman" w:cs="Times New Roman"/>
                <w:bCs/>
                <w:sz w:val="28"/>
                <w:szCs w:val="28"/>
              </w:rPr>
              <w:t>Про  виконання  бюджету Нововолинської міської територіальної громади за І півріччя 2025 року.</w:t>
            </w:r>
          </w:p>
          <w:p w14:paraId="670AEA43" w14:textId="0F25886C" w:rsidR="00BA07C6" w:rsidRPr="00A905DA" w:rsidRDefault="00BA07C6" w:rsidP="00BA0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54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44543">
              <w:rPr>
                <w:rFonts w:ascii="Times New Roman" w:hAnsi="Times New Roman" w:cs="Times New Roman"/>
                <w:i/>
                <w:sz w:val="28"/>
                <w:szCs w:val="28"/>
              </w:rPr>
              <w:t>Бурочук</w:t>
            </w:r>
            <w:proofErr w:type="spellEnd"/>
            <w:r w:rsidRPr="00D4454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BA07C6" w:rsidRPr="00A905DA" w14:paraId="7D01F9BC" w14:textId="77777777" w:rsidTr="003664F2">
        <w:tc>
          <w:tcPr>
            <w:tcW w:w="562" w:type="dxa"/>
          </w:tcPr>
          <w:p w14:paraId="1FA9CB9B" w14:textId="07AE569E" w:rsidR="00BA07C6" w:rsidRPr="00A905DA" w:rsidRDefault="00BA07C6" w:rsidP="00BA07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5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03" w:type="dxa"/>
          </w:tcPr>
          <w:p w14:paraId="2DEF51C1" w14:textId="77777777" w:rsidR="00BA07C6" w:rsidRPr="00D44543" w:rsidRDefault="00BA07C6" w:rsidP="00BA0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543">
              <w:rPr>
                <w:rFonts w:ascii="Times New Roman" w:hAnsi="Times New Roman" w:cs="Times New Roman"/>
                <w:sz w:val="28"/>
                <w:szCs w:val="28"/>
              </w:rPr>
              <w:t>Про внесення змін  до рішення міської ради від 24 грудня 2024 року №41/24 «Про бюджет Нововолинської міської територіальної громади на 2025 рік».</w:t>
            </w:r>
          </w:p>
          <w:p w14:paraId="4FF4CA4E" w14:textId="51202DA2" w:rsidR="00BA07C6" w:rsidRPr="00A905DA" w:rsidRDefault="00BA07C6" w:rsidP="00BA0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54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44543">
              <w:rPr>
                <w:rFonts w:ascii="Times New Roman" w:hAnsi="Times New Roman" w:cs="Times New Roman"/>
                <w:i/>
                <w:sz w:val="28"/>
                <w:szCs w:val="28"/>
              </w:rPr>
              <w:t>Бурочук</w:t>
            </w:r>
            <w:proofErr w:type="spellEnd"/>
            <w:r w:rsidRPr="00D4454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BA07C6" w:rsidRPr="00BA07C6" w14:paraId="53D8347C" w14:textId="77777777" w:rsidTr="003664F2">
        <w:tc>
          <w:tcPr>
            <w:tcW w:w="562" w:type="dxa"/>
          </w:tcPr>
          <w:p w14:paraId="3EA41586" w14:textId="463DAEAF" w:rsidR="00BA07C6" w:rsidRPr="00BA07C6" w:rsidRDefault="00BA07C6" w:rsidP="00BA07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7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03" w:type="dxa"/>
          </w:tcPr>
          <w:p w14:paraId="0EEE90BF" w14:textId="77777777" w:rsidR="00BA07C6" w:rsidRPr="00BA07C6" w:rsidRDefault="00BA07C6" w:rsidP="00BA07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BA07C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Про внесення змін в Програму розвитку культури Нововолинської міської територіальної громади на 2023-2025 роки, затвердженої рішенням Нововолинської міської ради від 30 травня 2023 року № 22/27.</w:t>
            </w:r>
          </w:p>
          <w:p w14:paraId="37DA7C1D" w14:textId="7133B4D8" w:rsidR="00BA07C6" w:rsidRPr="00BA07C6" w:rsidRDefault="00BA07C6" w:rsidP="00BA07C6">
            <w:pPr>
              <w:pStyle w:val="2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8"/>
                <w:szCs w:val="28"/>
              </w:rPr>
            </w:pPr>
            <w:r w:rsidRPr="00BA07C6">
              <w:rPr>
                <w:i/>
                <w:sz w:val="28"/>
                <w:szCs w:val="28"/>
                <w:lang w:eastAsia="zh-CN"/>
              </w:rPr>
              <w:t>Інформує: Чушкіна Катерина Сергіївна – начальник відділу культури</w:t>
            </w:r>
          </w:p>
        </w:tc>
      </w:tr>
      <w:tr w:rsidR="00BA07C6" w:rsidRPr="00A905DA" w14:paraId="7805F13B" w14:textId="77777777" w:rsidTr="003664F2">
        <w:tc>
          <w:tcPr>
            <w:tcW w:w="562" w:type="dxa"/>
          </w:tcPr>
          <w:p w14:paraId="7E8B31DC" w14:textId="21645B76" w:rsidR="00BA07C6" w:rsidRPr="00A905DA" w:rsidRDefault="00BA07C6" w:rsidP="00BA07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5D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03" w:type="dxa"/>
          </w:tcPr>
          <w:p w14:paraId="0A6AC51F" w14:textId="77777777" w:rsidR="00BA07C6" w:rsidRPr="00D44543" w:rsidRDefault="00BA07C6" w:rsidP="00BA07C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45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запровадження </w:t>
            </w:r>
            <w:proofErr w:type="spellStart"/>
            <w:r w:rsidRPr="00D44543">
              <w:rPr>
                <w:rFonts w:ascii="Times New Roman" w:hAnsi="Times New Roman" w:cs="Times New Roman"/>
                <w:bCs/>
                <w:sz w:val="28"/>
                <w:szCs w:val="28"/>
              </w:rPr>
              <w:t>проєкту</w:t>
            </w:r>
            <w:proofErr w:type="spellEnd"/>
            <w:r w:rsidRPr="00D445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«Прапор Надії» на території Нововолинської міської територіальної громади.</w:t>
            </w:r>
          </w:p>
          <w:p w14:paraId="3D04B0F8" w14:textId="3D18F0A2" w:rsidR="00BA07C6" w:rsidRPr="00A905DA" w:rsidRDefault="00BA07C6" w:rsidP="00BA07C6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54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Інформує: </w:t>
            </w:r>
            <w:proofErr w:type="spellStart"/>
            <w:r w:rsidRPr="00D4454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Косаковська</w:t>
            </w:r>
            <w:proofErr w:type="spellEnd"/>
            <w:r w:rsidRPr="00D4454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Марина Юріївна – начальник відділу з питань ветеранської політики</w:t>
            </w:r>
          </w:p>
        </w:tc>
      </w:tr>
      <w:bookmarkEnd w:id="0"/>
    </w:tbl>
    <w:p w14:paraId="7CF91512" w14:textId="77777777" w:rsidR="00417CA9" w:rsidRDefault="00417CA9" w:rsidP="003D3323">
      <w:pPr>
        <w:rPr>
          <w:rFonts w:ascii="Times New Roman" w:hAnsi="Times New Roman" w:cs="Times New Roman"/>
        </w:rPr>
      </w:pPr>
    </w:p>
    <w:sectPr w:rsidR="00417CA9" w:rsidSect="009444FB">
      <w:pgSz w:w="11906" w:h="16838"/>
      <w:pgMar w:top="568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A44AE"/>
    <w:multiLevelType w:val="hybridMultilevel"/>
    <w:tmpl w:val="FB1617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22BBB"/>
    <w:multiLevelType w:val="hybridMultilevel"/>
    <w:tmpl w:val="BC6C31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A045F"/>
    <w:multiLevelType w:val="hybridMultilevel"/>
    <w:tmpl w:val="BEA44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C3648"/>
    <w:multiLevelType w:val="hybridMultilevel"/>
    <w:tmpl w:val="481A87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F6668"/>
    <w:multiLevelType w:val="hybridMultilevel"/>
    <w:tmpl w:val="FB6E6B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436921">
    <w:abstractNumId w:val="0"/>
  </w:num>
  <w:num w:numId="2" w16cid:durableId="854466147">
    <w:abstractNumId w:val="2"/>
  </w:num>
  <w:num w:numId="3" w16cid:durableId="188375489">
    <w:abstractNumId w:val="4"/>
  </w:num>
  <w:num w:numId="4" w16cid:durableId="32466059">
    <w:abstractNumId w:val="3"/>
  </w:num>
  <w:num w:numId="5" w16cid:durableId="950549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1B"/>
    <w:rsid w:val="00006546"/>
    <w:rsid w:val="000164B4"/>
    <w:rsid w:val="000242BC"/>
    <w:rsid w:val="000340A9"/>
    <w:rsid w:val="00036FA8"/>
    <w:rsid w:val="000F56E0"/>
    <w:rsid w:val="00153386"/>
    <w:rsid w:val="00171D47"/>
    <w:rsid w:val="001B7D39"/>
    <w:rsid w:val="00237284"/>
    <w:rsid w:val="0025592B"/>
    <w:rsid w:val="0026598A"/>
    <w:rsid w:val="002A6DEC"/>
    <w:rsid w:val="002A7B41"/>
    <w:rsid w:val="002C1690"/>
    <w:rsid w:val="002D6EC2"/>
    <w:rsid w:val="002F68BD"/>
    <w:rsid w:val="00304636"/>
    <w:rsid w:val="003664F2"/>
    <w:rsid w:val="00375928"/>
    <w:rsid w:val="00390F1C"/>
    <w:rsid w:val="003C7046"/>
    <w:rsid w:val="003D307C"/>
    <w:rsid w:val="003D3323"/>
    <w:rsid w:val="0041453B"/>
    <w:rsid w:val="00417CA9"/>
    <w:rsid w:val="00486DF2"/>
    <w:rsid w:val="004B2AEB"/>
    <w:rsid w:val="004B354A"/>
    <w:rsid w:val="004B4A93"/>
    <w:rsid w:val="004D3300"/>
    <w:rsid w:val="005A0C1B"/>
    <w:rsid w:val="005C3561"/>
    <w:rsid w:val="005D0FA0"/>
    <w:rsid w:val="005D6F7A"/>
    <w:rsid w:val="005F76CC"/>
    <w:rsid w:val="00620A4A"/>
    <w:rsid w:val="00671A23"/>
    <w:rsid w:val="006B7EB2"/>
    <w:rsid w:val="007329BC"/>
    <w:rsid w:val="007B5CD4"/>
    <w:rsid w:val="00805CF8"/>
    <w:rsid w:val="00837CC7"/>
    <w:rsid w:val="00852FB1"/>
    <w:rsid w:val="00853B74"/>
    <w:rsid w:val="00870D4D"/>
    <w:rsid w:val="00874923"/>
    <w:rsid w:val="008A0AE3"/>
    <w:rsid w:val="008C2841"/>
    <w:rsid w:val="008C2EB8"/>
    <w:rsid w:val="00916C5A"/>
    <w:rsid w:val="009444FB"/>
    <w:rsid w:val="00952DB3"/>
    <w:rsid w:val="009A557C"/>
    <w:rsid w:val="009C152C"/>
    <w:rsid w:val="009D15BA"/>
    <w:rsid w:val="009F6CFE"/>
    <w:rsid w:val="00A002AB"/>
    <w:rsid w:val="00A13E08"/>
    <w:rsid w:val="00A1657B"/>
    <w:rsid w:val="00A20158"/>
    <w:rsid w:val="00A60957"/>
    <w:rsid w:val="00A82775"/>
    <w:rsid w:val="00A905DA"/>
    <w:rsid w:val="00AB2639"/>
    <w:rsid w:val="00AB40B1"/>
    <w:rsid w:val="00AD48B1"/>
    <w:rsid w:val="00B35511"/>
    <w:rsid w:val="00B53F85"/>
    <w:rsid w:val="00B94CA7"/>
    <w:rsid w:val="00BA07C6"/>
    <w:rsid w:val="00BA207E"/>
    <w:rsid w:val="00BA5684"/>
    <w:rsid w:val="00BC7DEC"/>
    <w:rsid w:val="00BD52D2"/>
    <w:rsid w:val="00BE5F75"/>
    <w:rsid w:val="00BF596F"/>
    <w:rsid w:val="00C53C34"/>
    <w:rsid w:val="00C663BA"/>
    <w:rsid w:val="00C870C2"/>
    <w:rsid w:val="00CD68D7"/>
    <w:rsid w:val="00CF58A0"/>
    <w:rsid w:val="00D67BB1"/>
    <w:rsid w:val="00D815F9"/>
    <w:rsid w:val="00D90B40"/>
    <w:rsid w:val="00D96AB1"/>
    <w:rsid w:val="00DA486F"/>
    <w:rsid w:val="00DB1CC3"/>
    <w:rsid w:val="00DC3DA8"/>
    <w:rsid w:val="00E42BCC"/>
    <w:rsid w:val="00E771AE"/>
    <w:rsid w:val="00E95894"/>
    <w:rsid w:val="00EE6F2C"/>
    <w:rsid w:val="00F17F97"/>
    <w:rsid w:val="00F23A90"/>
    <w:rsid w:val="00F459D3"/>
    <w:rsid w:val="00F467ED"/>
    <w:rsid w:val="00F7679E"/>
    <w:rsid w:val="00FA6DBD"/>
    <w:rsid w:val="00FB5DDC"/>
    <w:rsid w:val="00FB7CB1"/>
    <w:rsid w:val="00FE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7047"/>
  <w15:docId w15:val="{E9729A5F-36A6-4D72-A480-6D92538C3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AEB"/>
  </w:style>
  <w:style w:type="paragraph" w:styleId="1">
    <w:name w:val="heading 1"/>
    <w:basedOn w:val="a"/>
    <w:next w:val="a"/>
    <w:link w:val="10"/>
    <w:uiPriority w:val="9"/>
    <w:qFormat/>
    <w:rsid w:val="00375928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870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Основний текст Знак"/>
    <w:basedOn w:val="a0"/>
    <w:link w:val="a4"/>
    <w:uiPriority w:val="1"/>
    <w:rsid w:val="00870D4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No Spacing"/>
    <w:uiPriority w:val="1"/>
    <w:qFormat/>
    <w:rsid w:val="003C7046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7">
    <w:name w:val="List Paragraph"/>
    <w:basedOn w:val="a"/>
    <w:uiPriority w:val="34"/>
    <w:qFormat/>
    <w:rsid w:val="00853B74"/>
    <w:pPr>
      <w:ind w:left="720"/>
      <w:contextualSpacing/>
    </w:pPr>
  </w:style>
  <w:style w:type="character" w:styleId="a8">
    <w:name w:val="Hyperlink"/>
    <w:uiPriority w:val="99"/>
    <w:unhideWhenUsed/>
    <w:rsid w:val="00F459D3"/>
    <w:rPr>
      <w:color w:val="0000FF"/>
      <w:u w:val="single"/>
    </w:rPr>
  </w:style>
  <w:style w:type="paragraph" w:styleId="2">
    <w:name w:val="Body Text 2"/>
    <w:basedOn w:val="a"/>
    <w:link w:val="20"/>
    <w:uiPriority w:val="99"/>
    <w:unhideWhenUsed/>
    <w:rsid w:val="00375928"/>
    <w:pPr>
      <w:spacing w:after="120" w:line="48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375928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37592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1">
    <w:name w:val="Без интервала1"/>
    <w:rsid w:val="00D96AB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9">
    <w:name w:val="Normal (Web)"/>
    <w:basedOn w:val="a"/>
    <w:uiPriority w:val="99"/>
    <w:unhideWhenUsed/>
    <w:rsid w:val="00D96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5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659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 new</dc:creator>
  <cp:keywords/>
  <dc:description/>
  <cp:lastModifiedBy>User10</cp:lastModifiedBy>
  <cp:revision>37</cp:revision>
  <cp:lastPrinted>2025-03-13T09:45:00Z</cp:lastPrinted>
  <dcterms:created xsi:type="dcterms:W3CDTF">2024-08-06T07:57:00Z</dcterms:created>
  <dcterms:modified xsi:type="dcterms:W3CDTF">2025-08-06T07:47:00Z</dcterms:modified>
</cp:coreProperties>
</file>