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288D5D39" w:rsidR="00F77463" w:rsidRDefault="005B6AC9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034B6106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A67B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7D026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3</w:t>
      </w:r>
      <w:r w:rsidR="00A67B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.10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7D026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09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  <w:r w:rsidR="007D026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 хв.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279"/>
      </w:tblGrid>
      <w:tr w:rsidR="00F77463" w:rsidRPr="00D222AD" w14:paraId="772EE43C" w14:textId="77777777" w:rsidTr="00336B87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A67B5E" w:rsidRPr="00FF4CAC" w14:paraId="76B4DA77" w14:textId="77777777" w:rsidTr="00336B87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2001065D" w:rsidR="00A67B5E" w:rsidRPr="0000230A" w:rsidRDefault="00A67B5E" w:rsidP="00A67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CCE1" w14:textId="77777777" w:rsidR="00651D64" w:rsidRPr="00237CA3" w:rsidRDefault="00651D64" w:rsidP="00237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7CA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схвалення Гендерного профілю Нововолинської міської територіальної громади станом на 01 січня 2025 року.</w:t>
            </w:r>
          </w:p>
          <w:p w14:paraId="6B960E70" w14:textId="62D2ED05" w:rsidR="00A67B5E" w:rsidRPr="00237CA3" w:rsidRDefault="00A67B5E" w:rsidP="00237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FF56E6" w:rsidRPr="00FF4CAC" w14:paraId="0586414F" w14:textId="77777777" w:rsidTr="00336B87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625DDC59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196F9E6D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229B" w14:textId="246F982F" w:rsidR="00FF56E6" w:rsidRPr="00237CA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37CA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54EF9078" w14:textId="3164A4A5" w:rsidR="00FF56E6" w:rsidRPr="00237CA3" w:rsidRDefault="00FF56E6" w:rsidP="00FF56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FF56E6" w:rsidRPr="00FF4CAC" w14:paraId="0842A4BB" w14:textId="77777777" w:rsidTr="00336B87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45DB35DF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09A1F664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08AD" w14:textId="77777777" w:rsidR="00FF56E6" w:rsidRPr="00237CA3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7CA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безоплатну передачу матеріальних цінностей.</w:t>
            </w:r>
          </w:p>
          <w:p w14:paraId="7292E406" w14:textId="33D7F489" w:rsidR="00FF56E6" w:rsidRPr="00237CA3" w:rsidRDefault="00FF56E6" w:rsidP="00FF56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FF56E6" w:rsidRPr="00FF4CAC" w14:paraId="04918608" w14:textId="77777777" w:rsidTr="00336B87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05AE894D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3F832C69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7E78" w14:textId="2F0E367C" w:rsidR="00FF56E6" w:rsidRPr="00237CA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37CA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37CA3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237CA3">
              <w:rPr>
                <w:rFonts w:ascii="Times New Roman" w:hAnsi="Times New Roman"/>
                <w:sz w:val="28"/>
                <w:szCs w:val="28"/>
              </w:rPr>
              <w:t xml:space="preserve"> дозволу на</w:t>
            </w:r>
            <w:r w:rsidRPr="00237C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37CA3">
              <w:rPr>
                <w:rFonts w:ascii="Times New Roman" w:hAnsi="Times New Roman"/>
                <w:sz w:val="28"/>
                <w:szCs w:val="28"/>
              </w:rPr>
              <w:t>списання</w:t>
            </w:r>
            <w:proofErr w:type="spellEnd"/>
            <w:r w:rsidRPr="00237CA3">
              <w:rPr>
                <w:rFonts w:ascii="Times New Roman" w:hAnsi="Times New Roman"/>
                <w:sz w:val="28"/>
                <w:szCs w:val="28"/>
              </w:rPr>
              <w:t xml:space="preserve"> основного </w:t>
            </w:r>
            <w:proofErr w:type="spellStart"/>
            <w:r w:rsidRPr="00237CA3">
              <w:rPr>
                <w:rFonts w:ascii="Times New Roman" w:hAnsi="Times New Roman"/>
                <w:sz w:val="28"/>
                <w:szCs w:val="28"/>
              </w:rPr>
              <w:t>засобу</w:t>
            </w:r>
            <w:proofErr w:type="spellEnd"/>
            <w:r w:rsidRPr="00237CA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68EEFC8" w14:textId="12473EF9" w:rsidR="00FF56E6" w:rsidRPr="00237CA3" w:rsidRDefault="00FF56E6" w:rsidP="00FF56E6">
            <w:pPr>
              <w:spacing w:after="0" w:line="240" w:lineRule="auto"/>
              <w:ind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FF56E6" w:rsidRPr="00FF4CAC" w14:paraId="1CA98341" w14:textId="77777777" w:rsidTr="00336B87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13D607EC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3B20EE3F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383B" w14:textId="77777777" w:rsidR="00FF56E6" w:rsidRPr="00237CA3" w:rsidRDefault="00FF56E6" w:rsidP="00FF56E6">
            <w:pPr>
              <w:spacing w:after="0" w:line="240" w:lineRule="auto"/>
              <w:ind w:hanging="32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hyperlink r:id="rId7" w:history="1">
              <w:r w:rsidRPr="00237CA3">
                <w:rPr>
                  <w:rFonts w:ascii="Times New Roman" w:eastAsiaTheme="minorEastAsia" w:hAnsi="Times New Roman"/>
                  <w:sz w:val="28"/>
                  <w:szCs w:val="28"/>
                  <w:lang w:val="uk-UA" w:eastAsia="uk-UA"/>
                </w:rPr>
                <w:t xml:space="preserve">Про надання дозволу на розміщення зовнішньої реклами ФОП </w:t>
              </w:r>
              <w:proofErr w:type="spellStart"/>
              <w:r w:rsidRPr="00237CA3">
                <w:rPr>
                  <w:rFonts w:ascii="Times New Roman" w:eastAsiaTheme="minorEastAsia" w:hAnsi="Times New Roman"/>
                  <w:sz w:val="28"/>
                  <w:szCs w:val="28"/>
                  <w:lang w:val="uk-UA" w:eastAsia="uk-UA"/>
                </w:rPr>
                <w:t>Терехова</w:t>
              </w:r>
              <w:proofErr w:type="spellEnd"/>
              <w:r w:rsidRPr="00237CA3">
                <w:rPr>
                  <w:rFonts w:ascii="Times New Roman" w:eastAsiaTheme="minorEastAsia" w:hAnsi="Times New Roman"/>
                  <w:sz w:val="28"/>
                  <w:szCs w:val="28"/>
                  <w:lang w:val="uk-UA" w:eastAsia="uk-UA"/>
                </w:rPr>
                <w:t xml:space="preserve"> В.О.</w:t>
              </w:r>
            </w:hyperlink>
          </w:p>
          <w:p w14:paraId="22DD3E3E" w14:textId="69628439" w:rsidR="00FF56E6" w:rsidRPr="00237CA3" w:rsidRDefault="00FF56E6" w:rsidP="00FF56E6">
            <w:pPr>
              <w:spacing w:after="0" w:line="240" w:lineRule="auto"/>
              <w:ind w:hanging="32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FF56E6" w:rsidRPr="00FF4CAC" w14:paraId="0AD611CC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14FA9E03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0FAED2AB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761E" w14:textId="77777777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97D13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визначення величини опосередкованої вартості найму (оренди) житла на одну особу за липень-вересень 2025 року.</w:t>
            </w:r>
          </w:p>
          <w:p w14:paraId="2473D599" w14:textId="6C5A6FDA" w:rsidR="00FF56E6" w:rsidRPr="00A67B5E" w:rsidRDefault="00FF56E6" w:rsidP="00FF56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0C4B4B9" w14:textId="77777777" w:rsidTr="00336B87">
        <w:trPr>
          <w:trHeight w:val="10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6D8C922F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38ABBCE0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3AC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97D13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внесення змін до облікової справи Григоренко Світлани Петрівни.</w:t>
            </w:r>
          </w:p>
          <w:p w14:paraId="5AFA5611" w14:textId="1B03A9D6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3D5252E0" w14:textId="77777777" w:rsidTr="00336B87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BFE" w14:textId="44D0FEA6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46E" w14:textId="68CA696E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C23" w14:textId="77777777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97D13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внесення змін до облікової справи </w:t>
            </w:r>
            <w:proofErr w:type="spellStart"/>
            <w:r w:rsidRPr="00497D13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Добродєєвої</w:t>
            </w:r>
            <w:proofErr w:type="spellEnd"/>
            <w:r w:rsidRPr="00497D13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Анастасії Анатоліївни.</w:t>
            </w:r>
          </w:p>
          <w:p w14:paraId="05237BD5" w14:textId="31334833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495FE53B" w14:textId="77777777" w:rsidTr="00336B87">
        <w:trPr>
          <w:trHeight w:val="10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4B4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7AF" w14:textId="6013376A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4477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Земляної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Леонідівни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534A8D" w14:textId="769746D6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709DB76B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94A" w14:textId="20C5FD99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F5B" w14:textId="62E6C330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605" w14:textId="16570D61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497D13">
              <w:rPr>
                <w:rFonts w:ascii="Times New Roman" w:hAnsi="Times New Roman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Золотарьової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Ксенії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9A46E0" w14:textId="7B529092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49D46DE0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3F2" w14:textId="669EA182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C37" w14:textId="70636A37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AFCE" w14:textId="77777777" w:rsidR="00FF56E6" w:rsidRPr="00497D13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Ковальової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AB9087" w14:textId="0DACD2CB" w:rsidR="00FF56E6" w:rsidRPr="00497D13" w:rsidRDefault="00FF56E6" w:rsidP="00FF56E6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18D3ECD" w14:textId="77777777" w:rsidTr="00336B87">
        <w:trPr>
          <w:trHeight w:val="9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D24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3A4" w14:textId="529A5975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CBE6" w14:textId="77777777" w:rsidR="00FF56E6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Марчук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Альони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247445" w14:textId="4FC1F4A0" w:rsidR="00FF56E6" w:rsidRPr="00497D13" w:rsidRDefault="00FF56E6" w:rsidP="00FF56E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1EC4F76" w14:textId="77777777" w:rsidTr="00336B87">
        <w:trPr>
          <w:trHeight w:val="9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D6F" w14:textId="6EA6EAA4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8C5" w14:textId="2FBF43AF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93DB" w14:textId="77777777" w:rsidR="00FF56E6" w:rsidRPr="00497D13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Пастушенко Ольги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Анатоліївни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3F5D55" w14:textId="09FCD886" w:rsidR="00FF56E6" w:rsidRPr="00497D13" w:rsidRDefault="00FF56E6" w:rsidP="00FF5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E7372A4" w14:textId="77777777" w:rsidTr="00336B87">
        <w:trPr>
          <w:trHeight w:val="3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CA59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6D1" w14:textId="6F7C0773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3044" w14:textId="77777777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Губенка Кирила Андрійовича.</w:t>
            </w:r>
          </w:p>
          <w:p w14:paraId="1986ABA4" w14:textId="7AA36049" w:rsidR="00FF56E6" w:rsidRPr="00497D13" w:rsidRDefault="00FF56E6" w:rsidP="00FF5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81781F9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AF8" w14:textId="14847D6F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BD3" w14:textId="4400C26B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5764" w14:textId="77777777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Макухи Лілії Іванівни з сім’єю.</w:t>
            </w:r>
          </w:p>
          <w:p w14:paraId="159D8C2E" w14:textId="6AA39E91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0BFBCF33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45C7" w14:textId="39CCB582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DC3A" w14:textId="6DC2BDC8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78BF" w14:textId="77777777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Мальцевої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Кристини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Сергіївни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5E7D5A" w14:textId="6ED73180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1C71EC09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CF0" w14:textId="7D5C202D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A13" w14:textId="4EA22258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4B87" w14:textId="77777777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Слюсар Лариси Миколаївни з сім’єю.</w:t>
            </w:r>
          </w:p>
          <w:p w14:paraId="5E5C77EF" w14:textId="23CD5662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05BE4D0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B6DA" w14:textId="524B6A63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270" w14:textId="2046A366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690" w14:textId="77777777" w:rsidR="00FF56E6" w:rsidRPr="00497D13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Чельтер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Лариси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Євгенівни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C262FA" w14:textId="018DE9D6" w:rsidR="00FF56E6" w:rsidRPr="00497D13" w:rsidRDefault="00FF56E6" w:rsidP="00FF56E6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C3EBBA2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2C3" w14:textId="323D4489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56A7" w14:textId="38274711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7E9" w14:textId="529177B0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D13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списку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proofErr w:type="gramStart"/>
            <w:r w:rsidRPr="00497D13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D13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 в</w:t>
            </w:r>
            <w:proofErr w:type="gram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D13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497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3D06E7" w14:textId="5ED27869" w:rsidR="00FF56E6" w:rsidRPr="00497D13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7BF991B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7B2" w14:textId="737B1D2C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9C2E" w14:textId="492D8B10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3FF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Андрощука Миколу Олександровича з сім’єю.</w:t>
            </w:r>
          </w:p>
          <w:p w14:paraId="31605592" w14:textId="4B624FA0" w:rsidR="00FF56E6" w:rsidRPr="00D463BE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15077BA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7CF" w14:textId="551B2648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B4A3" w14:textId="7D36F527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39A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Гідзуна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Вячеславовича.</w:t>
            </w:r>
          </w:p>
          <w:p w14:paraId="585BB58B" w14:textId="0D33BEAB" w:rsidR="00FF56E6" w:rsidRPr="00D463BE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217B2CEF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C" w14:textId="0D987765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524" w14:textId="6D218B34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87E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Чирука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Дмитра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E5E47C" w14:textId="15959428" w:rsidR="00FF56E6" w:rsidRPr="00D463BE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32F874B6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FEF" w14:textId="1ABE1938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9FE" w14:textId="2B0C6210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ADC3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Антонова Юрія Андрійовича.</w:t>
            </w:r>
          </w:p>
          <w:p w14:paraId="3B7FDAC4" w14:textId="2EE3B6DC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063EBD80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823" w14:textId="09DA3C2F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29DA" w14:textId="3FA169EC" w:rsidR="00FF56E6" w:rsidRPr="00FF4CA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4930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Ковалюка Олександра Миколайовича з сім’єю.</w:t>
            </w:r>
          </w:p>
          <w:p w14:paraId="47D66072" w14:textId="7CFDC7B7" w:rsidR="00FF56E6" w:rsidRPr="00D463BE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27DC443D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D33A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4D7" w14:textId="1981B70E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E97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Торчила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Вячеслава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293B7E" w14:textId="15265B19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223B96CB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4C45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DE1" w14:textId="75485649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3AC0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Тереса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Андрія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Миколайовича з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A8791F" w14:textId="1D1617F1" w:rsidR="00FF56E6" w:rsidRPr="00D463BE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7A0158CE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1C4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8AC2" w14:textId="2446491A" w:rsidR="00FF56E6" w:rsidRPr="003E7A10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1AE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Аксененка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Дмитра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00065F" w14:textId="5233F115" w:rsidR="00FF56E6" w:rsidRPr="00D463BE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263146FB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2FDA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A644" w14:textId="3F261E06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3DC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Хандрука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Івана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Анастасійовича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DA2E5C" w14:textId="2DB4904A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08175BAB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DD5C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6DD" w14:textId="150D1A94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8D8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Борисюка Павла Васильовича з сім’єю.</w:t>
            </w:r>
          </w:p>
          <w:p w14:paraId="73330A19" w14:textId="260BECA0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074D347D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89F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7FE6" w14:textId="3D19496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C8C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Світящука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Олександра Миколайовича з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708939" w14:textId="32818447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324DDE05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1DF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6407" w14:textId="42C74214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A573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Сиволоба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Віктора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B24D56" w14:textId="454223CB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0E7222AA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9043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383" w14:textId="126F01E6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558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Микулика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Василя Миколайовича з сім’єю.</w:t>
            </w:r>
          </w:p>
          <w:p w14:paraId="571652C5" w14:textId="1563FACA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3C91DFDC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3D65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4B5" w14:textId="269176ED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91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Демчука Олега Євгеновича з сім’єю.</w:t>
            </w:r>
          </w:p>
          <w:p w14:paraId="745A057F" w14:textId="3798DB45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66F61F29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13D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7A26" w14:textId="5D7D1389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C1A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Івасіва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Павла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Анатолійовича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B4C4FE" w14:textId="1C415FFF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02A61802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6B1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A5C" w14:textId="55C2DBE5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87F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Швачки Руслана Геннадійовича.</w:t>
            </w:r>
          </w:p>
          <w:p w14:paraId="0B16BEE5" w14:textId="5396F4D7" w:rsidR="00FF56E6" w:rsidRPr="00E50CF2" w:rsidRDefault="00FF56E6" w:rsidP="00FF56E6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2E6EA53C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95B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AF8" w14:textId="13D7C438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E8A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виключення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складу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Мілінчук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мами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Сулік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Марії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Корніївни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C43695" w14:textId="46D2E051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17CB4755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D8CB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0FF" w14:textId="2DD59A8D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D9C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B4AE5">
              <w:rPr>
                <w:rFonts w:ascii="Times New Roman" w:hAnsi="Times New Roman"/>
                <w:sz w:val="28"/>
                <w:szCs w:val="28"/>
              </w:rPr>
              <w:t>до складу</w:t>
            </w:r>
            <w:proofErr w:type="gram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Кмін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Ростиславівни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онука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Кміна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Олександра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Віталійовича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7D73AA" w14:textId="48E766DE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646AD4FD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3B7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B73" w14:textId="14C12B21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203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>Про включення до складу сім’ї Зуба Андрія Сергійовича сина Зуба Ярослава Андрійовича.</w:t>
            </w:r>
          </w:p>
          <w:p w14:paraId="3E0517B2" w14:textId="7B8F7AC6" w:rsidR="00FF56E6" w:rsidRPr="00E50CF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357699F7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8962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3D0E" w14:textId="0D1BD325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92B" w14:textId="77777777" w:rsidR="00FF56E6" w:rsidRPr="005B4AE5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Шемчука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E5">
              <w:rPr>
                <w:rFonts w:ascii="Times New Roman" w:hAnsi="Times New Roman"/>
                <w:sz w:val="28"/>
                <w:szCs w:val="28"/>
              </w:rPr>
              <w:t>Анатолійовича</w:t>
            </w:r>
            <w:proofErr w:type="spellEnd"/>
            <w:r w:rsidRPr="005B4A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5F34BA" w14:textId="4A660493" w:rsidR="00FF56E6" w:rsidRPr="00E50CF2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BD2879E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6B8E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0C3" w14:textId="6BC3561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CBC" w14:textId="77777777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до складу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Вегерича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Олексія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сина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Вегерича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Назара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Олексійовича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43CB13" w14:textId="2DD5BBB9" w:rsidR="00FF56E6" w:rsidRPr="00E50CF2" w:rsidRDefault="00FF56E6" w:rsidP="00FF56E6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179A8C17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213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EFD" w14:textId="58DC69A2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E22F" w14:textId="77777777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Нововолинської міської ради від 17.07.2025 № 708.</w:t>
            </w:r>
          </w:p>
          <w:p w14:paraId="5925BB98" w14:textId="58D9927D" w:rsidR="00FF56E6" w:rsidRPr="00E50CF2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відділ.у</w:t>
            </w:r>
            <w:proofErr w:type="spellEnd"/>
          </w:p>
        </w:tc>
      </w:tr>
      <w:tr w:rsidR="00FF56E6" w:rsidRPr="00FF4CAC" w14:paraId="63A022FD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5D77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5CB8" w14:textId="51A97572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7E3" w14:textId="77777777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>Про затвердження оновленого складу громадської комісії з житлово-побутових питань.</w:t>
            </w:r>
          </w:p>
          <w:p w14:paraId="4DBCEB6A" w14:textId="27573D5B" w:rsidR="00FF56E6" w:rsidRPr="00E50CF2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відділ.у</w:t>
            </w:r>
            <w:proofErr w:type="spellEnd"/>
          </w:p>
        </w:tc>
      </w:tr>
      <w:tr w:rsidR="00FF56E6" w:rsidRPr="00FF4CAC" w14:paraId="4441C8DD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0FE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ADB" w14:textId="69882EAC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CD2" w14:textId="658F71B0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списків осіб, які перебувають на квартирному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користуються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правом на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одержання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жилих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82F93B2" w14:textId="238B054E" w:rsidR="00FF56E6" w:rsidRPr="00E50CF2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54322897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B893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C42E" w14:textId="7035CC9C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91DC" w14:textId="53B786C9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7C9DFE4F" w14:textId="2283561B" w:rsidR="00FF56E6" w:rsidRPr="00E50CF2" w:rsidRDefault="00FF56E6" w:rsidP="00FF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відділ.у</w:t>
            </w:r>
            <w:proofErr w:type="spellEnd"/>
          </w:p>
        </w:tc>
      </w:tr>
      <w:tr w:rsidR="00FF56E6" w:rsidRPr="00FF4CAC" w14:paraId="10819C88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2BE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C0" w14:textId="6053D39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35F" w14:textId="3F406032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07603298" w14:textId="5BE55B6B" w:rsidR="00FF56E6" w:rsidRPr="004854F1" w:rsidRDefault="00FF56E6" w:rsidP="00FF56E6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1BB8FD64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ECD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8FE" w14:textId="2F67BCB0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7B0" w14:textId="54741181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______________________.</w:t>
            </w:r>
          </w:p>
          <w:p w14:paraId="1EF0ECCB" w14:textId="08F10CC3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1D2CC505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D77F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F21D" w14:textId="5A6A3422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AB3" w14:textId="387BADDA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_____________.</w:t>
            </w:r>
          </w:p>
          <w:p w14:paraId="2092073F" w14:textId="65251D63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відділ.у</w:t>
            </w:r>
            <w:proofErr w:type="spellEnd"/>
          </w:p>
        </w:tc>
      </w:tr>
      <w:tr w:rsidR="00FF56E6" w:rsidRPr="00FF4CAC" w14:paraId="58EA79CF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644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2210" w14:textId="4B96CF9F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3A5" w14:textId="51B80334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7D69A4F6" w14:textId="0C20E606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відділ.у</w:t>
            </w:r>
            <w:proofErr w:type="spellEnd"/>
          </w:p>
        </w:tc>
      </w:tr>
      <w:tr w:rsidR="00FF56E6" w:rsidRPr="00FF4CAC" w14:paraId="65089A14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FB0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E83F" w14:textId="08F8F5C9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7A8" w14:textId="6B1B5517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5B299366" w14:textId="4C8B03E2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4C2A04F3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638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BDE9" w14:textId="7A9AA521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127" w14:textId="78DAB925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4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4854F1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485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2DCA7CFF" w14:textId="70DC3FDD" w:rsidR="00FF56E6" w:rsidRPr="004854F1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FF56E6" w:rsidRPr="00FF4CAC" w14:paraId="42783DCF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9170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51A0" w14:textId="24C1A08D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D43" w14:textId="07BD2654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надання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дозволу на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відчуження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частини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житла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належить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недієздатній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особі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> </w:t>
              </w:r>
            </w:hyperlink>
            <w:r w:rsidRPr="001808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1D723C19" w14:textId="3046EAC5" w:rsidR="00FF56E6" w:rsidRPr="001808C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Миколаївна, начальник управління соціального захисту населення.</w:t>
            </w:r>
          </w:p>
        </w:tc>
      </w:tr>
      <w:tr w:rsidR="00FF56E6" w:rsidRPr="00FF4CAC" w14:paraId="50466EAE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17E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C2B" w14:textId="2C0A5D73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C508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визнання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таким,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втратило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чинність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рішення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виконавчого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комітету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Нововолинської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міської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ради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від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25.07.2019 № 235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94CBEF4" w14:textId="2229E68B" w:rsidR="00FF56E6" w:rsidRPr="001808C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Миколаївна, начальник управління соціально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ї політики.</w:t>
            </w:r>
          </w:p>
        </w:tc>
      </w:tr>
      <w:tr w:rsidR="00FF56E6" w:rsidRPr="00FF4CAC" w14:paraId="13752658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F43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251F" w14:textId="07EE1CBE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AF9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визнання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таким,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втратило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чинність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рішення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виконавчого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комітету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Нововолинської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міської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ради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від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05.10.2023 № 437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80CF08D" w14:textId="13172E76" w:rsidR="00FF56E6" w:rsidRPr="001808C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Миколаївна, начальник управління соціально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ї політики.</w:t>
            </w:r>
          </w:p>
        </w:tc>
      </w:tr>
      <w:tr w:rsidR="00FF56E6" w:rsidRPr="00FF4CAC" w14:paraId="3D4767D7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696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FB94" w14:textId="7C34AF94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791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визнання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таким,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що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втратило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чинність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рішення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виконавчого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комітету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Нововолинської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міської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ради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від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07.02.2024 № 123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8BC5CF9" w14:textId="4C4F22F4" w:rsidR="00FF56E6" w:rsidRPr="001808C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Миколаївна, начальник управління соціально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ї політики.</w:t>
            </w:r>
          </w:p>
        </w:tc>
      </w:tr>
      <w:tr w:rsidR="00FF56E6" w:rsidRPr="00FF4CAC" w14:paraId="06DDE08F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DD6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943" w14:textId="27F3416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37" w14:textId="56C8E40D" w:rsidR="00FF56E6" w:rsidRPr="00E10902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затвердження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висновку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про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можливість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призначення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опікуном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(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піклувальником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>) </w:t>
              </w:r>
            </w:hyperlink>
            <w:r w:rsidRPr="001808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6475662E" w14:textId="13CD189F" w:rsidR="00FF56E6" w:rsidRPr="001808C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Миколаївна, начальник управління соціально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ї політики.</w:t>
            </w:r>
          </w:p>
        </w:tc>
      </w:tr>
      <w:tr w:rsidR="00FF56E6" w:rsidRPr="00FF4CAC" w14:paraId="011DB264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A855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78F" w14:textId="16DB9571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9AD" w14:textId="77777777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надання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одноразових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грошових</w:t>
              </w:r>
              <w:proofErr w:type="spellEnd"/>
              <w:r w:rsidRPr="001808C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1808CC">
                <w:rPr>
                  <w:rFonts w:ascii="Times New Roman" w:hAnsi="Times New Roman"/>
                  <w:sz w:val="28"/>
                  <w:szCs w:val="28"/>
                </w:rPr>
                <w:t>допомог</w:t>
              </w:r>
              <w:proofErr w:type="spellEnd"/>
            </w:hyperlink>
            <w:r w:rsidRPr="001808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93FB55" w14:textId="502A176C" w:rsidR="00FF56E6" w:rsidRPr="001808CC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Журавська Валентина Миколаївна, начальник управління соціально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ї політики.</w:t>
            </w:r>
          </w:p>
        </w:tc>
      </w:tr>
      <w:tr w:rsidR="00FF56E6" w:rsidRPr="00FF4CAC" w14:paraId="05EB61BC" w14:textId="77777777" w:rsidTr="00336B87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4A1" w14:textId="77777777" w:rsidR="00FF56E6" w:rsidRPr="0000230A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57D" w14:textId="32110B51" w:rsidR="00FF56E6" w:rsidRDefault="00FF56E6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CF7" w14:textId="79B299AC" w:rsidR="00FF56E6" w:rsidRDefault="00976F62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малолітнього </w:t>
            </w:r>
            <w:r w:rsidR="00E10902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сім»ю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патронатного вихователя.</w:t>
            </w:r>
          </w:p>
          <w:p w14:paraId="355B2D73" w14:textId="6378A2C1" w:rsidR="00976F62" w:rsidRPr="00976F62" w:rsidRDefault="00976F62" w:rsidP="00FF5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8C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14:paraId="1B41085B" w14:textId="77777777" w:rsidR="009E20D3" w:rsidRDefault="009E20D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60BEA621" w14:textId="77777777" w:rsidR="00336B87" w:rsidRDefault="00336B87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A33AFF1" w14:textId="77777777" w:rsidR="00336B87" w:rsidRDefault="00336B87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0CF83C73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831CF5">
      <w:headerReference w:type="default" r:id="rId14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8996" w14:textId="77777777" w:rsidR="00DF6A8C" w:rsidRDefault="00DF6A8C" w:rsidP="009B7CA9">
      <w:pPr>
        <w:spacing w:after="0" w:line="240" w:lineRule="auto"/>
      </w:pPr>
      <w:r>
        <w:separator/>
      </w:r>
    </w:p>
  </w:endnote>
  <w:endnote w:type="continuationSeparator" w:id="0">
    <w:p w14:paraId="7545E610" w14:textId="77777777" w:rsidR="00DF6A8C" w:rsidRDefault="00DF6A8C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534E" w14:textId="77777777" w:rsidR="00DF6A8C" w:rsidRDefault="00DF6A8C" w:rsidP="009B7CA9">
      <w:pPr>
        <w:spacing w:after="0" w:line="240" w:lineRule="auto"/>
      </w:pPr>
      <w:r>
        <w:separator/>
      </w:r>
    </w:p>
  </w:footnote>
  <w:footnote w:type="continuationSeparator" w:id="0">
    <w:p w14:paraId="4FB5E875" w14:textId="77777777" w:rsidR="00DF6A8C" w:rsidRDefault="00DF6A8C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2E74"/>
    <w:rsid w:val="000D3894"/>
    <w:rsid w:val="000D61E2"/>
    <w:rsid w:val="000E11AA"/>
    <w:rsid w:val="000F4181"/>
    <w:rsid w:val="000F799E"/>
    <w:rsid w:val="00106B68"/>
    <w:rsid w:val="00111CD5"/>
    <w:rsid w:val="0011657A"/>
    <w:rsid w:val="0012121B"/>
    <w:rsid w:val="00122708"/>
    <w:rsid w:val="001231A3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64A1"/>
    <w:rsid w:val="001A45CD"/>
    <w:rsid w:val="001A62C4"/>
    <w:rsid w:val="001A6D9E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20C8"/>
    <w:rsid w:val="00206E86"/>
    <w:rsid w:val="00207122"/>
    <w:rsid w:val="00213227"/>
    <w:rsid w:val="00213325"/>
    <w:rsid w:val="002212E1"/>
    <w:rsid w:val="0022160B"/>
    <w:rsid w:val="00221850"/>
    <w:rsid w:val="00222020"/>
    <w:rsid w:val="002237F1"/>
    <w:rsid w:val="00225B27"/>
    <w:rsid w:val="00225EC2"/>
    <w:rsid w:val="00230967"/>
    <w:rsid w:val="002359C9"/>
    <w:rsid w:val="00237484"/>
    <w:rsid w:val="00237CA3"/>
    <w:rsid w:val="0024220A"/>
    <w:rsid w:val="0024223F"/>
    <w:rsid w:val="00244957"/>
    <w:rsid w:val="00246534"/>
    <w:rsid w:val="002533CF"/>
    <w:rsid w:val="002562F2"/>
    <w:rsid w:val="002565EA"/>
    <w:rsid w:val="00260549"/>
    <w:rsid w:val="002619AC"/>
    <w:rsid w:val="002645D2"/>
    <w:rsid w:val="00267962"/>
    <w:rsid w:val="00270957"/>
    <w:rsid w:val="00272C6B"/>
    <w:rsid w:val="00276E8D"/>
    <w:rsid w:val="00294178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63C5"/>
    <w:rsid w:val="00336B87"/>
    <w:rsid w:val="00337410"/>
    <w:rsid w:val="003379DF"/>
    <w:rsid w:val="00346153"/>
    <w:rsid w:val="00347856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61A2"/>
    <w:rsid w:val="004854F1"/>
    <w:rsid w:val="00492D6D"/>
    <w:rsid w:val="004944D2"/>
    <w:rsid w:val="00495C80"/>
    <w:rsid w:val="00497D13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4AE5"/>
    <w:rsid w:val="005B60D3"/>
    <w:rsid w:val="005B6AC9"/>
    <w:rsid w:val="005D6E5A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873A9"/>
    <w:rsid w:val="007A0482"/>
    <w:rsid w:val="007A0A2D"/>
    <w:rsid w:val="007A2C24"/>
    <w:rsid w:val="007B5B43"/>
    <w:rsid w:val="007B7D64"/>
    <w:rsid w:val="007C3BCA"/>
    <w:rsid w:val="007C5CC4"/>
    <w:rsid w:val="007C6E56"/>
    <w:rsid w:val="007D0263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5665"/>
    <w:rsid w:val="00874A01"/>
    <w:rsid w:val="00876F21"/>
    <w:rsid w:val="00887598"/>
    <w:rsid w:val="008A466F"/>
    <w:rsid w:val="008A5EFA"/>
    <w:rsid w:val="008A645C"/>
    <w:rsid w:val="008B039D"/>
    <w:rsid w:val="008C2707"/>
    <w:rsid w:val="008C7BAA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5A11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7310"/>
    <w:rsid w:val="009B1D76"/>
    <w:rsid w:val="009B5F35"/>
    <w:rsid w:val="009B6A71"/>
    <w:rsid w:val="009B75A9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B7BF1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222AD"/>
    <w:rsid w:val="00D231BB"/>
    <w:rsid w:val="00D30CC5"/>
    <w:rsid w:val="00D32951"/>
    <w:rsid w:val="00D33762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6A8C"/>
    <w:rsid w:val="00DF76D2"/>
    <w:rsid w:val="00E01295"/>
    <w:rsid w:val="00E013AB"/>
    <w:rsid w:val="00E03136"/>
    <w:rsid w:val="00E05FCD"/>
    <w:rsid w:val="00E06CF9"/>
    <w:rsid w:val="00E10902"/>
    <w:rsid w:val="00E13900"/>
    <w:rsid w:val="00E20170"/>
    <w:rsid w:val="00E22F54"/>
    <w:rsid w:val="00E23B2A"/>
    <w:rsid w:val="00E23E13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382F"/>
    <w:rsid w:val="00EC4E5F"/>
    <w:rsid w:val="00EC64BC"/>
    <w:rsid w:val="00EC6938"/>
    <w:rsid w:val="00ED2E78"/>
    <w:rsid w:val="00EE43BD"/>
    <w:rsid w:val="00EE5067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5FC0"/>
    <w:rsid w:val="00F50193"/>
    <w:rsid w:val="00F646F4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F1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semiHidden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9/proiekt-rishennia-pro-nadannia-dozvolu-na-vidchuzhennia-zhytla-1.doc" TargetMode="External"/><Relationship Id="rId13" Type="http://schemas.openxmlformats.org/officeDocument/2006/relationships/hyperlink" Target="https://nov-rada.gov.ua/wp-content/uploads/2025/09/proiekt-rishennia-pro-nadannia-odnorazovykh-hroshovykh-dopomoh-1-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-rada.gov.ua/wp-content/uploads/2025/09/09-25-terekhova-v.o.doc" TargetMode="External"/><Relationship Id="rId12" Type="http://schemas.openxmlformats.org/officeDocument/2006/relationships/hyperlink" Target="https://nov-rada.gov.ua/wp-content/uploads/2025/09/proiekt-pro-zatverdzhennia-vysnovku-pro-mozhlyvist-pryznachennia-opikunom-pikluvalnykom-2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ov-rada.gov.ua/wp-content/uploads/2025/09/proiekt-rishennia-pro-vyznannia-takym-shcho-vtratylo-chynnist-5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v-rada.gov.ua/wp-content/uploads/2025/09/proiekt-rishennia-pro-vyznannia-takym-shcho-vtratylo-chynnist-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wp-content/uploads/2025/09/proiekt-rishennia-pro-vyznannia-takym-shcho-vtratylo-chynnist-3-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5</Pages>
  <Words>7036</Words>
  <Characters>4012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76</cp:revision>
  <cp:lastPrinted>2025-09-29T09:35:00Z</cp:lastPrinted>
  <dcterms:created xsi:type="dcterms:W3CDTF">2025-04-15T09:09:00Z</dcterms:created>
  <dcterms:modified xsi:type="dcterms:W3CDTF">2025-09-30T08:47:00Z</dcterms:modified>
</cp:coreProperties>
</file>