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03" w:rsidRPr="00AD57EA" w:rsidRDefault="00822303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7EA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AD57EA" w:rsidRDefault="00822303" w:rsidP="0082230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22303" w:rsidRPr="00AD57EA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D57E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AD57EA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822303" w:rsidRPr="00AD57EA" w:rsidRDefault="00A35AAD" w:rsidP="00E2123C">
      <w:pPr>
        <w:tabs>
          <w:tab w:val="left" w:pos="72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ab/>
      </w:r>
    </w:p>
    <w:p w:rsidR="00822303" w:rsidRPr="00CE2117" w:rsidRDefault="00CE2117" w:rsidP="00A44E7D">
      <w:pPr>
        <w:keepNext/>
        <w:tabs>
          <w:tab w:val="left" w:pos="9214"/>
        </w:tabs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</w:t>
      </w:r>
      <w:r w:rsidR="00822303" w:rsidRPr="00AD57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822303" w:rsidRPr="00AD57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822303" w:rsidRPr="00AD57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822303" w:rsidRPr="00A978C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</w:t>
      </w:r>
      <w:r w:rsidRPr="00A978C3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 xml:space="preserve">                        </w:t>
      </w:r>
      <w:r w:rsidRPr="00A978C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ПРОЄКТ</w:t>
      </w:r>
    </w:p>
    <w:p w:rsidR="00822303" w:rsidRPr="00AD57EA" w:rsidRDefault="00822303" w:rsidP="00A44E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F5EDA" w:rsidRPr="00AD57EA" w:rsidRDefault="00A978C3" w:rsidP="00A44E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жовтня</w:t>
      </w:r>
      <w:r w:rsidR="00C933B5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A65F7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4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2230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м. Нововолинськ                    </w:t>
      </w:r>
      <w:r w:rsidR="002D5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2230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4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2230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6370A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2230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</w:t>
      </w:r>
    </w:p>
    <w:p w:rsidR="00D94A39" w:rsidRDefault="00D94A39" w:rsidP="00D9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AD57EA" w:rsidRDefault="004D1E12" w:rsidP="00D9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утворення аукціонної</w:t>
      </w:r>
    </w:p>
    <w:p w:rsidR="00CF4037" w:rsidRPr="00AD57EA" w:rsidRDefault="004D1E12" w:rsidP="00D9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 для продажу</w:t>
      </w:r>
      <w:r w:rsidR="00CF4037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477A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</w:t>
      </w:r>
      <w:r w:rsidR="00334E99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4037" w:rsidRPr="00AD57EA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малої приватизації</w:t>
      </w:r>
      <w:r w:rsidR="00D2364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1499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як</w:t>
      </w:r>
      <w:r w:rsidR="00334E99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C1499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перебува</w:t>
      </w:r>
      <w:r w:rsidR="00334E99">
        <w:rPr>
          <w:rFonts w:ascii="Times New Roman" w:eastAsia="Times New Roman" w:hAnsi="Times New Roman" w:cs="Times New Roman"/>
          <w:sz w:val="28"/>
          <w:szCs w:val="28"/>
          <w:lang w:eastAsia="ru-RU"/>
        </w:rPr>
        <w:t>ють</w:t>
      </w:r>
    </w:p>
    <w:p w:rsidR="00CF4037" w:rsidRPr="00AD57EA" w:rsidRDefault="00C1499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балансі</w:t>
      </w:r>
      <w:r w:rsidR="00CF4037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Виробничого управління </w:t>
      </w:r>
    </w:p>
    <w:p w:rsidR="00C14993" w:rsidRPr="00AD57EA" w:rsidRDefault="00C1499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 господарства Нововолинської міської ради</w:t>
      </w:r>
    </w:p>
    <w:p w:rsid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A39" w:rsidRPr="00AD57EA" w:rsidRDefault="00D94A3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Pr="00CE2117" w:rsidRDefault="004D1E12" w:rsidP="00F33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Закону України «Про приватизацію державного і комунального майна», рішень міської ради від 24.06.</w:t>
      </w:r>
      <w:r w:rsidR="00386D9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18 №</w:t>
      </w:r>
      <w:r w:rsidR="00386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24/13 «Про затвердження положення про діяльність аукціонної комісії для продажу об’єктів малої приватизації», </w:t>
      </w:r>
      <w:r w:rsidR="00AA2291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15.10.2025 № </w:t>
      </w:r>
      <w:r w:rsidR="00AA2291" w:rsidRPr="00B672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50</w:t>
      </w:r>
      <w:r w:rsidR="00AA2291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A2291" w:rsidRPr="00B672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</w:t>
      </w:r>
      <w:r w:rsidR="00AA2291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включення об’єктів до  переліку об’єктів комунальної власності, що підлягають приватизації у 2025 році»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виконавчий комітет міської ради</w:t>
      </w:r>
    </w:p>
    <w:p w:rsidR="00F33CB7" w:rsidRPr="00AD57EA" w:rsidRDefault="00F33CB7" w:rsidP="00F33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AB" w:rsidRPr="00AD57EA" w:rsidRDefault="003B4FAB" w:rsidP="00CA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7EA">
        <w:rPr>
          <w:rFonts w:ascii="Times New Roman" w:hAnsi="Times New Roman" w:cs="Times New Roman"/>
          <w:sz w:val="28"/>
          <w:szCs w:val="28"/>
        </w:rPr>
        <w:t xml:space="preserve">ВИРІШИВ: </w:t>
      </w:r>
    </w:p>
    <w:p w:rsidR="002F5EDA" w:rsidRPr="00AD57EA" w:rsidRDefault="002F5EDA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AA2291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Утворити та затвердити склад аукціонної комісії</w:t>
      </w:r>
      <w:r w:rsidR="001E477A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(додається) 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продажу </w:t>
      </w:r>
      <w:r w:rsidRPr="00AA22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</w:t>
      </w:r>
      <w:r w:rsidR="00AA2291" w:rsidRPr="00AA2291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AA2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об’єкт</w:t>
      </w:r>
      <w:r w:rsidR="00AA2291" w:rsidRPr="00AA2291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AA2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приватизації: </w:t>
      </w:r>
    </w:p>
    <w:p w:rsidR="00AA2291" w:rsidRPr="00AA2291" w:rsidRDefault="00AA2291" w:rsidP="00AA22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291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1C043A" w:rsidRPr="00AA2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229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A2291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ежитлове приміщення загальною площею 91,1 м</w:t>
      </w:r>
      <w:r w:rsidRPr="00AA229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AA2291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знаходиться за адресою: вулиця Лісна, будинок 16, місто Нововолинськ, Володимирський район, Волинська область</w:t>
      </w:r>
    </w:p>
    <w:p w:rsidR="001C043A" w:rsidRPr="00AA2291" w:rsidRDefault="00AA2291" w:rsidP="00AA22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291">
        <w:rPr>
          <w:rFonts w:ascii="Times New Roman" w:eastAsia="Times New Roman" w:hAnsi="Times New Roman" w:cs="Times New Roman"/>
          <w:sz w:val="28"/>
          <w:szCs w:val="28"/>
          <w:lang w:eastAsia="ru-RU"/>
        </w:rPr>
        <w:t>2) н</w:t>
      </w:r>
      <w:r w:rsidRPr="00AA2291">
        <w:rPr>
          <w:rFonts w:ascii="Times New Roman" w:eastAsia="Times New Roman" w:hAnsi="Times New Roman" w:cs="Times New Roman"/>
          <w:sz w:val="28"/>
          <w:szCs w:val="28"/>
          <w:lang w:eastAsia="ru-RU"/>
        </w:rPr>
        <w:t>езавершене будівництво, нежитлове приміщення (готовність 43%), що знаходиться за адресою: вулиця Лісна, будинок 16, місто Нововолинськ, Володимирський район, Волинська область</w:t>
      </w:r>
      <w:r w:rsidR="001C043A" w:rsidRPr="00AA22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E12" w:rsidRPr="00AD57EA" w:rsidRDefault="004D1E12" w:rsidP="004658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Аукціонній комісії: </w:t>
      </w:r>
    </w:p>
    <w:p w:rsidR="004D1E12" w:rsidRPr="00AD57EA" w:rsidRDefault="00C91AD6" w:rsidP="007930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2D09D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розробити умови продажу об’єкт</w:t>
      </w:r>
      <w:r w:rsidR="00AA2291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4D1E1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 та подати на затвердження виконавчому комітету; </w:t>
      </w:r>
    </w:p>
    <w:p w:rsidR="004D1E12" w:rsidRPr="00AD57EA" w:rsidRDefault="00C91AD6" w:rsidP="007930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1C043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 стартову ціну об’єкт</w:t>
      </w:r>
      <w:r w:rsidR="00AA2291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4D1E1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приватизації;</w:t>
      </w:r>
    </w:p>
    <w:p w:rsidR="004D1E12" w:rsidRPr="00AD57EA" w:rsidRDefault="00C91AD6" w:rsidP="007930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4D1E1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 стартову ціну з урахуванням зниження стартової ціни в порядку, передбаченому Законом України «Про приватизацію державного і комунального майна»;</w:t>
      </w:r>
    </w:p>
    <w:p w:rsidR="00AB1B79" w:rsidRPr="00AD57EA" w:rsidRDefault="00C91AD6" w:rsidP="00D321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4D1E1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розробити інформаційн</w:t>
      </w:r>
      <w:r w:rsidR="00AA2291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4D1E1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повідомлення про проведення аукціону.</w:t>
      </w:r>
    </w:p>
    <w:p w:rsidR="00F33CB7" w:rsidRPr="00AD57EA" w:rsidRDefault="00D3218B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D1E1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виконанням рішення</w:t>
      </w:r>
      <w:r w:rsidR="009D4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2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покласти на </w:t>
      </w:r>
      <w:r w:rsidR="00AA2291" w:rsidRPr="00B71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заступника міського голови з питань діяльності виконавчих органів Миколу </w:t>
      </w:r>
      <w:proofErr w:type="spellStart"/>
      <w:r w:rsidR="00AA2291" w:rsidRPr="00B7144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="00AA2291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1AD6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4993" w:rsidRPr="00AD57EA" w:rsidRDefault="00C14993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AD6" w:rsidRPr="00AD57EA" w:rsidRDefault="00C91AD6" w:rsidP="001C04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66D" w:rsidRPr="009D466D" w:rsidRDefault="00AA2291" w:rsidP="009D4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Борис КАРПУС</w:t>
      </w:r>
      <w:r w:rsidR="009D466D" w:rsidRPr="009D4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9D466D" w:rsidRPr="009D466D" w:rsidRDefault="009D466D" w:rsidP="009D4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993" w:rsidRPr="00AD57EA" w:rsidRDefault="00C1499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3C1" w:rsidRDefault="00822303" w:rsidP="00D32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Тетяна </w:t>
      </w:r>
      <w:r w:rsidR="00F33CB7" w:rsidRPr="00AD57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 30586</w:t>
      </w:r>
    </w:p>
    <w:p w:rsidR="00C91AD6" w:rsidRPr="00AD57EA" w:rsidRDefault="00C91AD6" w:rsidP="00714FC4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AD57EA">
        <w:rPr>
          <w:rFonts w:ascii="Times New Roman" w:eastAsia="Times New Roman" w:hAnsi="Times New Roman" w:cs="Times New Roman"/>
          <w:sz w:val="28"/>
          <w:szCs w:val="28"/>
        </w:rPr>
        <w:lastRenderedPageBreak/>
        <w:t>ЗАТВЕРДЖЕНО</w:t>
      </w:r>
    </w:p>
    <w:p w:rsidR="00C91AD6" w:rsidRPr="00AD57EA" w:rsidRDefault="00C91AD6" w:rsidP="00D94A39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7EA">
        <w:rPr>
          <w:rFonts w:ascii="Times New Roman" w:eastAsia="Times New Roman" w:hAnsi="Times New Roman" w:cs="Times New Roman"/>
          <w:sz w:val="28"/>
          <w:szCs w:val="28"/>
        </w:rPr>
        <w:t>Рішення виконавчого комітету</w:t>
      </w:r>
    </w:p>
    <w:p w:rsidR="00714FC4" w:rsidRPr="00AD57EA" w:rsidRDefault="00714FC4" w:rsidP="006547A9">
      <w:pPr>
        <w:spacing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7EA">
        <w:rPr>
          <w:rFonts w:ascii="Times New Roman" w:eastAsia="Times New Roman" w:hAnsi="Times New Roman" w:cs="Times New Roman"/>
          <w:sz w:val="28"/>
          <w:szCs w:val="28"/>
        </w:rPr>
        <w:t>Нововолинської міської ради</w:t>
      </w:r>
    </w:p>
    <w:p w:rsidR="004267EC" w:rsidRPr="009805DF" w:rsidRDefault="004267EC" w:rsidP="004267EC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жовтня</w:t>
      </w:r>
      <w:r w:rsidRPr="009805DF">
        <w:rPr>
          <w:rFonts w:ascii="Times New Roman" w:eastAsia="Times New Roman" w:hAnsi="Times New Roman" w:cs="Times New Roman"/>
          <w:sz w:val="28"/>
          <w:szCs w:val="28"/>
        </w:rPr>
        <w:t xml:space="preserve"> 2025 №</w:t>
      </w:r>
    </w:p>
    <w:p w:rsidR="004D1E12" w:rsidRPr="00AD57EA" w:rsidRDefault="004D1E12" w:rsidP="004D1E12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AD57EA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1E12" w:rsidRPr="00AD57EA" w:rsidRDefault="004D1E12" w:rsidP="004D1E12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1"/>
      <w:bookmarkStart w:id="2" w:name="5"/>
      <w:bookmarkEnd w:id="1"/>
      <w:bookmarkEnd w:id="2"/>
      <w:r w:rsidRPr="00AD57EA">
        <w:rPr>
          <w:rFonts w:ascii="Times New Roman" w:eastAsia="Times New Roman" w:hAnsi="Times New Roman" w:cs="Times New Roman"/>
          <w:sz w:val="28"/>
          <w:szCs w:val="28"/>
        </w:rPr>
        <w:t>СКЛАД</w:t>
      </w:r>
    </w:p>
    <w:p w:rsidR="004D1E12" w:rsidRPr="00AD57EA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57EA">
        <w:rPr>
          <w:rFonts w:ascii="Times New Roman" w:eastAsia="Times New Roman" w:hAnsi="Times New Roman" w:cs="Times New Roman"/>
          <w:sz w:val="28"/>
          <w:szCs w:val="28"/>
        </w:rPr>
        <w:t>аукціонної комісії</w:t>
      </w:r>
    </w:p>
    <w:p w:rsidR="004D1E12" w:rsidRPr="00AD57EA" w:rsidRDefault="00C14993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57E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E95253">
        <w:rPr>
          <w:rFonts w:ascii="Times New Roman" w:eastAsia="Times New Roman" w:hAnsi="Times New Roman" w:cs="Times New Roman"/>
          <w:sz w:val="28"/>
          <w:szCs w:val="28"/>
        </w:rPr>
        <w:t xml:space="preserve"> продажу об’єкта</w:t>
      </w:r>
      <w:r w:rsidR="00A707D9" w:rsidRPr="00AD57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1E12" w:rsidRPr="00AD57EA">
        <w:rPr>
          <w:rFonts w:ascii="Times New Roman" w:eastAsia="Times New Roman" w:hAnsi="Times New Roman" w:cs="Times New Roman"/>
          <w:sz w:val="28"/>
          <w:szCs w:val="28"/>
        </w:rPr>
        <w:t xml:space="preserve">малої приватизації </w:t>
      </w:r>
    </w:p>
    <w:p w:rsidR="004D1E12" w:rsidRPr="00AD57EA" w:rsidRDefault="004D1E12" w:rsidP="004D1E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642" w:tblpY="245"/>
        <w:tblW w:w="8755" w:type="dxa"/>
        <w:tblLook w:val="01E0" w:firstRow="1" w:lastRow="1" w:firstColumn="1" w:lastColumn="1" w:noHBand="0" w:noVBand="0"/>
      </w:tblPr>
      <w:tblGrid>
        <w:gridCol w:w="3936"/>
        <w:gridCol w:w="4819"/>
      </w:tblGrid>
      <w:tr w:rsidR="004D1E12" w:rsidRPr="00AD57EA" w:rsidTr="00666D41">
        <w:trPr>
          <w:trHeight w:val="1419"/>
        </w:trPr>
        <w:tc>
          <w:tcPr>
            <w:tcW w:w="3936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комісії: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E41AB5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ПАСЕВИЧ</w:t>
            </w:r>
          </w:p>
          <w:p w:rsidR="004D1E12" w:rsidRPr="00AD57EA" w:rsidRDefault="00E41AB5" w:rsidP="00E41A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Федорович</w:t>
            </w:r>
          </w:p>
        </w:tc>
        <w:tc>
          <w:tcPr>
            <w:tcW w:w="4819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CB5BA7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заступник міського голови з питань діяльності виконавчих органів</w:t>
            </w:r>
          </w:p>
        </w:tc>
      </w:tr>
      <w:tr w:rsidR="004D1E12" w:rsidRPr="00AD57EA" w:rsidTr="00666D41">
        <w:trPr>
          <w:trHeight w:val="1657"/>
        </w:trPr>
        <w:tc>
          <w:tcPr>
            <w:tcW w:w="3936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 комісії: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  Олександрівна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061EC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управління економічно</w:t>
            </w:r>
            <w:r w:rsidR="004061EC"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ї політики</w:t>
            </w:r>
          </w:p>
        </w:tc>
      </w:tr>
      <w:tr w:rsidR="004D1E12" w:rsidRPr="00AD57EA" w:rsidTr="00666D41">
        <w:trPr>
          <w:trHeight w:val="1073"/>
        </w:trPr>
        <w:tc>
          <w:tcPr>
            <w:tcW w:w="3936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Члени комісії: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Галина  Вікторівна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-   начальник фінансового управління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AD57EA" w:rsidTr="00666D41">
        <w:trPr>
          <w:trHeight w:val="80"/>
        </w:trPr>
        <w:tc>
          <w:tcPr>
            <w:tcW w:w="3936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AD57EA" w:rsidTr="00666D41">
        <w:trPr>
          <w:trHeight w:val="1078"/>
        </w:trPr>
        <w:tc>
          <w:tcPr>
            <w:tcW w:w="3936" w:type="dxa"/>
            <w:shd w:val="clear" w:color="auto" w:fill="auto"/>
          </w:tcPr>
          <w:p w:rsidR="004D1E12" w:rsidRPr="00AD57EA" w:rsidRDefault="00895559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</w:p>
          <w:p w:rsidR="004D1E12" w:rsidRPr="00AD57EA" w:rsidRDefault="00895559" w:rsidP="008955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Ігор Юрійо</w:t>
            </w:r>
            <w:r w:rsidR="004D1E12"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819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-   начальник юридичного відділу</w:t>
            </w:r>
          </w:p>
        </w:tc>
      </w:tr>
      <w:tr w:rsidR="004D1E12" w:rsidRPr="00AD57EA" w:rsidTr="00666D41">
        <w:trPr>
          <w:trHeight w:val="929"/>
        </w:trPr>
        <w:tc>
          <w:tcPr>
            <w:tcW w:w="3936" w:type="dxa"/>
            <w:shd w:val="clear" w:color="auto" w:fill="auto"/>
          </w:tcPr>
          <w:p w:rsidR="004D1E12" w:rsidRPr="00AD57EA" w:rsidRDefault="00E41AB5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ГОЛЯН</w:t>
            </w:r>
          </w:p>
          <w:p w:rsidR="004D1E12" w:rsidRPr="00AD57EA" w:rsidRDefault="00E41AB5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Олег Володимирович</w:t>
            </w:r>
            <w:r w:rsidR="004D1E12"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819" w:type="dxa"/>
            <w:shd w:val="clear" w:color="auto" w:fill="auto"/>
          </w:tcPr>
          <w:p w:rsidR="004D1E12" w:rsidRDefault="004D1E12" w:rsidP="0077279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 w:rsidR="00091304"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Виробничого управління комунального господарства</w:t>
            </w:r>
          </w:p>
          <w:p w:rsidR="00CD13C1" w:rsidRDefault="00CD13C1" w:rsidP="00CD13C1">
            <w:pPr>
              <w:spacing w:after="0" w:line="240" w:lineRule="auto"/>
              <w:ind w:left="43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13C1" w:rsidRDefault="00CD13C1" w:rsidP="00CD13C1">
            <w:pPr>
              <w:spacing w:after="0" w:line="240" w:lineRule="auto"/>
              <w:ind w:left="43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13C1" w:rsidRDefault="00CD13C1" w:rsidP="00CD13C1">
            <w:pPr>
              <w:spacing w:after="0" w:line="240" w:lineRule="auto"/>
              <w:ind w:left="43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13C1" w:rsidRPr="00AD57EA" w:rsidRDefault="00CD13C1" w:rsidP="00CD13C1">
            <w:pPr>
              <w:spacing w:after="0" w:line="240" w:lineRule="auto"/>
              <w:ind w:left="43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A3DCC" w:rsidRPr="00AD57EA" w:rsidRDefault="009A3DC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DCC" w:rsidRPr="00AD57EA" w:rsidRDefault="009A3DC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DCC" w:rsidRPr="00AD57EA" w:rsidRDefault="009A3DC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E12" w:rsidRPr="00AD57EA" w:rsidRDefault="009A3DC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Тетяна Корнійчук 30586</w:t>
      </w:r>
    </w:p>
    <w:sectPr w:rsidR="004D1E12" w:rsidRPr="00AD57EA" w:rsidSect="0008417D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715BA"/>
    <w:multiLevelType w:val="hybridMultilevel"/>
    <w:tmpl w:val="3CCA71A4"/>
    <w:lvl w:ilvl="0" w:tplc="053881A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B7"/>
    <w:rsid w:val="000458F5"/>
    <w:rsid w:val="0008417D"/>
    <w:rsid w:val="00091304"/>
    <w:rsid w:val="000E2E74"/>
    <w:rsid w:val="0010663E"/>
    <w:rsid w:val="001C043A"/>
    <w:rsid w:val="001E477A"/>
    <w:rsid w:val="001E5CEF"/>
    <w:rsid w:val="00293AA2"/>
    <w:rsid w:val="002A3E82"/>
    <w:rsid w:val="002B19ED"/>
    <w:rsid w:val="002D09D6"/>
    <w:rsid w:val="002D265B"/>
    <w:rsid w:val="002D52DA"/>
    <w:rsid w:val="002F5EDA"/>
    <w:rsid w:val="002F79CB"/>
    <w:rsid w:val="00300F2A"/>
    <w:rsid w:val="00334E99"/>
    <w:rsid w:val="00386D90"/>
    <w:rsid w:val="003B4FAB"/>
    <w:rsid w:val="003C4496"/>
    <w:rsid w:val="003F1848"/>
    <w:rsid w:val="004061EC"/>
    <w:rsid w:val="00411352"/>
    <w:rsid w:val="004267EC"/>
    <w:rsid w:val="00462286"/>
    <w:rsid w:val="0046584A"/>
    <w:rsid w:val="00473D25"/>
    <w:rsid w:val="004921D2"/>
    <w:rsid w:val="004C056C"/>
    <w:rsid w:val="004D1E12"/>
    <w:rsid w:val="00547EF3"/>
    <w:rsid w:val="00554540"/>
    <w:rsid w:val="00555826"/>
    <w:rsid w:val="005A4B89"/>
    <w:rsid w:val="005F2299"/>
    <w:rsid w:val="00652D9F"/>
    <w:rsid w:val="006547A9"/>
    <w:rsid w:val="00656591"/>
    <w:rsid w:val="0066370A"/>
    <w:rsid w:val="00714FC4"/>
    <w:rsid w:val="00735889"/>
    <w:rsid w:val="00772793"/>
    <w:rsid w:val="00793043"/>
    <w:rsid w:val="007F1922"/>
    <w:rsid w:val="00803C5D"/>
    <w:rsid w:val="00822303"/>
    <w:rsid w:val="0087492D"/>
    <w:rsid w:val="008765B5"/>
    <w:rsid w:val="00895559"/>
    <w:rsid w:val="008A6F3F"/>
    <w:rsid w:val="00905A64"/>
    <w:rsid w:val="00954511"/>
    <w:rsid w:val="00984C3F"/>
    <w:rsid w:val="009A3DCC"/>
    <w:rsid w:val="009D466D"/>
    <w:rsid w:val="00A2503F"/>
    <w:rsid w:val="00A35AAD"/>
    <w:rsid w:val="00A44E7D"/>
    <w:rsid w:val="00A65F77"/>
    <w:rsid w:val="00A707D9"/>
    <w:rsid w:val="00A978C3"/>
    <w:rsid w:val="00AA2291"/>
    <w:rsid w:val="00AB1B79"/>
    <w:rsid w:val="00AD57EA"/>
    <w:rsid w:val="00B203F5"/>
    <w:rsid w:val="00BF07A0"/>
    <w:rsid w:val="00BF086C"/>
    <w:rsid w:val="00C14993"/>
    <w:rsid w:val="00C36320"/>
    <w:rsid w:val="00C91AD6"/>
    <w:rsid w:val="00C933B5"/>
    <w:rsid w:val="00CA1E3F"/>
    <w:rsid w:val="00CB5BA7"/>
    <w:rsid w:val="00CD13C1"/>
    <w:rsid w:val="00CE2117"/>
    <w:rsid w:val="00CF4037"/>
    <w:rsid w:val="00D23642"/>
    <w:rsid w:val="00D3218B"/>
    <w:rsid w:val="00D32BD6"/>
    <w:rsid w:val="00D75E92"/>
    <w:rsid w:val="00D84448"/>
    <w:rsid w:val="00D94A39"/>
    <w:rsid w:val="00E2123C"/>
    <w:rsid w:val="00E41AB5"/>
    <w:rsid w:val="00E95253"/>
    <w:rsid w:val="00EA12E1"/>
    <w:rsid w:val="00F33CB7"/>
    <w:rsid w:val="00F36CBB"/>
    <w:rsid w:val="00F70FF1"/>
    <w:rsid w:val="00F9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CE853"/>
  <w15:docId w15:val="{892EE7F1-575B-4A67-9ECA-CC01FFBB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F5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1727</Words>
  <Characters>985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User65</dc:creator>
  <cp:lastModifiedBy>User15</cp:lastModifiedBy>
  <cp:revision>11</cp:revision>
  <cp:lastPrinted>2025-02-20T13:01:00Z</cp:lastPrinted>
  <dcterms:created xsi:type="dcterms:W3CDTF">2025-02-17T10:50:00Z</dcterms:created>
  <dcterms:modified xsi:type="dcterms:W3CDTF">2025-10-09T13:32:00Z</dcterms:modified>
</cp:coreProperties>
</file>