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77777777" w:rsidR="0026598A" w:rsidRPr="003664F2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677"/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50A4D908" w14:textId="5E12D7D3" w:rsidR="00F17F97" w:rsidRPr="003664F2" w:rsidRDefault="00A20158" w:rsidP="008C28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3664F2">
        <w:rPr>
          <w:rFonts w:ascii="Times New Roman" w:eastAsia="Times New Roman" w:hAnsi="Times New Roman" w:cs="Times New Roman"/>
          <w:b/>
          <w:sz w:val="28"/>
          <w:szCs w:val="28"/>
        </w:rPr>
        <w:t xml:space="preserve">з питань </w:t>
      </w:r>
      <w:r w:rsidR="00F17F97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освіти, науки, культури, </w:t>
      </w:r>
    </w:p>
    <w:p w14:paraId="2D5278E1" w14:textId="4AE7A068" w:rsidR="00A20158" w:rsidRPr="003664F2" w:rsidRDefault="00F17F97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color w:val="000000"/>
          <w:sz w:val="28"/>
          <w:szCs w:val="28"/>
        </w:rPr>
        <w:t>молоді, спорту та інформаційної політики</w:t>
      </w:r>
      <w:r w:rsidR="008C2841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</w:t>
      </w:r>
    </w:p>
    <w:p w14:paraId="5DF8380B" w14:textId="77777777" w:rsidR="008C2841" w:rsidRPr="003664F2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D7F0DA" w14:textId="300C80C7" w:rsidR="00A20158" w:rsidRPr="003664F2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4F2">
        <w:rPr>
          <w:rFonts w:ascii="Times New Roman" w:hAnsi="Times New Roman" w:cs="Times New Roman"/>
          <w:bCs/>
          <w:sz w:val="28"/>
          <w:szCs w:val="28"/>
        </w:rPr>
        <w:t>«</w:t>
      </w:r>
      <w:r w:rsidR="00D05147">
        <w:rPr>
          <w:rFonts w:ascii="Times New Roman" w:hAnsi="Times New Roman" w:cs="Times New Roman"/>
          <w:bCs/>
          <w:sz w:val="28"/>
          <w:szCs w:val="28"/>
        </w:rPr>
        <w:t>09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05147">
        <w:rPr>
          <w:rFonts w:ascii="Times New Roman" w:hAnsi="Times New Roman" w:cs="Times New Roman"/>
          <w:bCs/>
          <w:sz w:val="28"/>
          <w:szCs w:val="28"/>
        </w:rPr>
        <w:t>жовтня</w:t>
      </w:r>
      <w:r w:rsidR="009444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4F2">
        <w:rPr>
          <w:rFonts w:ascii="Times New Roman" w:hAnsi="Times New Roman" w:cs="Times New Roman"/>
          <w:bCs/>
          <w:sz w:val="28"/>
          <w:szCs w:val="28"/>
        </w:rPr>
        <w:t>202</w:t>
      </w:r>
      <w:r w:rsidR="00952DB3" w:rsidRPr="003664F2">
        <w:rPr>
          <w:rFonts w:ascii="Times New Roman" w:hAnsi="Times New Roman" w:cs="Times New Roman"/>
          <w:bCs/>
          <w:sz w:val="28"/>
          <w:szCs w:val="28"/>
        </w:rPr>
        <w:t>5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FB7CB1" w:rsidRPr="003664F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DB1CC3">
        <w:rPr>
          <w:rFonts w:ascii="Times New Roman" w:hAnsi="Times New Roman" w:cs="Times New Roman"/>
          <w:bCs/>
          <w:sz w:val="28"/>
          <w:szCs w:val="28"/>
        </w:rPr>
        <w:t>1</w:t>
      </w:r>
      <w:r w:rsidR="00D05147">
        <w:rPr>
          <w:rFonts w:ascii="Times New Roman" w:hAnsi="Times New Roman" w:cs="Times New Roman"/>
          <w:bCs/>
          <w:sz w:val="28"/>
          <w:szCs w:val="28"/>
        </w:rPr>
        <w:t>1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>:</w:t>
      </w:r>
      <w:r w:rsidR="00DB1CC3">
        <w:rPr>
          <w:rFonts w:ascii="Times New Roman" w:hAnsi="Times New Roman" w:cs="Times New Roman"/>
          <w:bCs/>
          <w:sz w:val="28"/>
          <w:szCs w:val="28"/>
        </w:rPr>
        <w:t>00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5BDA58AD" w14:textId="77777777" w:rsidR="002D6EC2" w:rsidRPr="003664F2" w:rsidRDefault="002D6EC2" w:rsidP="00BE5F7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62"/>
        <w:gridCol w:w="9503"/>
      </w:tblGrid>
      <w:tr w:rsidR="00831F12" w:rsidRPr="00A905DA" w14:paraId="28CA04AD" w14:textId="77777777" w:rsidTr="003664F2">
        <w:tc>
          <w:tcPr>
            <w:tcW w:w="562" w:type="dxa"/>
          </w:tcPr>
          <w:p w14:paraId="61C8950C" w14:textId="2FB68237" w:rsidR="00831F12" w:rsidRPr="00A905DA" w:rsidRDefault="00831F12" w:rsidP="0083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14:paraId="6B6D8CD2" w14:textId="77777777" w:rsidR="00831F12" w:rsidRPr="00A458B8" w:rsidRDefault="00831F12" w:rsidP="00831F12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670AEA43" w14:textId="64C03CE3" w:rsidR="00831F12" w:rsidRPr="00A905DA" w:rsidRDefault="00831F12" w:rsidP="00831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831F12" w:rsidRPr="00A905DA" w14:paraId="7D01F9BC" w14:textId="77777777" w:rsidTr="003664F2">
        <w:tc>
          <w:tcPr>
            <w:tcW w:w="562" w:type="dxa"/>
          </w:tcPr>
          <w:p w14:paraId="1FA9CB9B" w14:textId="07AE569E" w:rsidR="00831F12" w:rsidRPr="00A905DA" w:rsidRDefault="00831F12" w:rsidP="0083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14:paraId="3DECC02F" w14:textId="77777777" w:rsidR="00831F12" w:rsidRPr="00A458B8" w:rsidRDefault="00831F12" w:rsidP="00831F12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sz w:val="28"/>
                <w:szCs w:val="28"/>
              </w:rPr>
              <w:t>Про  прогноз бюджету Нововолинської міської територіальної громади на 2026-2028 роки.</w:t>
            </w:r>
          </w:p>
          <w:p w14:paraId="4FF4CA4E" w14:textId="3E959E3F" w:rsidR="00831F12" w:rsidRPr="00A905DA" w:rsidRDefault="00831F12" w:rsidP="00831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831F12" w:rsidRPr="00BA07C6" w14:paraId="53D8347C" w14:textId="77777777" w:rsidTr="003664F2">
        <w:tc>
          <w:tcPr>
            <w:tcW w:w="562" w:type="dxa"/>
          </w:tcPr>
          <w:p w14:paraId="3EA41586" w14:textId="463DAEAF" w:rsidR="00831F12" w:rsidRPr="00BA07C6" w:rsidRDefault="00831F12" w:rsidP="0083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7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14:paraId="295968C2" w14:textId="77777777" w:rsidR="00831F12" w:rsidRPr="00831F12" w:rsidRDefault="00831F12" w:rsidP="00831F12">
            <w:pPr>
              <w:spacing w:line="256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831F12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Про організацію харчування учнів спеціалізованого  спортивного класу Нововолинського ліцею N1 Нововолинської міської ради Волинської області  у рамках реалізації проєкту «Шлях чемпіонів».</w:t>
            </w:r>
          </w:p>
          <w:p w14:paraId="37DA7C1D" w14:textId="6614A362" w:rsidR="00831F12" w:rsidRPr="00831F12" w:rsidRDefault="00831F12" w:rsidP="00831F12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831F12">
              <w:rPr>
                <w:i/>
                <w:kern w:val="2"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831F12" w:rsidRPr="00A905DA" w14:paraId="7805F13B" w14:textId="77777777" w:rsidTr="003664F2">
        <w:tc>
          <w:tcPr>
            <w:tcW w:w="562" w:type="dxa"/>
          </w:tcPr>
          <w:p w14:paraId="7E8B31DC" w14:textId="21645B76" w:rsidR="00831F12" w:rsidRPr="00A905DA" w:rsidRDefault="00831F12" w:rsidP="0083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14:paraId="40CCCD54" w14:textId="77777777" w:rsidR="00831F12" w:rsidRPr="00831F12" w:rsidRDefault="00831F12" w:rsidP="00831F12">
            <w:pPr>
              <w:pStyle w:val="a9"/>
              <w:spacing w:before="0" w:beforeAutospacing="0" w:after="0" w:afterAutospacing="0" w:line="256" w:lineRule="auto"/>
              <w:ind w:right="97"/>
              <w:jc w:val="both"/>
              <w:rPr>
                <w:bCs/>
                <w:kern w:val="2"/>
                <w:sz w:val="28"/>
                <w:szCs w:val="28"/>
                <w:lang w:val="uk-UA"/>
              </w:rPr>
            </w:pPr>
            <w:r w:rsidRPr="00831F12">
              <w:rPr>
                <w:spacing w:val="-4"/>
                <w:kern w:val="2"/>
                <w:sz w:val="28"/>
                <w:szCs w:val="28"/>
                <w:lang w:val="uk-UA"/>
              </w:rPr>
              <w:t>Про з</w:t>
            </w:r>
            <w:r w:rsidRPr="00831F12">
              <w:rPr>
                <w:spacing w:val="-4"/>
                <w:kern w:val="2"/>
                <w:sz w:val="28"/>
                <w:szCs w:val="28"/>
              </w:rPr>
              <w:t xml:space="preserve">вернення депутатів </w:t>
            </w:r>
            <w:r w:rsidRPr="00831F12">
              <w:rPr>
                <w:spacing w:val="-4"/>
                <w:kern w:val="2"/>
                <w:sz w:val="28"/>
                <w:szCs w:val="28"/>
                <w:lang w:val="uk-UA"/>
              </w:rPr>
              <w:t>Н</w:t>
            </w:r>
            <w:r w:rsidRPr="00831F12">
              <w:rPr>
                <w:kern w:val="2"/>
                <w:sz w:val="28"/>
                <w:szCs w:val="28"/>
                <w:lang w:val="uk-UA"/>
              </w:rPr>
              <w:t xml:space="preserve">ововолинської </w:t>
            </w:r>
            <w:r w:rsidRPr="00831F12">
              <w:rPr>
                <w:kern w:val="2"/>
                <w:sz w:val="28"/>
                <w:szCs w:val="28"/>
              </w:rPr>
              <w:t xml:space="preserve">міської ради </w:t>
            </w:r>
            <w:r w:rsidRPr="00831F12">
              <w:rPr>
                <w:kern w:val="2"/>
                <w:sz w:val="28"/>
                <w:szCs w:val="28"/>
                <w:lang w:val="en-US"/>
              </w:rPr>
              <w:t>VIII</w:t>
            </w:r>
            <w:r w:rsidRPr="00831F12">
              <w:rPr>
                <w:kern w:val="2"/>
                <w:sz w:val="28"/>
                <w:szCs w:val="28"/>
              </w:rPr>
              <w:t xml:space="preserve"> скликання щодо</w:t>
            </w:r>
            <w:r w:rsidRPr="00831F12">
              <w:rPr>
                <w:kern w:val="2"/>
                <w:sz w:val="28"/>
                <w:szCs w:val="28"/>
                <w:lang w:val="uk-UA"/>
              </w:rPr>
              <w:t xml:space="preserve"> запровадження у закладах загальної середньої освіти практичного і теоретичного курсу водіння велосипеда для дітей шкільного віку</w:t>
            </w:r>
            <w:r w:rsidRPr="00831F12">
              <w:rPr>
                <w:bCs/>
                <w:kern w:val="2"/>
                <w:sz w:val="28"/>
                <w:szCs w:val="28"/>
                <w:lang w:val="uk-UA"/>
              </w:rPr>
              <w:t>.</w:t>
            </w:r>
          </w:p>
          <w:p w14:paraId="3D04B0F8" w14:textId="3876340C" w:rsidR="00831F12" w:rsidRPr="00831F12" w:rsidRDefault="00831F12" w:rsidP="00387D16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F12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Інформує:</w:t>
            </w:r>
            <w:r w:rsidRPr="00831F12"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</w:rPr>
              <w:t>Вихор Інна Василівна – депутат міської ради</w:t>
            </w:r>
          </w:p>
        </w:tc>
      </w:tr>
      <w:tr w:rsidR="004A6ACE" w:rsidRPr="00A905DA" w14:paraId="0F349EC6" w14:textId="77777777" w:rsidTr="003664F2">
        <w:tc>
          <w:tcPr>
            <w:tcW w:w="562" w:type="dxa"/>
          </w:tcPr>
          <w:p w14:paraId="219B5B64" w14:textId="74EDEE39" w:rsidR="004A6ACE" w:rsidRPr="00A905DA" w:rsidRDefault="004A6ACE" w:rsidP="004A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03" w:type="dxa"/>
          </w:tcPr>
          <w:p w14:paraId="5390EB78" w14:textId="77777777" w:rsidR="004A6ACE" w:rsidRDefault="004A6ACE" w:rsidP="004A6ACE">
            <w:pPr>
              <w:pStyle w:val="1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37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Інформація про роботу депутатів у </w:t>
            </w:r>
            <w:r w:rsidRPr="00CD372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постійних комісіях та сесіях</w:t>
            </w:r>
            <w:r w:rsidRPr="00CD37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Нововолинської міської ради восьмого скликання за 9 місяців 2025 року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600DDF19" w14:textId="79A62C30" w:rsidR="004A6ACE" w:rsidRPr="00A905DA" w:rsidRDefault="004A6ACE" w:rsidP="004A6AC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Жук Надія Андріївна – секретар міської ради</w:t>
            </w:r>
          </w:p>
        </w:tc>
      </w:tr>
      <w:tr w:rsidR="004A6ACE" w:rsidRPr="00A905DA" w14:paraId="2770D6B2" w14:textId="77777777" w:rsidTr="003664F2">
        <w:tc>
          <w:tcPr>
            <w:tcW w:w="562" w:type="dxa"/>
          </w:tcPr>
          <w:p w14:paraId="4CDC8EFD" w14:textId="66D90999" w:rsidR="004A6ACE" w:rsidRPr="00A905DA" w:rsidRDefault="004A6ACE" w:rsidP="004A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03" w:type="dxa"/>
          </w:tcPr>
          <w:p w14:paraId="76FA2638" w14:textId="77777777" w:rsidR="004A6ACE" w:rsidRDefault="004A6ACE" w:rsidP="004A6ACE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звернення ТзОВ «Інвестиційно-керуюча компанія «Бюро інвестиційних програм».</w:t>
            </w:r>
          </w:p>
          <w:p w14:paraId="44666656" w14:textId="75992B0D" w:rsidR="004A6ACE" w:rsidRPr="00A905DA" w:rsidRDefault="004A6ACE" w:rsidP="004A6ACE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bookmarkEnd w:id="0"/>
    </w:tbl>
    <w:p w14:paraId="7CF91512" w14:textId="77777777" w:rsidR="00417CA9" w:rsidRDefault="00417CA9" w:rsidP="003D3323">
      <w:pPr>
        <w:rPr>
          <w:rFonts w:ascii="Times New Roman" w:hAnsi="Times New Roman" w:cs="Times New Roman"/>
        </w:rPr>
      </w:pPr>
    </w:p>
    <w:sectPr w:rsidR="00417CA9" w:rsidSect="009444FB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06546"/>
    <w:rsid w:val="000164B4"/>
    <w:rsid w:val="000242BC"/>
    <w:rsid w:val="000340A9"/>
    <w:rsid w:val="00036FA8"/>
    <w:rsid w:val="000F56E0"/>
    <w:rsid w:val="00153386"/>
    <w:rsid w:val="00171D47"/>
    <w:rsid w:val="001B7D39"/>
    <w:rsid w:val="00237284"/>
    <w:rsid w:val="0025592B"/>
    <w:rsid w:val="0026598A"/>
    <w:rsid w:val="002A6DEC"/>
    <w:rsid w:val="002A7B41"/>
    <w:rsid w:val="002C1690"/>
    <w:rsid w:val="002D6EC2"/>
    <w:rsid w:val="002F68BD"/>
    <w:rsid w:val="00304636"/>
    <w:rsid w:val="003541DB"/>
    <w:rsid w:val="003664F2"/>
    <w:rsid w:val="00375928"/>
    <w:rsid w:val="00387D16"/>
    <w:rsid w:val="00390F1C"/>
    <w:rsid w:val="003C7046"/>
    <w:rsid w:val="003D307C"/>
    <w:rsid w:val="003D3323"/>
    <w:rsid w:val="0041453B"/>
    <w:rsid w:val="00417CA9"/>
    <w:rsid w:val="00486DF2"/>
    <w:rsid w:val="004A6ACE"/>
    <w:rsid w:val="004B2AEB"/>
    <w:rsid w:val="004B354A"/>
    <w:rsid w:val="004B4A93"/>
    <w:rsid w:val="004D3300"/>
    <w:rsid w:val="005A0C1B"/>
    <w:rsid w:val="005C3561"/>
    <w:rsid w:val="005D0FA0"/>
    <w:rsid w:val="005D6F7A"/>
    <w:rsid w:val="005F76CC"/>
    <w:rsid w:val="00620A4A"/>
    <w:rsid w:val="00671A23"/>
    <w:rsid w:val="006B7EB2"/>
    <w:rsid w:val="007329BC"/>
    <w:rsid w:val="007B5CD4"/>
    <w:rsid w:val="00805CF8"/>
    <w:rsid w:val="00831F12"/>
    <w:rsid w:val="00837CC7"/>
    <w:rsid w:val="00852FB1"/>
    <w:rsid w:val="00853B74"/>
    <w:rsid w:val="00870D4D"/>
    <w:rsid w:val="00874923"/>
    <w:rsid w:val="008A0AE3"/>
    <w:rsid w:val="008C2841"/>
    <w:rsid w:val="008C2EB8"/>
    <w:rsid w:val="00916C5A"/>
    <w:rsid w:val="009444FB"/>
    <w:rsid w:val="00952DB3"/>
    <w:rsid w:val="009A557C"/>
    <w:rsid w:val="009C152C"/>
    <w:rsid w:val="009D15BA"/>
    <w:rsid w:val="009F6CFE"/>
    <w:rsid w:val="00A002AB"/>
    <w:rsid w:val="00A13E08"/>
    <w:rsid w:val="00A1657B"/>
    <w:rsid w:val="00A20158"/>
    <w:rsid w:val="00A60957"/>
    <w:rsid w:val="00A82775"/>
    <w:rsid w:val="00A905DA"/>
    <w:rsid w:val="00AB2639"/>
    <w:rsid w:val="00AB40B1"/>
    <w:rsid w:val="00AD48B1"/>
    <w:rsid w:val="00B13E21"/>
    <w:rsid w:val="00B35511"/>
    <w:rsid w:val="00B53F85"/>
    <w:rsid w:val="00B94CA7"/>
    <w:rsid w:val="00BA07C6"/>
    <w:rsid w:val="00BA207E"/>
    <w:rsid w:val="00BA5684"/>
    <w:rsid w:val="00BC7DEC"/>
    <w:rsid w:val="00BD52D2"/>
    <w:rsid w:val="00BE5F75"/>
    <w:rsid w:val="00BF596F"/>
    <w:rsid w:val="00C53C34"/>
    <w:rsid w:val="00C663BA"/>
    <w:rsid w:val="00C870C2"/>
    <w:rsid w:val="00CD68D7"/>
    <w:rsid w:val="00CF58A0"/>
    <w:rsid w:val="00D05147"/>
    <w:rsid w:val="00D67BB1"/>
    <w:rsid w:val="00D815F9"/>
    <w:rsid w:val="00D90B40"/>
    <w:rsid w:val="00D96AB1"/>
    <w:rsid w:val="00DA486F"/>
    <w:rsid w:val="00DB1CC3"/>
    <w:rsid w:val="00DC3DA8"/>
    <w:rsid w:val="00E20640"/>
    <w:rsid w:val="00E42BCC"/>
    <w:rsid w:val="00E771AE"/>
    <w:rsid w:val="00E95894"/>
    <w:rsid w:val="00EE6F2C"/>
    <w:rsid w:val="00F17F97"/>
    <w:rsid w:val="00F23A90"/>
    <w:rsid w:val="00F459D3"/>
    <w:rsid w:val="00F467ED"/>
    <w:rsid w:val="00F7679E"/>
    <w:rsid w:val="00FA6DBD"/>
    <w:rsid w:val="00FB5DDC"/>
    <w:rsid w:val="00FB7CB1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3759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375928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375928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59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D96A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D9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41</cp:revision>
  <cp:lastPrinted>2025-03-13T09:45:00Z</cp:lastPrinted>
  <dcterms:created xsi:type="dcterms:W3CDTF">2024-08-06T07:57:00Z</dcterms:created>
  <dcterms:modified xsi:type="dcterms:W3CDTF">2025-10-07T07:34:00Z</dcterms:modified>
</cp:coreProperties>
</file>