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751A5" w14:textId="4E25C63E" w:rsidR="007F3DFE" w:rsidRPr="00986061" w:rsidRDefault="007F3DFE" w:rsidP="007F3DFE">
      <w:pPr>
        <w:tabs>
          <w:tab w:val="center" w:pos="4819"/>
          <w:tab w:val="left" w:pos="7459"/>
        </w:tabs>
        <w:autoSpaceDE/>
        <w:autoSpaceDN/>
        <w:jc w:val="center"/>
        <w:rPr>
          <w:b/>
          <w:snapToGrid w:val="0"/>
          <w:spacing w:val="8"/>
          <w:sz w:val="28"/>
        </w:rPr>
      </w:pPr>
      <w:r>
        <w:rPr>
          <w:b/>
          <w:noProof/>
          <w:spacing w:val="8"/>
          <w:sz w:val="28"/>
          <w:lang w:eastAsia="uk-UA"/>
        </w:rPr>
        <w:drawing>
          <wp:inline distT="0" distB="0" distL="0" distR="0" wp14:anchorId="7E4E0C77" wp14:editId="1341363B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66822">
        <w:rPr>
          <w:b/>
          <w:snapToGrid w:val="0"/>
          <w:spacing w:val="8"/>
          <w:sz w:val="28"/>
          <w:lang w:val="en-US"/>
        </w:rPr>
        <w:t xml:space="preserve">              </w:t>
      </w:r>
      <w:r w:rsidR="00986061">
        <w:rPr>
          <w:b/>
          <w:snapToGrid w:val="0"/>
          <w:spacing w:val="8"/>
          <w:sz w:val="28"/>
        </w:rPr>
        <w:t xml:space="preserve">                  </w:t>
      </w:r>
    </w:p>
    <w:p w14:paraId="6673DE3D" w14:textId="77777777" w:rsidR="007F3DFE" w:rsidRPr="007067DA" w:rsidRDefault="007F3DFE" w:rsidP="007F3DFE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14:paraId="0621A5F3" w14:textId="77777777" w:rsidR="007F3DFE" w:rsidRPr="007067DA" w:rsidRDefault="007F3DFE" w:rsidP="007F3DFE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067DA">
        <w:rPr>
          <w:b/>
          <w:caps/>
          <w:sz w:val="28"/>
          <w:szCs w:val="28"/>
        </w:rPr>
        <w:t xml:space="preserve">НововолинськА  міськА  радА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 xml:space="preserve">ВоЛИНСЬКОЇ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>ОБЛАСТІ</w:t>
      </w:r>
    </w:p>
    <w:p w14:paraId="53E8224F" w14:textId="77777777" w:rsidR="007F3DFE" w:rsidRDefault="007F3DFE" w:rsidP="007F3DFE">
      <w:pPr>
        <w:autoSpaceDE/>
        <w:autoSpaceDN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ВОСЬ</w:t>
      </w:r>
      <w:r w:rsidRPr="007067DA">
        <w:rPr>
          <w:sz w:val="24"/>
          <w:szCs w:val="24"/>
        </w:rPr>
        <w:t>МОГО СКЛИКАННЯ</w:t>
      </w:r>
    </w:p>
    <w:p w14:paraId="0B791209" w14:textId="77777777" w:rsidR="007F3DFE" w:rsidRPr="00D02890" w:rsidRDefault="007F3DFE" w:rsidP="007F3DFE">
      <w:pPr>
        <w:autoSpaceDE/>
        <w:autoSpaceDN/>
        <w:spacing w:line="276" w:lineRule="auto"/>
        <w:jc w:val="center"/>
        <w:rPr>
          <w:b/>
          <w:sz w:val="22"/>
          <w:szCs w:val="22"/>
        </w:rPr>
      </w:pPr>
    </w:p>
    <w:p w14:paraId="571D124A" w14:textId="70ABE95C" w:rsidR="007F3DFE" w:rsidRPr="00A66822" w:rsidRDefault="00F44DAD" w:rsidP="00F44DAD">
      <w:pPr>
        <w:autoSpaceDE/>
        <w:autoSpaceDN/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</w:t>
      </w:r>
      <w:r w:rsidR="007F3DFE" w:rsidRPr="00D02890">
        <w:rPr>
          <w:b/>
          <w:sz w:val="32"/>
          <w:szCs w:val="32"/>
        </w:rPr>
        <w:t xml:space="preserve">Р І Ш Е Н </w:t>
      </w:r>
      <w:proofErr w:type="spellStart"/>
      <w:r w:rsidR="007F3DFE" w:rsidRPr="00D02890">
        <w:rPr>
          <w:b/>
          <w:sz w:val="32"/>
          <w:szCs w:val="32"/>
        </w:rPr>
        <w:t>Н</w:t>
      </w:r>
      <w:proofErr w:type="spellEnd"/>
      <w:r w:rsidR="007F3DFE" w:rsidRPr="00D02890">
        <w:rPr>
          <w:b/>
          <w:sz w:val="32"/>
          <w:szCs w:val="32"/>
        </w:rPr>
        <w:t xml:space="preserve"> Я</w:t>
      </w:r>
      <w:r w:rsidR="00A66822"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</w:rPr>
        <w:t xml:space="preserve">           </w:t>
      </w:r>
      <w:r w:rsidR="0098606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</w:t>
      </w:r>
      <w:r w:rsidR="00986061">
        <w:rPr>
          <w:b/>
          <w:sz w:val="32"/>
          <w:szCs w:val="32"/>
        </w:rPr>
        <w:t xml:space="preserve">      </w:t>
      </w:r>
      <w:r>
        <w:rPr>
          <w:b/>
          <w:sz w:val="32"/>
          <w:szCs w:val="32"/>
        </w:rPr>
        <w:t xml:space="preserve">        </w:t>
      </w:r>
      <w:r w:rsidR="00A66822">
        <w:rPr>
          <w:b/>
          <w:sz w:val="32"/>
          <w:szCs w:val="32"/>
        </w:rPr>
        <w:t xml:space="preserve"> </w:t>
      </w:r>
    </w:p>
    <w:p w14:paraId="66FB6BE0" w14:textId="3479E57A" w:rsidR="00E664A6" w:rsidRPr="00CB308E" w:rsidRDefault="00B86A51" w:rsidP="00B86A51">
      <w:pPr>
        <w:autoSpaceDE/>
        <w:autoSpaceDN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</w:t>
      </w:r>
      <w:r w:rsidRPr="00CB308E">
        <w:rPr>
          <w:sz w:val="28"/>
          <w:szCs w:val="28"/>
        </w:rPr>
        <w:t xml:space="preserve"> ПРОЄКТ</w:t>
      </w:r>
    </w:p>
    <w:p w14:paraId="11539493" w14:textId="491EA282" w:rsidR="007F3DFE" w:rsidRPr="00D10286" w:rsidRDefault="00875088" w:rsidP="007F3DFE">
      <w:pPr>
        <w:spacing w:line="360" w:lineRule="auto"/>
        <w:ind w:right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</w:t>
      </w:r>
      <w:r w:rsidR="00D8611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грудня</w:t>
      </w:r>
      <w:r w:rsidR="007F3DFE">
        <w:rPr>
          <w:sz w:val="28"/>
          <w:szCs w:val="28"/>
        </w:rPr>
        <w:t xml:space="preserve"> </w:t>
      </w:r>
      <w:r w:rsidR="007F3DFE" w:rsidRPr="00AB4CF9">
        <w:rPr>
          <w:sz w:val="28"/>
          <w:szCs w:val="28"/>
        </w:rPr>
        <w:t>20</w:t>
      </w:r>
      <w:r w:rsidR="007F3DFE">
        <w:rPr>
          <w:sz w:val="28"/>
          <w:szCs w:val="28"/>
        </w:rPr>
        <w:t>2</w:t>
      </w:r>
      <w:r w:rsidR="00B86A51">
        <w:rPr>
          <w:sz w:val="28"/>
          <w:szCs w:val="28"/>
        </w:rPr>
        <w:t>5</w:t>
      </w:r>
      <w:r w:rsidR="007F3DFE" w:rsidRPr="00AB4CF9">
        <w:rPr>
          <w:sz w:val="28"/>
          <w:szCs w:val="28"/>
        </w:rPr>
        <w:t xml:space="preserve"> року      </w:t>
      </w:r>
      <w:r w:rsidR="00F5194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r w:rsidR="00F5194E">
        <w:rPr>
          <w:sz w:val="28"/>
          <w:szCs w:val="28"/>
        </w:rPr>
        <w:t xml:space="preserve">  </w:t>
      </w:r>
      <w:r w:rsidR="007F3DFE" w:rsidRPr="00AB4CF9">
        <w:rPr>
          <w:sz w:val="28"/>
          <w:szCs w:val="28"/>
        </w:rPr>
        <w:t xml:space="preserve">  </w:t>
      </w:r>
      <w:r w:rsidR="007F3DFE">
        <w:rPr>
          <w:sz w:val="28"/>
          <w:szCs w:val="28"/>
        </w:rPr>
        <w:t xml:space="preserve">м. Нововолинськ </w:t>
      </w:r>
      <w:r w:rsidR="007F3DFE" w:rsidRPr="00AB4CF9">
        <w:rPr>
          <w:sz w:val="28"/>
          <w:szCs w:val="28"/>
        </w:rPr>
        <w:t xml:space="preserve">  </w:t>
      </w:r>
      <w:r w:rsidR="00781832">
        <w:rPr>
          <w:sz w:val="28"/>
          <w:szCs w:val="28"/>
        </w:rPr>
        <w:t xml:space="preserve">              </w:t>
      </w:r>
      <w:r w:rsidR="0013391A">
        <w:rPr>
          <w:sz w:val="28"/>
          <w:szCs w:val="28"/>
        </w:rPr>
        <w:t xml:space="preserve">  </w:t>
      </w:r>
      <w:r w:rsidR="00F5194E">
        <w:rPr>
          <w:sz w:val="28"/>
          <w:szCs w:val="28"/>
          <w:lang w:val="ru-RU"/>
        </w:rPr>
        <w:t xml:space="preserve"> </w:t>
      </w:r>
      <w:r w:rsidR="00B37214">
        <w:rPr>
          <w:sz w:val="28"/>
          <w:szCs w:val="28"/>
          <w:lang w:val="ru-RU"/>
        </w:rPr>
        <w:t xml:space="preserve">   </w:t>
      </w:r>
      <w:r w:rsidR="007F3DFE">
        <w:rPr>
          <w:sz w:val="28"/>
          <w:szCs w:val="28"/>
          <w:lang w:val="ru-RU"/>
        </w:rPr>
        <w:t xml:space="preserve"> </w:t>
      </w:r>
      <w:r w:rsidR="007F3DFE" w:rsidRPr="0074134C">
        <w:rPr>
          <w:sz w:val="28"/>
          <w:szCs w:val="28"/>
          <w:lang w:val="ru-RU"/>
        </w:rPr>
        <w:t xml:space="preserve"> </w:t>
      </w:r>
      <w:r w:rsidR="007F3DFE">
        <w:rPr>
          <w:sz w:val="28"/>
          <w:szCs w:val="28"/>
        </w:rPr>
        <w:t xml:space="preserve"> </w:t>
      </w:r>
      <w:r w:rsidR="00771E7B">
        <w:rPr>
          <w:sz w:val="28"/>
          <w:szCs w:val="28"/>
          <w:lang w:val="ru-RU"/>
        </w:rPr>
        <w:t xml:space="preserve"> </w:t>
      </w:r>
      <w:r w:rsidR="007F3DFE" w:rsidRPr="00AB4CF9">
        <w:rPr>
          <w:sz w:val="28"/>
          <w:szCs w:val="28"/>
        </w:rPr>
        <w:t>№</w:t>
      </w:r>
      <w:r w:rsidR="00F81BD1">
        <w:rPr>
          <w:sz w:val="28"/>
          <w:szCs w:val="28"/>
        </w:rPr>
        <w:t>5</w:t>
      </w:r>
      <w:r>
        <w:rPr>
          <w:sz w:val="28"/>
          <w:szCs w:val="28"/>
        </w:rPr>
        <w:t>3</w:t>
      </w:r>
      <w:r w:rsidR="006F227B">
        <w:rPr>
          <w:sz w:val="28"/>
          <w:szCs w:val="28"/>
        </w:rPr>
        <w:t>/</w:t>
      </w:r>
      <w:r w:rsidR="00B43B84">
        <w:rPr>
          <w:sz w:val="28"/>
          <w:szCs w:val="28"/>
        </w:rPr>
        <w:t xml:space="preserve">     </w:t>
      </w:r>
    </w:p>
    <w:p w14:paraId="4E779043" w14:textId="77777777" w:rsidR="007F3DFE" w:rsidRDefault="007F3DFE" w:rsidP="007F3DFE">
      <w:pPr>
        <w:jc w:val="both"/>
        <w:rPr>
          <w:bCs/>
          <w:sz w:val="28"/>
          <w:szCs w:val="28"/>
        </w:rPr>
      </w:pPr>
    </w:p>
    <w:p w14:paraId="2E4EE9CF" w14:textId="72E8CEA4" w:rsidR="006516B8" w:rsidRDefault="007F3DFE" w:rsidP="007F3DFE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</w:t>
      </w:r>
      <w:r w:rsidR="0087508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bookmarkStart w:id="0" w:name="_Hlk215154725"/>
      <w:r w:rsidR="00875088" w:rsidRPr="00875088">
        <w:rPr>
          <w:bCs/>
          <w:sz w:val="28"/>
          <w:szCs w:val="28"/>
        </w:rPr>
        <w:t>Комплексн</w:t>
      </w:r>
      <w:r w:rsidR="006516B8">
        <w:rPr>
          <w:bCs/>
          <w:sz w:val="28"/>
          <w:szCs w:val="28"/>
        </w:rPr>
        <w:t xml:space="preserve">у </w:t>
      </w:r>
      <w:r>
        <w:rPr>
          <w:sz w:val="28"/>
          <w:szCs w:val="28"/>
        </w:rPr>
        <w:t>програм</w:t>
      </w:r>
      <w:r w:rsidR="006516B8">
        <w:rPr>
          <w:sz w:val="28"/>
          <w:szCs w:val="28"/>
        </w:rPr>
        <w:t>у</w:t>
      </w:r>
      <w:r>
        <w:rPr>
          <w:sz w:val="28"/>
          <w:szCs w:val="28"/>
        </w:rPr>
        <w:t xml:space="preserve"> захисту</w:t>
      </w:r>
    </w:p>
    <w:p w14:paraId="2E402BE0" w14:textId="77777777" w:rsidR="006516B8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>населення і</w:t>
      </w:r>
      <w:r w:rsidR="006516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територій від  надзвичайних </w:t>
      </w:r>
    </w:p>
    <w:p w14:paraId="4B0B63B6" w14:textId="77777777" w:rsidR="006516B8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>ситуацій у</w:t>
      </w:r>
      <w:r w:rsidR="006516B8">
        <w:rPr>
          <w:sz w:val="28"/>
          <w:szCs w:val="28"/>
        </w:rPr>
        <w:t xml:space="preserve"> </w:t>
      </w:r>
      <w:r>
        <w:rPr>
          <w:sz w:val="28"/>
          <w:szCs w:val="28"/>
        </w:rPr>
        <w:t>Нововолинській міській</w:t>
      </w:r>
    </w:p>
    <w:p w14:paraId="3DC4499A" w14:textId="6E3B4363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>територіальній</w:t>
      </w:r>
      <w:r w:rsidR="006516B8">
        <w:rPr>
          <w:sz w:val="28"/>
          <w:szCs w:val="28"/>
        </w:rPr>
        <w:t xml:space="preserve"> </w:t>
      </w:r>
      <w:r>
        <w:rPr>
          <w:sz w:val="28"/>
          <w:szCs w:val="28"/>
        </w:rPr>
        <w:t>громаді на 202</w:t>
      </w:r>
      <w:r w:rsidR="00875088">
        <w:rPr>
          <w:sz w:val="28"/>
          <w:szCs w:val="28"/>
        </w:rPr>
        <w:t>6</w:t>
      </w:r>
      <w:r>
        <w:rPr>
          <w:sz w:val="28"/>
          <w:szCs w:val="28"/>
        </w:rPr>
        <w:t>-20</w:t>
      </w:r>
      <w:r w:rsidR="00875088">
        <w:rPr>
          <w:sz w:val="28"/>
          <w:szCs w:val="28"/>
        </w:rPr>
        <w:t>30</w:t>
      </w:r>
      <w:r>
        <w:rPr>
          <w:sz w:val="28"/>
          <w:szCs w:val="28"/>
        </w:rPr>
        <w:t xml:space="preserve"> роки</w:t>
      </w:r>
      <w:bookmarkEnd w:id="0"/>
    </w:p>
    <w:p w14:paraId="2E48600E" w14:textId="77777777" w:rsidR="007F3DFE" w:rsidRDefault="007F3DFE" w:rsidP="007F3DFE">
      <w:pPr>
        <w:spacing w:line="360" w:lineRule="auto"/>
        <w:ind w:right="5811"/>
        <w:rPr>
          <w:sz w:val="28"/>
          <w:szCs w:val="28"/>
        </w:rPr>
      </w:pPr>
    </w:p>
    <w:p w14:paraId="2999BB06" w14:textId="1C104937" w:rsidR="007F3DFE" w:rsidRDefault="002B0F5F" w:rsidP="007F3DFE">
      <w:pPr>
        <w:ind w:firstLine="602"/>
        <w:jc w:val="both"/>
        <w:rPr>
          <w:sz w:val="28"/>
          <w:szCs w:val="28"/>
        </w:rPr>
      </w:pPr>
      <w:r w:rsidRPr="002B0F5F">
        <w:rPr>
          <w:sz w:val="28"/>
          <w:szCs w:val="28"/>
        </w:rPr>
        <w:t>Відповідно до пункту 22 статті 26 Закону України “Про місцеве самоврядування в Україні”</w:t>
      </w:r>
      <w:r>
        <w:rPr>
          <w:sz w:val="28"/>
          <w:szCs w:val="28"/>
        </w:rPr>
        <w:t>,</w:t>
      </w:r>
      <w:r w:rsidRPr="002B0F5F">
        <w:rPr>
          <w:sz w:val="28"/>
          <w:szCs w:val="28"/>
        </w:rPr>
        <w:t xml:space="preserve"> статті 19 Кодексу цивільного захисту</w:t>
      </w:r>
      <w:r>
        <w:rPr>
          <w:sz w:val="28"/>
          <w:szCs w:val="28"/>
        </w:rPr>
        <w:t>, Бюджетного кодексу України,</w:t>
      </w:r>
      <w:r w:rsidRPr="002B0F5F">
        <w:rPr>
          <w:sz w:val="28"/>
          <w:szCs w:val="28"/>
        </w:rPr>
        <w:t xml:space="preserve"> ЗУ «Про правовий режим воєнного стану»</w:t>
      </w:r>
      <w:r>
        <w:rPr>
          <w:sz w:val="28"/>
          <w:szCs w:val="28"/>
        </w:rPr>
        <w:t>, з урахуванням Наказу начальника волинської обласної військової адміністрації від 17.11.2025 №218 «Про затвердження комплексної регіональної програми захисту населення і територій від надзвичайних ситуацій у Волинській області на 2026-2030 роки»</w:t>
      </w:r>
      <w:r w:rsidR="007F3DFE">
        <w:rPr>
          <w:sz w:val="28"/>
          <w:szCs w:val="28"/>
        </w:rPr>
        <w:t xml:space="preserve"> </w:t>
      </w:r>
      <w:r w:rsidRPr="002B0F5F">
        <w:rPr>
          <w:sz w:val="28"/>
          <w:szCs w:val="28"/>
        </w:rPr>
        <w:t>з метою попередження виникнення надзвичайних ситуацій</w:t>
      </w:r>
      <w:r>
        <w:rPr>
          <w:sz w:val="28"/>
          <w:szCs w:val="28"/>
        </w:rPr>
        <w:t xml:space="preserve"> (подій),</w:t>
      </w:r>
      <w:r w:rsidRPr="002B0F5F">
        <w:rPr>
          <w:sz w:val="28"/>
          <w:szCs w:val="28"/>
        </w:rPr>
        <w:t xml:space="preserve"> забезпечення захисту населення</w:t>
      </w:r>
      <w:r w:rsidR="006516B8">
        <w:rPr>
          <w:sz w:val="28"/>
          <w:szCs w:val="28"/>
        </w:rPr>
        <w:t xml:space="preserve"> і</w:t>
      </w:r>
      <w:r w:rsidRPr="002B0F5F">
        <w:rPr>
          <w:sz w:val="28"/>
          <w:szCs w:val="28"/>
        </w:rPr>
        <w:t xml:space="preserve"> територій</w:t>
      </w:r>
      <w:r w:rsidR="004E64F0">
        <w:rPr>
          <w:sz w:val="28"/>
          <w:szCs w:val="28"/>
        </w:rPr>
        <w:t xml:space="preserve">, </w:t>
      </w:r>
      <w:r w:rsidR="004E64F0" w:rsidRPr="004E64F0">
        <w:rPr>
          <w:sz w:val="28"/>
          <w:szCs w:val="28"/>
        </w:rPr>
        <w:t>матеріальних і культурних цінностей та довкілля</w:t>
      </w:r>
      <w:r w:rsidRPr="002B0F5F">
        <w:rPr>
          <w:sz w:val="28"/>
          <w:szCs w:val="28"/>
        </w:rPr>
        <w:t xml:space="preserve"> від надзвичайних ситуацій</w:t>
      </w:r>
      <w:r>
        <w:rPr>
          <w:sz w:val="28"/>
          <w:szCs w:val="28"/>
        </w:rPr>
        <w:t xml:space="preserve"> (подій)</w:t>
      </w:r>
      <w:r w:rsidRPr="002B0F5F">
        <w:rPr>
          <w:sz w:val="28"/>
          <w:szCs w:val="28"/>
        </w:rPr>
        <w:t xml:space="preserve"> техногенного та природного характеру, , створення безпечних умов проживання населення на території громади, проведення аварійно-рятувальних та інших невідкладних робіт</w:t>
      </w:r>
      <w:r w:rsidR="007F3DFE">
        <w:rPr>
          <w:sz w:val="28"/>
          <w:szCs w:val="28"/>
        </w:rPr>
        <w:t>, міська рада</w:t>
      </w:r>
      <w:r>
        <w:rPr>
          <w:sz w:val="28"/>
          <w:szCs w:val="28"/>
        </w:rPr>
        <w:t xml:space="preserve"> </w:t>
      </w:r>
    </w:p>
    <w:p w14:paraId="1DB92AEA" w14:textId="77777777" w:rsidR="006516B8" w:rsidRDefault="006516B8" w:rsidP="007F3DFE">
      <w:pPr>
        <w:ind w:firstLine="602"/>
        <w:jc w:val="both"/>
        <w:rPr>
          <w:sz w:val="28"/>
          <w:szCs w:val="28"/>
        </w:rPr>
      </w:pPr>
    </w:p>
    <w:p w14:paraId="26692ED6" w14:textId="77777777"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  <w:r>
        <w:rPr>
          <w:sz w:val="28"/>
        </w:rPr>
        <w:t>ВИРІШИЛ</w:t>
      </w:r>
      <w:r w:rsidRPr="007067DA">
        <w:rPr>
          <w:sz w:val="28"/>
        </w:rPr>
        <w:t>А:</w:t>
      </w:r>
    </w:p>
    <w:p w14:paraId="2C36918C" w14:textId="77777777" w:rsidR="007F3DFE" w:rsidRDefault="007F3DFE" w:rsidP="007F3DFE">
      <w:pPr>
        <w:jc w:val="both"/>
        <w:rPr>
          <w:sz w:val="28"/>
          <w:szCs w:val="28"/>
        </w:rPr>
      </w:pPr>
    </w:p>
    <w:p w14:paraId="0951F758" w14:textId="1C7B58CD" w:rsidR="002B0F5F" w:rsidRPr="002B0F5F" w:rsidRDefault="002B0F5F" w:rsidP="002B0F5F">
      <w:pPr>
        <w:suppressAutoHyphens/>
        <w:autoSpaceDE/>
        <w:autoSpaceDN/>
        <w:ind w:left="142" w:right="-144"/>
        <w:jc w:val="both"/>
        <w:rPr>
          <w:spacing w:val="-2"/>
          <w:sz w:val="28"/>
          <w:szCs w:val="28"/>
          <w:lang w:eastAsia="zh-CN"/>
        </w:rPr>
      </w:pPr>
      <w:r w:rsidRPr="002B0F5F">
        <w:rPr>
          <w:sz w:val="28"/>
          <w:szCs w:val="28"/>
          <w:lang w:eastAsia="zh-CN"/>
        </w:rPr>
        <w:t xml:space="preserve">        1. Затвердити  </w:t>
      </w:r>
      <w:r w:rsidRPr="002B0F5F">
        <w:rPr>
          <w:spacing w:val="-2"/>
          <w:sz w:val="28"/>
          <w:szCs w:val="28"/>
          <w:lang w:eastAsia="zh-CN"/>
        </w:rPr>
        <w:t>Комплексн</w:t>
      </w:r>
      <w:r>
        <w:rPr>
          <w:spacing w:val="-2"/>
          <w:sz w:val="28"/>
          <w:szCs w:val="28"/>
          <w:lang w:eastAsia="zh-CN"/>
        </w:rPr>
        <w:t xml:space="preserve">у </w:t>
      </w:r>
      <w:r w:rsidRPr="002B0F5F">
        <w:rPr>
          <w:spacing w:val="-2"/>
          <w:sz w:val="28"/>
          <w:szCs w:val="28"/>
          <w:lang w:eastAsia="zh-CN"/>
        </w:rPr>
        <w:t>програм</w:t>
      </w:r>
      <w:r>
        <w:rPr>
          <w:spacing w:val="-2"/>
          <w:sz w:val="28"/>
          <w:szCs w:val="28"/>
          <w:lang w:eastAsia="zh-CN"/>
        </w:rPr>
        <w:t>у</w:t>
      </w:r>
      <w:r w:rsidRPr="002B0F5F">
        <w:rPr>
          <w:spacing w:val="-2"/>
          <w:sz w:val="28"/>
          <w:szCs w:val="28"/>
          <w:lang w:eastAsia="zh-CN"/>
        </w:rPr>
        <w:t xml:space="preserve"> захисту населення і</w:t>
      </w:r>
      <w:r w:rsidR="006516B8">
        <w:rPr>
          <w:spacing w:val="-2"/>
          <w:sz w:val="28"/>
          <w:szCs w:val="28"/>
          <w:lang w:eastAsia="zh-CN"/>
        </w:rPr>
        <w:t xml:space="preserve"> </w:t>
      </w:r>
      <w:r w:rsidRPr="002B0F5F">
        <w:rPr>
          <w:spacing w:val="-2"/>
          <w:sz w:val="28"/>
          <w:szCs w:val="28"/>
          <w:lang w:eastAsia="zh-CN"/>
        </w:rPr>
        <w:t>територій від  надзвичайних  ситуацій у Нововолинській міській територіальній</w:t>
      </w:r>
      <w:r w:rsidR="006516B8">
        <w:rPr>
          <w:spacing w:val="-2"/>
          <w:sz w:val="28"/>
          <w:szCs w:val="28"/>
          <w:lang w:eastAsia="zh-CN"/>
        </w:rPr>
        <w:t xml:space="preserve"> </w:t>
      </w:r>
      <w:r w:rsidRPr="002B0F5F">
        <w:rPr>
          <w:spacing w:val="-2"/>
          <w:sz w:val="28"/>
          <w:szCs w:val="28"/>
          <w:lang w:eastAsia="zh-CN"/>
        </w:rPr>
        <w:t>громаді на 2026-2030 роки</w:t>
      </w:r>
      <w:r w:rsidRPr="002B0F5F">
        <w:rPr>
          <w:color w:val="000000"/>
          <w:spacing w:val="-2"/>
          <w:sz w:val="28"/>
          <w:szCs w:val="28"/>
          <w:lang w:eastAsia="zh-CN"/>
        </w:rPr>
        <w:t xml:space="preserve"> (далі - Програма)</w:t>
      </w:r>
      <w:r w:rsidRPr="002B0F5F">
        <w:rPr>
          <w:spacing w:val="-2"/>
          <w:sz w:val="28"/>
          <w:szCs w:val="28"/>
          <w:lang w:eastAsia="zh-CN"/>
        </w:rPr>
        <w:t>, що додається.</w:t>
      </w:r>
    </w:p>
    <w:p w14:paraId="288A8F89" w14:textId="77777777" w:rsidR="002B0F5F" w:rsidRPr="002B0F5F" w:rsidRDefault="002B0F5F" w:rsidP="002B0F5F">
      <w:pPr>
        <w:suppressAutoHyphens/>
        <w:autoSpaceDE/>
        <w:autoSpaceDN/>
        <w:ind w:left="180" w:firstLine="528"/>
        <w:jc w:val="both"/>
        <w:rPr>
          <w:spacing w:val="-2"/>
          <w:sz w:val="28"/>
          <w:szCs w:val="28"/>
          <w:lang w:eastAsia="zh-CN"/>
        </w:rPr>
      </w:pPr>
      <w:r w:rsidRPr="002B0F5F">
        <w:rPr>
          <w:spacing w:val="-2"/>
          <w:sz w:val="28"/>
          <w:szCs w:val="28"/>
          <w:lang w:eastAsia="zh-CN"/>
        </w:rPr>
        <w:t xml:space="preserve">2.  </w:t>
      </w:r>
      <w:r w:rsidRPr="002B0F5F">
        <w:rPr>
          <w:color w:val="000000"/>
          <w:spacing w:val="-2"/>
          <w:sz w:val="28"/>
          <w:szCs w:val="28"/>
          <w:lang w:eastAsia="zh-CN"/>
        </w:rPr>
        <w:t>Контроль за виконанням даного рішення покласти на постійну комісію з питань планування бюджету, соціально-економічного розвитку, фінансів, регламенту міської ради, депутатської діяльності, етики та правопорядку.</w:t>
      </w:r>
    </w:p>
    <w:p w14:paraId="2B823EBE" w14:textId="77777777"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</w:p>
    <w:p w14:paraId="3EADDC16" w14:textId="77777777"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</w:p>
    <w:p w14:paraId="2EE10266" w14:textId="77777777" w:rsidR="0042595F" w:rsidRDefault="0042595F" w:rsidP="007F3DFE">
      <w:pPr>
        <w:tabs>
          <w:tab w:val="left" w:pos="720"/>
        </w:tabs>
        <w:autoSpaceDE/>
        <w:autoSpaceDN/>
        <w:rPr>
          <w:sz w:val="28"/>
        </w:rPr>
      </w:pPr>
    </w:p>
    <w:p w14:paraId="0925C4B2" w14:textId="77777777" w:rsidR="007F3DFE" w:rsidRDefault="007F3DFE" w:rsidP="007F3DFE">
      <w:pPr>
        <w:jc w:val="both"/>
        <w:rPr>
          <w:sz w:val="28"/>
          <w:szCs w:val="28"/>
        </w:rPr>
      </w:pPr>
      <w:r w:rsidRPr="007067DA">
        <w:rPr>
          <w:sz w:val="28"/>
          <w:szCs w:val="28"/>
        </w:rPr>
        <w:t xml:space="preserve">Міський голова                                                                               </w:t>
      </w:r>
      <w:r w:rsidRPr="00D02890">
        <w:rPr>
          <w:sz w:val="28"/>
          <w:szCs w:val="28"/>
        </w:rPr>
        <w:t xml:space="preserve">  Борис КАРПУС</w:t>
      </w:r>
    </w:p>
    <w:p w14:paraId="08F798A4" w14:textId="77777777" w:rsidR="007F3DFE" w:rsidRDefault="007F3DFE" w:rsidP="007F3DFE">
      <w:pPr>
        <w:spacing w:line="360" w:lineRule="auto"/>
        <w:jc w:val="both"/>
        <w:rPr>
          <w:sz w:val="24"/>
          <w:szCs w:val="24"/>
        </w:rPr>
      </w:pPr>
    </w:p>
    <w:p w14:paraId="1DA772FE" w14:textId="4B757BE3" w:rsidR="007F3DFE" w:rsidRPr="00D27AC1" w:rsidRDefault="005E6789" w:rsidP="007F3DF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Святослав </w:t>
      </w:r>
      <w:proofErr w:type="spellStart"/>
      <w:r>
        <w:rPr>
          <w:sz w:val="24"/>
          <w:szCs w:val="24"/>
        </w:rPr>
        <w:t>Бабичук</w:t>
      </w:r>
      <w:proofErr w:type="spellEnd"/>
      <w:r>
        <w:rPr>
          <w:sz w:val="24"/>
          <w:szCs w:val="24"/>
        </w:rPr>
        <w:t xml:space="preserve"> </w:t>
      </w:r>
      <w:r w:rsidR="007F3DFE" w:rsidRPr="003F0029">
        <w:rPr>
          <w:sz w:val="24"/>
          <w:szCs w:val="24"/>
        </w:rPr>
        <w:t xml:space="preserve"> 32458</w:t>
      </w:r>
      <w:r w:rsidR="007F3DFE">
        <w:rPr>
          <w:sz w:val="28"/>
          <w:szCs w:val="28"/>
        </w:rPr>
        <w:t xml:space="preserve">     </w:t>
      </w:r>
    </w:p>
    <w:p w14:paraId="6BA82CF2" w14:textId="77777777" w:rsidR="00324CD0" w:rsidRDefault="00324CD0">
      <w:pPr>
        <w:rPr>
          <w:sz w:val="28"/>
          <w:szCs w:val="28"/>
        </w:rPr>
      </w:pPr>
    </w:p>
    <w:p w14:paraId="388184FD" w14:textId="2EE9ABA1" w:rsidR="00324CD0" w:rsidRPr="005E6789" w:rsidRDefault="00324CD0" w:rsidP="000571DF">
      <w:pPr>
        <w:rPr>
          <w:sz w:val="28"/>
          <w:szCs w:val="28"/>
        </w:rPr>
      </w:pPr>
    </w:p>
    <w:sectPr w:rsidR="00324CD0" w:rsidRPr="005E6789" w:rsidSect="00302C7E">
      <w:pgSz w:w="11906" w:h="16838"/>
      <w:pgMar w:top="284" w:right="567" w:bottom="426" w:left="1701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DFE"/>
    <w:rsid w:val="00020B2C"/>
    <w:rsid w:val="0002387D"/>
    <w:rsid w:val="00044593"/>
    <w:rsid w:val="000571DF"/>
    <w:rsid w:val="00094F52"/>
    <w:rsid w:val="0013391A"/>
    <w:rsid w:val="0015491C"/>
    <w:rsid w:val="00167151"/>
    <w:rsid w:val="001717D1"/>
    <w:rsid w:val="0021214C"/>
    <w:rsid w:val="00260DB7"/>
    <w:rsid w:val="002B0F5F"/>
    <w:rsid w:val="00324CD0"/>
    <w:rsid w:val="0037646F"/>
    <w:rsid w:val="003A4755"/>
    <w:rsid w:val="003B17BE"/>
    <w:rsid w:val="003B4E94"/>
    <w:rsid w:val="003D0DF2"/>
    <w:rsid w:val="003E6371"/>
    <w:rsid w:val="00417D84"/>
    <w:rsid w:val="0042595F"/>
    <w:rsid w:val="00427B71"/>
    <w:rsid w:val="00465999"/>
    <w:rsid w:val="00480210"/>
    <w:rsid w:val="004E64F0"/>
    <w:rsid w:val="005A0488"/>
    <w:rsid w:val="005B77C0"/>
    <w:rsid w:val="005C6B88"/>
    <w:rsid w:val="005E6789"/>
    <w:rsid w:val="00601D73"/>
    <w:rsid w:val="006149D6"/>
    <w:rsid w:val="0064261E"/>
    <w:rsid w:val="00644C1F"/>
    <w:rsid w:val="006516B8"/>
    <w:rsid w:val="006F227B"/>
    <w:rsid w:val="006F3E51"/>
    <w:rsid w:val="00721EE9"/>
    <w:rsid w:val="007260A7"/>
    <w:rsid w:val="0073701E"/>
    <w:rsid w:val="007479DD"/>
    <w:rsid w:val="00771E7B"/>
    <w:rsid w:val="00781832"/>
    <w:rsid w:val="007F3DFE"/>
    <w:rsid w:val="00846C6E"/>
    <w:rsid w:val="00875088"/>
    <w:rsid w:val="0088063C"/>
    <w:rsid w:val="00904D66"/>
    <w:rsid w:val="00986061"/>
    <w:rsid w:val="009E110B"/>
    <w:rsid w:val="00A00468"/>
    <w:rsid w:val="00A5212E"/>
    <w:rsid w:val="00A66822"/>
    <w:rsid w:val="00AB0D04"/>
    <w:rsid w:val="00B03FE8"/>
    <w:rsid w:val="00B37214"/>
    <w:rsid w:val="00B43B84"/>
    <w:rsid w:val="00B86A51"/>
    <w:rsid w:val="00C0560A"/>
    <w:rsid w:val="00C81D5C"/>
    <w:rsid w:val="00CB308E"/>
    <w:rsid w:val="00CE33A1"/>
    <w:rsid w:val="00D10286"/>
    <w:rsid w:val="00D30D66"/>
    <w:rsid w:val="00D349D9"/>
    <w:rsid w:val="00D5735B"/>
    <w:rsid w:val="00D62107"/>
    <w:rsid w:val="00D86119"/>
    <w:rsid w:val="00DA429D"/>
    <w:rsid w:val="00DD23B9"/>
    <w:rsid w:val="00E46EB7"/>
    <w:rsid w:val="00E664A6"/>
    <w:rsid w:val="00F426A1"/>
    <w:rsid w:val="00F44DAD"/>
    <w:rsid w:val="00F5194E"/>
    <w:rsid w:val="00F8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1A8E6"/>
  <w15:docId w15:val="{AEFC64A2-A55D-49EE-89FD-4197F5560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D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F3DFE"/>
    <w:pPr>
      <w:suppressAutoHyphens/>
      <w:autoSpaceDE/>
      <w:autoSpaceDN/>
      <w:spacing w:before="280" w:after="280"/>
    </w:pPr>
    <w:rPr>
      <w:sz w:val="24"/>
      <w:szCs w:val="24"/>
      <w:lang w:val="ru-RU" w:eastAsia="zh-CN"/>
    </w:rPr>
  </w:style>
  <w:style w:type="paragraph" w:styleId="a4">
    <w:name w:val="Balloon Text"/>
    <w:basedOn w:val="a"/>
    <w:link w:val="a5"/>
    <w:uiPriority w:val="99"/>
    <w:semiHidden/>
    <w:unhideWhenUsed/>
    <w:rsid w:val="007F3DFE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F3DF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71E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5F752-780E-4285-BBA4-85D63D3D5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1227</Words>
  <Characters>700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Голованська Оксана</dc:creator>
  <cp:keywords/>
  <dc:description/>
  <cp:lastModifiedBy>User10</cp:lastModifiedBy>
  <cp:revision>2</cp:revision>
  <cp:lastPrinted>2024-12-09T12:19:00Z</cp:lastPrinted>
  <dcterms:created xsi:type="dcterms:W3CDTF">2025-11-28T07:22:00Z</dcterms:created>
  <dcterms:modified xsi:type="dcterms:W3CDTF">2025-11-28T07:22:00Z</dcterms:modified>
</cp:coreProperties>
</file>