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0C03" w14:textId="77777777" w:rsidR="0026598A" w:rsidRPr="003664F2" w:rsidRDefault="0026598A" w:rsidP="00265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2758677"/>
      <w:r w:rsidRPr="003664F2"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50A4D908" w14:textId="5E12D7D3" w:rsidR="00F17F97" w:rsidRPr="003664F2" w:rsidRDefault="00A20158" w:rsidP="008C28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64F2">
        <w:rPr>
          <w:rFonts w:ascii="Times New Roman" w:hAnsi="Times New Roman" w:cs="Times New Roman"/>
          <w:b/>
          <w:sz w:val="28"/>
          <w:szCs w:val="28"/>
        </w:rPr>
        <w:t xml:space="preserve">постійної комісії </w:t>
      </w:r>
      <w:r w:rsidRPr="003664F2">
        <w:rPr>
          <w:rFonts w:ascii="Times New Roman" w:eastAsia="Times New Roman" w:hAnsi="Times New Roman" w:cs="Times New Roman"/>
          <w:b/>
          <w:sz w:val="28"/>
          <w:szCs w:val="28"/>
        </w:rPr>
        <w:t xml:space="preserve">з питань </w:t>
      </w:r>
      <w:r w:rsidR="00F17F97" w:rsidRPr="003664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освіти, науки, культури, </w:t>
      </w:r>
    </w:p>
    <w:p w14:paraId="2D5278E1" w14:textId="063B319E" w:rsidR="00A20158" w:rsidRPr="003664F2" w:rsidRDefault="00F17F97" w:rsidP="00BE5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64F2">
        <w:rPr>
          <w:rFonts w:ascii="Times New Roman" w:hAnsi="Times New Roman" w:cs="Times New Roman"/>
          <w:b/>
          <w:color w:val="000000"/>
          <w:sz w:val="28"/>
          <w:szCs w:val="28"/>
        </w:rPr>
        <w:t>молоді, спорту та інформаційної політики</w:t>
      </w:r>
      <w:r w:rsidR="008C2841" w:rsidRPr="003664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DF8380B" w14:textId="77777777" w:rsidR="008C2841" w:rsidRPr="003664F2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3D7F0DA" w14:textId="76967980" w:rsidR="00A20158" w:rsidRPr="003664F2" w:rsidRDefault="00A20158" w:rsidP="00A201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64F2">
        <w:rPr>
          <w:rFonts w:ascii="Times New Roman" w:hAnsi="Times New Roman" w:cs="Times New Roman"/>
          <w:bCs/>
          <w:sz w:val="28"/>
          <w:szCs w:val="28"/>
        </w:rPr>
        <w:t>«</w:t>
      </w:r>
      <w:r w:rsidR="00D05147">
        <w:rPr>
          <w:rFonts w:ascii="Times New Roman" w:hAnsi="Times New Roman" w:cs="Times New Roman"/>
          <w:bCs/>
          <w:sz w:val="28"/>
          <w:szCs w:val="28"/>
        </w:rPr>
        <w:t>0</w:t>
      </w:r>
      <w:r w:rsidR="00970BFE">
        <w:rPr>
          <w:rFonts w:ascii="Times New Roman" w:hAnsi="Times New Roman" w:cs="Times New Roman"/>
          <w:bCs/>
          <w:sz w:val="28"/>
          <w:szCs w:val="28"/>
        </w:rPr>
        <w:t>4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970BFE">
        <w:rPr>
          <w:rFonts w:ascii="Times New Roman" w:hAnsi="Times New Roman" w:cs="Times New Roman"/>
          <w:bCs/>
          <w:sz w:val="28"/>
          <w:szCs w:val="28"/>
        </w:rPr>
        <w:t xml:space="preserve">грудня </w:t>
      </w:r>
      <w:r w:rsidRPr="003664F2">
        <w:rPr>
          <w:rFonts w:ascii="Times New Roman" w:hAnsi="Times New Roman" w:cs="Times New Roman"/>
          <w:bCs/>
          <w:sz w:val="28"/>
          <w:szCs w:val="28"/>
        </w:rPr>
        <w:t>202</w:t>
      </w:r>
      <w:r w:rsidR="00952DB3" w:rsidRPr="003664F2">
        <w:rPr>
          <w:rFonts w:ascii="Times New Roman" w:hAnsi="Times New Roman" w:cs="Times New Roman"/>
          <w:bCs/>
          <w:sz w:val="28"/>
          <w:szCs w:val="28"/>
        </w:rPr>
        <w:t>5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="00FB7CB1" w:rsidRPr="003664F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375928" w:rsidRPr="003664F2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DB1CC3">
        <w:rPr>
          <w:rFonts w:ascii="Times New Roman" w:hAnsi="Times New Roman" w:cs="Times New Roman"/>
          <w:bCs/>
          <w:sz w:val="28"/>
          <w:szCs w:val="28"/>
        </w:rPr>
        <w:t>1</w:t>
      </w:r>
      <w:r w:rsidR="00970BFE">
        <w:rPr>
          <w:rFonts w:ascii="Times New Roman" w:hAnsi="Times New Roman" w:cs="Times New Roman"/>
          <w:bCs/>
          <w:sz w:val="28"/>
          <w:szCs w:val="28"/>
        </w:rPr>
        <w:t>4</w:t>
      </w:r>
      <w:r w:rsidR="00375928" w:rsidRPr="003664F2">
        <w:rPr>
          <w:rFonts w:ascii="Times New Roman" w:hAnsi="Times New Roman" w:cs="Times New Roman"/>
          <w:bCs/>
          <w:sz w:val="28"/>
          <w:szCs w:val="28"/>
        </w:rPr>
        <w:t>:</w:t>
      </w:r>
      <w:r w:rsidR="00970BFE">
        <w:rPr>
          <w:rFonts w:ascii="Times New Roman" w:hAnsi="Times New Roman" w:cs="Times New Roman"/>
          <w:bCs/>
          <w:sz w:val="28"/>
          <w:szCs w:val="28"/>
        </w:rPr>
        <w:t>3</w:t>
      </w:r>
      <w:r w:rsidR="00DB1CC3">
        <w:rPr>
          <w:rFonts w:ascii="Times New Roman" w:hAnsi="Times New Roman" w:cs="Times New Roman"/>
          <w:bCs/>
          <w:sz w:val="28"/>
          <w:szCs w:val="28"/>
        </w:rPr>
        <w:t>0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3664F2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3664F2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5BDA58AD" w14:textId="77777777" w:rsidR="002D6EC2" w:rsidRPr="003664F2" w:rsidRDefault="002D6EC2" w:rsidP="00BE5F75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562"/>
        <w:gridCol w:w="9503"/>
      </w:tblGrid>
      <w:tr w:rsidR="005C0C3F" w:rsidRPr="005C0C3F" w14:paraId="28CA04AD" w14:textId="77777777" w:rsidTr="003664F2">
        <w:tc>
          <w:tcPr>
            <w:tcW w:w="562" w:type="dxa"/>
          </w:tcPr>
          <w:p w14:paraId="61C8950C" w14:textId="2FB68237" w:rsidR="00831F12" w:rsidRPr="005C0C3F" w:rsidRDefault="00831F12" w:rsidP="00831F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C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03" w:type="dxa"/>
          </w:tcPr>
          <w:p w14:paraId="6B6D8CD2" w14:textId="77777777" w:rsidR="00831F12" w:rsidRPr="005C0C3F" w:rsidRDefault="00831F12" w:rsidP="00831F12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C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670AEA43" w14:textId="64C03CE3" w:rsidR="00831F12" w:rsidRPr="005C0C3F" w:rsidRDefault="00831F12" w:rsidP="00831F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C3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5C0C3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Бурочук</w:t>
            </w:r>
            <w:proofErr w:type="spellEnd"/>
            <w:r w:rsidRPr="005C0C3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5C0C3F" w:rsidRPr="005C0C3F" w14:paraId="7D01F9BC" w14:textId="77777777" w:rsidTr="003664F2">
        <w:tc>
          <w:tcPr>
            <w:tcW w:w="562" w:type="dxa"/>
          </w:tcPr>
          <w:p w14:paraId="1FA9CB9B" w14:textId="07AE569E" w:rsidR="005C0C3F" w:rsidRPr="005C0C3F" w:rsidRDefault="005C0C3F" w:rsidP="005C0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C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03" w:type="dxa"/>
          </w:tcPr>
          <w:p w14:paraId="6960202A" w14:textId="77777777" w:rsidR="005C0C3F" w:rsidRPr="005C0C3F" w:rsidRDefault="005C0C3F" w:rsidP="005C0C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C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Програми розвитку культури Нововолинської територіальної громади на 2026-2028 роки.</w:t>
            </w:r>
          </w:p>
          <w:p w14:paraId="4FF4CA4E" w14:textId="27BEDFFF" w:rsidR="005C0C3F" w:rsidRPr="005C0C3F" w:rsidRDefault="005C0C3F" w:rsidP="005C0C3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C3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zh-CN"/>
              </w:rPr>
              <w:t xml:space="preserve">Інформує: </w:t>
            </w:r>
            <w:proofErr w:type="spellStart"/>
            <w:r w:rsidRPr="005C0C3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zh-CN"/>
              </w:rPr>
              <w:t>Чушкіна</w:t>
            </w:r>
            <w:proofErr w:type="spellEnd"/>
            <w:r w:rsidRPr="005C0C3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zh-CN"/>
              </w:rPr>
              <w:t xml:space="preserve"> Катерина Сергіївна – начальник відділу культури</w:t>
            </w:r>
          </w:p>
        </w:tc>
      </w:tr>
      <w:tr w:rsidR="005C0C3F" w:rsidRPr="005C0C3F" w14:paraId="53D8347C" w14:textId="77777777" w:rsidTr="003664F2">
        <w:tc>
          <w:tcPr>
            <w:tcW w:w="562" w:type="dxa"/>
          </w:tcPr>
          <w:p w14:paraId="3EA41586" w14:textId="463DAEAF" w:rsidR="005C0C3F" w:rsidRPr="005C0C3F" w:rsidRDefault="005C0C3F" w:rsidP="005C0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C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03" w:type="dxa"/>
          </w:tcPr>
          <w:p w14:paraId="60A41353" w14:textId="77777777" w:rsidR="005C0C3F" w:rsidRPr="005C0C3F" w:rsidRDefault="005C0C3F" w:rsidP="005C0C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C0C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 внесення змін до програми</w:t>
            </w:r>
            <w:r w:rsidRPr="005C0C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C0C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розвитку фізичної культури і спорту на 2024-2026 роки, затвердженої  рішенням  міської  ради 20 грудня 2023 року № 29/3.</w:t>
            </w:r>
          </w:p>
          <w:p w14:paraId="37DA7C1D" w14:textId="11864141" w:rsidR="005C0C3F" w:rsidRPr="005C0C3F" w:rsidRDefault="005C0C3F" w:rsidP="005C0C3F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color w:val="000000" w:themeColor="text1"/>
                <w:sz w:val="28"/>
                <w:szCs w:val="28"/>
              </w:rPr>
            </w:pPr>
            <w:r w:rsidRPr="005C0C3F">
              <w:rPr>
                <w:i/>
                <w:iCs/>
                <w:color w:val="000000" w:themeColor="text1"/>
                <w:sz w:val="28"/>
                <w:szCs w:val="28"/>
              </w:rPr>
              <w:t>Інформує: Жуковська Анна Володимирівна – начальник відділу молоді та спорту</w:t>
            </w:r>
          </w:p>
        </w:tc>
      </w:tr>
      <w:tr w:rsidR="005C0C3F" w:rsidRPr="005C0C3F" w14:paraId="7805F13B" w14:textId="77777777" w:rsidTr="003664F2">
        <w:tc>
          <w:tcPr>
            <w:tcW w:w="562" w:type="dxa"/>
          </w:tcPr>
          <w:p w14:paraId="7E8B31DC" w14:textId="21645B76" w:rsidR="005C0C3F" w:rsidRPr="005C0C3F" w:rsidRDefault="005C0C3F" w:rsidP="005C0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C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03" w:type="dxa"/>
          </w:tcPr>
          <w:p w14:paraId="668215E1" w14:textId="77777777" w:rsidR="005C0C3F" w:rsidRPr="005C0C3F" w:rsidRDefault="005C0C3F" w:rsidP="005C0C3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</w:pPr>
            <w:r w:rsidRPr="005C0C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до цільової</w:t>
            </w:r>
            <w:r w:rsidRPr="005C0C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C0C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соціальної програми підтримки молоді на 2021-2025 роки, </w:t>
            </w:r>
            <w:r w:rsidRPr="005C0C3F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затвердженої</w:t>
            </w:r>
            <w:r w:rsidRPr="005C0C3F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en-US"/>
              </w:rPr>
              <w:t xml:space="preserve"> </w:t>
            </w:r>
            <w:r w:rsidRPr="005C0C3F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рішенням міської  ради  від  23 грудня 2020 року  № 2/42.</w:t>
            </w:r>
          </w:p>
          <w:p w14:paraId="3D04B0F8" w14:textId="278E4C94" w:rsidR="005C0C3F" w:rsidRPr="005C0C3F" w:rsidRDefault="005C0C3F" w:rsidP="005C0C3F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C3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Інформує: Жуковська Анна Володимирівна – начальник відділу молоді та спорту</w:t>
            </w:r>
          </w:p>
        </w:tc>
      </w:tr>
      <w:tr w:rsidR="005C0C3F" w:rsidRPr="005C0C3F" w14:paraId="0F349EC6" w14:textId="77777777" w:rsidTr="003664F2">
        <w:tc>
          <w:tcPr>
            <w:tcW w:w="562" w:type="dxa"/>
          </w:tcPr>
          <w:p w14:paraId="219B5B64" w14:textId="74EDEE39" w:rsidR="005C0C3F" w:rsidRPr="005C0C3F" w:rsidRDefault="005C0C3F" w:rsidP="005C0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C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503" w:type="dxa"/>
          </w:tcPr>
          <w:p w14:paraId="191C9C90" w14:textId="77777777" w:rsidR="005C0C3F" w:rsidRPr="005C0C3F" w:rsidRDefault="005C0C3F" w:rsidP="005C0C3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C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 затвердження Програми підтримки молоді Нововолинської міської територіальної громади  на 2026-2028 роки.</w:t>
            </w:r>
          </w:p>
          <w:p w14:paraId="600DDF19" w14:textId="79AF0F22" w:rsidR="005C0C3F" w:rsidRPr="005C0C3F" w:rsidRDefault="005C0C3F" w:rsidP="005C0C3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C3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Інформує: Жуковська Анна Володимирівна – начальник відділу молоді та спорту</w:t>
            </w:r>
          </w:p>
        </w:tc>
      </w:tr>
      <w:tr w:rsidR="005C0C3F" w:rsidRPr="005C0C3F" w14:paraId="2770D6B2" w14:textId="77777777" w:rsidTr="003664F2">
        <w:tc>
          <w:tcPr>
            <w:tcW w:w="562" w:type="dxa"/>
          </w:tcPr>
          <w:p w14:paraId="4CDC8EFD" w14:textId="66D90999" w:rsidR="005C0C3F" w:rsidRPr="005C0C3F" w:rsidRDefault="005C0C3F" w:rsidP="005C0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C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503" w:type="dxa"/>
          </w:tcPr>
          <w:p w14:paraId="3F6C47EF" w14:textId="77777777" w:rsidR="005C0C3F" w:rsidRPr="005C0C3F" w:rsidRDefault="005C0C3F" w:rsidP="005C0C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5C0C3F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від 23 грудня 2020 року № 2/38.</w:t>
            </w:r>
          </w:p>
          <w:p w14:paraId="44666656" w14:textId="381078F6" w:rsidR="005C0C3F" w:rsidRPr="005C0C3F" w:rsidRDefault="005C0C3F" w:rsidP="005C0C3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C3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5C0C3F" w:rsidRPr="005C0C3F" w14:paraId="3670499C" w14:textId="77777777" w:rsidTr="003664F2">
        <w:tc>
          <w:tcPr>
            <w:tcW w:w="562" w:type="dxa"/>
          </w:tcPr>
          <w:p w14:paraId="624D1C69" w14:textId="1DF93943" w:rsidR="005C0C3F" w:rsidRPr="005C0C3F" w:rsidRDefault="005C0C3F" w:rsidP="005C0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C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503" w:type="dxa"/>
          </w:tcPr>
          <w:p w14:paraId="6AFD46BD" w14:textId="77777777" w:rsidR="005C0C3F" w:rsidRPr="005C0C3F" w:rsidRDefault="005C0C3F" w:rsidP="005C0C3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C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 Цільової соціальної </w:t>
            </w:r>
            <w:r w:rsidRPr="005C0C3F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5C0C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програми оздоровлення</w:t>
            </w:r>
            <w:r w:rsidRPr="005C0C3F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5C0C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 відпочинку дітей Нововолинської </w:t>
            </w:r>
            <w:r w:rsidRPr="005C0C3F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міської територіальної громади на 2026-2028 роки.</w:t>
            </w:r>
          </w:p>
          <w:p w14:paraId="4347D983" w14:textId="118FA48B" w:rsidR="005C0C3F" w:rsidRPr="005C0C3F" w:rsidRDefault="005C0C3F" w:rsidP="005C0C3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C3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5C0C3F" w:rsidRPr="005C0C3F" w14:paraId="1AD44A4D" w14:textId="77777777" w:rsidTr="003664F2">
        <w:tc>
          <w:tcPr>
            <w:tcW w:w="562" w:type="dxa"/>
          </w:tcPr>
          <w:p w14:paraId="6BBE3B4B" w14:textId="7D167523" w:rsidR="005C0C3F" w:rsidRPr="005C0C3F" w:rsidRDefault="005C0C3F" w:rsidP="005C0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C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503" w:type="dxa"/>
          </w:tcPr>
          <w:p w14:paraId="65E2B2AD" w14:textId="77777777" w:rsidR="005C0C3F" w:rsidRPr="005C0C3F" w:rsidRDefault="005C0C3F" w:rsidP="005C0C3F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C0C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 план роботи міської ради на І півріччя 2026 року.</w:t>
            </w:r>
          </w:p>
          <w:p w14:paraId="7BF5ABFF" w14:textId="44ED8CA3" w:rsidR="005C0C3F" w:rsidRPr="005C0C3F" w:rsidRDefault="005C0C3F" w:rsidP="005C0C3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C3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bookmarkEnd w:id="0"/>
    </w:tbl>
    <w:p w14:paraId="7CF91512" w14:textId="77777777" w:rsidR="00417CA9" w:rsidRDefault="00417CA9" w:rsidP="003D3323">
      <w:pPr>
        <w:rPr>
          <w:rFonts w:ascii="Times New Roman" w:hAnsi="Times New Roman" w:cs="Times New Roman"/>
        </w:rPr>
      </w:pPr>
    </w:p>
    <w:sectPr w:rsidR="00417CA9" w:rsidSect="009444FB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06546"/>
    <w:rsid w:val="000164B4"/>
    <w:rsid w:val="000242BC"/>
    <w:rsid w:val="000340A9"/>
    <w:rsid w:val="00036FA8"/>
    <w:rsid w:val="000F56E0"/>
    <w:rsid w:val="00153386"/>
    <w:rsid w:val="00171D47"/>
    <w:rsid w:val="001B7D39"/>
    <w:rsid w:val="00224924"/>
    <w:rsid w:val="00237284"/>
    <w:rsid w:val="0025592B"/>
    <w:rsid w:val="00260C57"/>
    <w:rsid w:val="0026598A"/>
    <w:rsid w:val="002A6DEC"/>
    <w:rsid w:val="002A7B41"/>
    <w:rsid w:val="002C1690"/>
    <w:rsid w:val="002D6EC2"/>
    <w:rsid w:val="002F68BD"/>
    <w:rsid w:val="00304636"/>
    <w:rsid w:val="003541DB"/>
    <w:rsid w:val="003664F2"/>
    <w:rsid w:val="00375928"/>
    <w:rsid w:val="00387D16"/>
    <w:rsid w:val="00390F1C"/>
    <w:rsid w:val="003C7046"/>
    <w:rsid w:val="003D307C"/>
    <w:rsid w:val="003D3323"/>
    <w:rsid w:val="0041453B"/>
    <w:rsid w:val="00417CA9"/>
    <w:rsid w:val="00486DF2"/>
    <w:rsid w:val="004A6ACE"/>
    <w:rsid w:val="004B2AEB"/>
    <w:rsid w:val="004B354A"/>
    <w:rsid w:val="004B4A93"/>
    <w:rsid w:val="004D3300"/>
    <w:rsid w:val="005A0C1B"/>
    <w:rsid w:val="005C0C3F"/>
    <w:rsid w:val="005C3561"/>
    <w:rsid w:val="005D0FA0"/>
    <w:rsid w:val="005D6F7A"/>
    <w:rsid w:val="005F76CC"/>
    <w:rsid w:val="00616015"/>
    <w:rsid w:val="00620A4A"/>
    <w:rsid w:val="00671A23"/>
    <w:rsid w:val="006B7EB2"/>
    <w:rsid w:val="007329BC"/>
    <w:rsid w:val="007B5CD4"/>
    <w:rsid w:val="00805CF8"/>
    <w:rsid w:val="00831F12"/>
    <w:rsid w:val="00837CC7"/>
    <w:rsid w:val="00852FB1"/>
    <w:rsid w:val="00853B74"/>
    <w:rsid w:val="00870D4D"/>
    <w:rsid w:val="00874923"/>
    <w:rsid w:val="008A0AE3"/>
    <w:rsid w:val="008C2841"/>
    <w:rsid w:val="008C2EB8"/>
    <w:rsid w:val="008F47AF"/>
    <w:rsid w:val="00916C5A"/>
    <w:rsid w:val="009444FB"/>
    <w:rsid w:val="00952DB3"/>
    <w:rsid w:val="00970BFE"/>
    <w:rsid w:val="009A557C"/>
    <w:rsid w:val="009C152C"/>
    <w:rsid w:val="009D15BA"/>
    <w:rsid w:val="009F6CFE"/>
    <w:rsid w:val="00A002AB"/>
    <w:rsid w:val="00A13E08"/>
    <w:rsid w:val="00A1657B"/>
    <w:rsid w:val="00A20158"/>
    <w:rsid w:val="00A60957"/>
    <w:rsid w:val="00A82775"/>
    <w:rsid w:val="00A905DA"/>
    <w:rsid w:val="00AB2639"/>
    <w:rsid w:val="00AB40B1"/>
    <w:rsid w:val="00AD48B1"/>
    <w:rsid w:val="00B13E21"/>
    <w:rsid w:val="00B35511"/>
    <w:rsid w:val="00B53F85"/>
    <w:rsid w:val="00B94CA7"/>
    <w:rsid w:val="00BA07C6"/>
    <w:rsid w:val="00BA207E"/>
    <w:rsid w:val="00BA5684"/>
    <w:rsid w:val="00BC7DEC"/>
    <w:rsid w:val="00BD52D2"/>
    <w:rsid w:val="00BE5F75"/>
    <w:rsid w:val="00BF596F"/>
    <w:rsid w:val="00C53C34"/>
    <w:rsid w:val="00C663BA"/>
    <w:rsid w:val="00C870C2"/>
    <w:rsid w:val="00CD68D7"/>
    <w:rsid w:val="00CF58A0"/>
    <w:rsid w:val="00D05147"/>
    <w:rsid w:val="00D67BB1"/>
    <w:rsid w:val="00D815F9"/>
    <w:rsid w:val="00D90B40"/>
    <w:rsid w:val="00D96AB1"/>
    <w:rsid w:val="00DA486F"/>
    <w:rsid w:val="00DB1CC3"/>
    <w:rsid w:val="00DC3DA8"/>
    <w:rsid w:val="00E20640"/>
    <w:rsid w:val="00E42BCC"/>
    <w:rsid w:val="00E771AE"/>
    <w:rsid w:val="00E95894"/>
    <w:rsid w:val="00EE6F2C"/>
    <w:rsid w:val="00F17F97"/>
    <w:rsid w:val="00F23A90"/>
    <w:rsid w:val="00F459D3"/>
    <w:rsid w:val="00F467ED"/>
    <w:rsid w:val="00F7679E"/>
    <w:rsid w:val="00FA6DBD"/>
    <w:rsid w:val="00FB5DDC"/>
    <w:rsid w:val="00FB7CB1"/>
    <w:rsid w:val="00FE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paragraph" w:styleId="1">
    <w:name w:val="heading 1"/>
    <w:basedOn w:val="a"/>
    <w:next w:val="a"/>
    <w:link w:val="10"/>
    <w:uiPriority w:val="9"/>
    <w:qFormat/>
    <w:rsid w:val="0037592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F459D3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375928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375928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59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1">
    <w:name w:val="Без интервала1"/>
    <w:rsid w:val="00D96AB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D9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45</cp:revision>
  <cp:lastPrinted>2025-03-13T09:45:00Z</cp:lastPrinted>
  <dcterms:created xsi:type="dcterms:W3CDTF">2024-08-06T07:57:00Z</dcterms:created>
  <dcterms:modified xsi:type="dcterms:W3CDTF">2025-12-02T12:20:00Z</dcterms:modified>
</cp:coreProperties>
</file>