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648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8851276"/>
      <w:r w:rsidRPr="00D30BA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4431B409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BAF">
        <w:rPr>
          <w:rFonts w:ascii="Times New Roman" w:hAnsi="Times New Roman" w:cs="Times New Roman"/>
          <w:b/>
          <w:sz w:val="28"/>
          <w:szCs w:val="28"/>
        </w:rPr>
        <w:t>постійної комісії з питань земельних відносин, комунального майна, транспорту, містобудування та архітектури</w:t>
      </w:r>
    </w:p>
    <w:p w14:paraId="41D4960F" w14:textId="77777777" w:rsidR="00725A92" w:rsidRPr="00D30BAF" w:rsidRDefault="00725A92" w:rsidP="00725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518CBA" w14:textId="39F1E9EB" w:rsidR="006E3B6C" w:rsidRPr="00D30BAF" w:rsidRDefault="00BC4F29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0BAF">
        <w:rPr>
          <w:rFonts w:ascii="Times New Roman" w:hAnsi="Times New Roman" w:cs="Times New Roman"/>
          <w:bCs/>
          <w:sz w:val="28"/>
          <w:szCs w:val="28"/>
        </w:rPr>
        <w:t>«</w:t>
      </w:r>
      <w:r w:rsidR="004111EE">
        <w:rPr>
          <w:rFonts w:ascii="Times New Roman" w:hAnsi="Times New Roman" w:cs="Times New Roman"/>
          <w:bCs/>
          <w:sz w:val="28"/>
          <w:szCs w:val="28"/>
        </w:rPr>
        <w:t>18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97CBB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D30BAF">
        <w:rPr>
          <w:rFonts w:ascii="Times New Roman" w:hAnsi="Times New Roman" w:cs="Times New Roman"/>
          <w:bCs/>
          <w:sz w:val="28"/>
          <w:szCs w:val="28"/>
        </w:rPr>
        <w:t>202</w:t>
      </w:r>
      <w:r w:rsidR="008E4E78" w:rsidRPr="00D30BAF">
        <w:rPr>
          <w:rFonts w:ascii="Times New Roman" w:hAnsi="Times New Roman" w:cs="Times New Roman"/>
          <w:bCs/>
          <w:sz w:val="28"/>
          <w:szCs w:val="28"/>
        </w:rPr>
        <w:t>5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</w:r>
      <w:r w:rsidRPr="00D30BAF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A774B9" w:rsidRPr="00D30BAF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B45709" w:rsidRPr="00D30BAF">
        <w:rPr>
          <w:rFonts w:ascii="Times New Roman" w:hAnsi="Times New Roman" w:cs="Times New Roman"/>
          <w:bCs/>
          <w:sz w:val="28"/>
          <w:szCs w:val="28"/>
        </w:rPr>
        <w:t>1</w:t>
      </w:r>
      <w:r w:rsidR="004111EE">
        <w:rPr>
          <w:rFonts w:ascii="Times New Roman" w:hAnsi="Times New Roman" w:cs="Times New Roman"/>
          <w:bCs/>
          <w:sz w:val="28"/>
          <w:szCs w:val="28"/>
        </w:rPr>
        <w:t>1</w:t>
      </w:r>
      <w:r w:rsidR="00267C12" w:rsidRPr="00D30BAF">
        <w:rPr>
          <w:rFonts w:ascii="Times New Roman" w:hAnsi="Times New Roman" w:cs="Times New Roman"/>
          <w:bCs/>
          <w:sz w:val="28"/>
          <w:szCs w:val="28"/>
        </w:rPr>
        <w:t>:00</w:t>
      </w:r>
      <w:r w:rsidRPr="00D30BAF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D30BAF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D30BAF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E7B44CA" w14:textId="77777777" w:rsidR="006E3B6C" w:rsidRPr="00D30BAF" w:rsidRDefault="006E3B6C" w:rsidP="00BC4F2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496"/>
        <w:gridCol w:w="9569"/>
      </w:tblGrid>
      <w:tr w:rsidR="00F47897" w:rsidRPr="00F47897" w14:paraId="6BEC7041" w14:textId="77777777" w:rsidTr="00D30BAF">
        <w:tc>
          <w:tcPr>
            <w:tcW w:w="496" w:type="dxa"/>
          </w:tcPr>
          <w:p w14:paraId="2C318B8A" w14:textId="55872FDE" w:rsidR="00F47897" w:rsidRPr="00F47897" w:rsidRDefault="00F47897" w:rsidP="00F4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69" w:type="dxa"/>
          </w:tcPr>
          <w:p w14:paraId="7A3A19C6" w14:textId="77777777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03C306E7" w14:textId="21FBBAEA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47897" w:rsidRPr="00F47897" w14:paraId="06042F07" w14:textId="77777777" w:rsidTr="00D30BAF">
        <w:tc>
          <w:tcPr>
            <w:tcW w:w="496" w:type="dxa"/>
          </w:tcPr>
          <w:p w14:paraId="2513C7C9" w14:textId="3E4428B9" w:rsidR="00F47897" w:rsidRPr="00F47897" w:rsidRDefault="00F47897" w:rsidP="00F4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69" w:type="dxa"/>
          </w:tcPr>
          <w:p w14:paraId="513E71C2" w14:textId="77777777" w:rsidR="00F47897" w:rsidRPr="00F47897" w:rsidRDefault="00F47897" w:rsidP="00F47897">
            <w:pPr>
              <w:spacing w:line="300" w:lineRule="exact"/>
              <w:ind w:left="284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bCs/>
                <w:sz w:val="28"/>
                <w:szCs w:val="28"/>
              </w:rPr>
              <w:t>Про  бюджет Нововолинської міської територіальної громади на 2026 рік.</w:t>
            </w:r>
          </w:p>
          <w:p w14:paraId="02E428F7" w14:textId="639EF5A4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F47897" w:rsidRPr="00F47897" w14:paraId="425CB53B" w14:textId="77777777" w:rsidTr="00D30BAF">
        <w:tc>
          <w:tcPr>
            <w:tcW w:w="496" w:type="dxa"/>
          </w:tcPr>
          <w:p w14:paraId="604C599D" w14:textId="57DB0936" w:rsidR="00F47897" w:rsidRPr="00F47897" w:rsidRDefault="00F47897" w:rsidP="00F4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69" w:type="dxa"/>
          </w:tcPr>
          <w:p w14:paraId="17A8420C" w14:textId="77777777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Про безоплатну передачу матеріальних цінностей.</w:t>
            </w:r>
          </w:p>
          <w:p w14:paraId="6C16D0FF" w14:textId="2CFA750B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F4789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–</w:t>
            </w: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F47897" w:rsidRPr="00F47897" w14:paraId="2E42FACF" w14:textId="77777777" w:rsidTr="00D30BAF">
        <w:tc>
          <w:tcPr>
            <w:tcW w:w="496" w:type="dxa"/>
          </w:tcPr>
          <w:p w14:paraId="3E2E8F6D" w14:textId="08FD4BD1" w:rsidR="00F47897" w:rsidRPr="00F47897" w:rsidRDefault="00F47897" w:rsidP="00F4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69" w:type="dxa"/>
          </w:tcPr>
          <w:p w14:paraId="448E6A68" w14:textId="77777777" w:rsidR="00F47897" w:rsidRPr="00F47897" w:rsidRDefault="00F47897" w:rsidP="00F478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eastAsia="Times New Roman" w:hAnsi="Times New Roman" w:cs="Times New Roman"/>
                <w:sz w:val="28"/>
                <w:szCs w:val="28"/>
              </w:rPr>
              <w:t>Про розробку детальних планів території.</w:t>
            </w:r>
          </w:p>
          <w:p w14:paraId="1B412C08" w14:textId="2694F31F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F47897" w:rsidRPr="00F47897" w14:paraId="5BC1436D" w14:textId="77777777" w:rsidTr="00D30BAF">
        <w:tc>
          <w:tcPr>
            <w:tcW w:w="496" w:type="dxa"/>
          </w:tcPr>
          <w:p w14:paraId="716FD6BB" w14:textId="78523351" w:rsidR="00F47897" w:rsidRPr="00F47897" w:rsidRDefault="00F47897" w:rsidP="00F4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69" w:type="dxa"/>
          </w:tcPr>
          <w:p w14:paraId="3B3FAFD9" w14:textId="77777777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Адама Кисіля (к.№0710700000:02:046:0107)</w:t>
            </w:r>
          </w:p>
          <w:p w14:paraId="6A8DC4BC" w14:textId="1549EB88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47897" w:rsidRPr="00F47897" w14:paraId="2274C109" w14:textId="77777777" w:rsidTr="00D30BAF">
        <w:tc>
          <w:tcPr>
            <w:tcW w:w="496" w:type="dxa"/>
          </w:tcPr>
          <w:p w14:paraId="42401E03" w14:textId="7F02602A" w:rsidR="00F47897" w:rsidRPr="00F47897" w:rsidRDefault="00F47897" w:rsidP="00F4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69" w:type="dxa"/>
          </w:tcPr>
          <w:p w14:paraId="4FDD6FC3" w14:textId="77777777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Про проведення земельних торгів з продажу права власності земельної ділянки, яка розташована в м. Нововолинськ, вул. Волинська (к.№ 0710700000:02:039:0290)</w:t>
            </w:r>
          </w:p>
          <w:p w14:paraId="30CC2358" w14:textId="7D155DE2" w:rsidR="00F47897" w:rsidRPr="00F47897" w:rsidRDefault="00F47897" w:rsidP="00F47897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47897" w:rsidRPr="00F47897" w14:paraId="62862064" w14:textId="77777777" w:rsidTr="00D30BAF">
        <w:tc>
          <w:tcPr>
            <w:tcW w:w="496" w:type="dxa"/>
          </w:tcPr>
          <w:p w14:paraId="12C48B44" w14:textId="19303162" w:rsidR="00F47897" w:rsidRPr="00F47897" w:rsidRDefault="00F47897" w:rsidP="00F4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69" w:type="dxa"/>
          </w:tcPr>
          <w:p w14:paraId="37BFA355" w14:textId="77777777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 xml:space="preserve">Про продаж ПП «ГАЛПРОМТОРГ» земельних ділянок несільськогосподарського призначення, як власнику нерухомого майна, які </w:t>
            </w:r>
          </w:p>
          <w:p w14:paraId="4DE9D403" w14:textId="77777777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розташовані в межах м. Нововолинськ, вул. Шахтарська, 53</w:t>
            </w:r>
          </w:p>
          <w:p w14:paraId="191F582B" w14:textId="1E7752A8" w:rsidR="00F47897" w:rsidRPr="00F47897" w:rsidRDefault="00F47897" w:rsidP="00F47897">
            <w:pPr>
              <w:spacing w:line="256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F47897" w:rsidRPr="00F47897" w14:paraId="757894E4" w14:textId="77777777" w:rsidTr="00D30BAF">
        <w:tc>
          <w:tcPr>
            <w:tcW w:w="496" w:type="dxa"/>
          </w:tcPr>
          <w:p w14:paraId="1C51FAAC" w14:textId="68E33578" w:rsidR="00F47897" w:rsidRPr="00F47897" w:rsidRDefault="00F47897" w:rsidP="00F4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69" w:type="dxa"/>
          </w:tcPr>
          <w:p w14:paraId="62AAA928" w14:textId="77777777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Про внесення змін у договір оренди землі від 24.12.2023 року, укладений з ТОВ «Інвестиційно- керуюча компанія «Бюро інвестиційних Програм»</w:t>
            </w:r>
          </w:p>
          <w:p w14:paraId="100A47FE" w14:textId="4828513A" w:rsidR="00F47897" w:rsidRPr="00F47897" w:rsidRDefault="00F47897" w:rsidP="00F47897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47897" w:rsidRPr="00F47897" w14:paraId="76E2ECAC" w14:textId="77777777" w:rsidTr="00D30BAF">
        <w:tc>
          <w:tcPr>
            <w:tcW w:w="496" w:type="dxa"/>
          </w:tcPr>
          <w:p w14:paraId="7BD1E5E2" w14:textId="0B6B1B9A" w:rsidR="00F47897" w:rsidRPr="00F47897" w:rsidRDefault="00F47897" w:rsidP="00F4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69" w:type="dxa"/>
          </w:tcPr>
          <w:p w14:paraId="4DC0F4E9" w14:textId="77777777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</w:t>
            </w:r>
            <w:proofErr w:type="spellStart"/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суперфіцію</w:t>
            </w:r>
            <w:proofErr w:type="spellEnd"/>
            <w:r w:rsidRPr="00F4789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Озірській</w:t>
            </w:r>
            <w:proofErr w:type="spellEnd"/>
            <w:r w:rsidRPr="00F47897">
              <w:rPr>
                <w:rFonts w:ascii="Times New Roman" w:hAnsi="Times New Roman" w:cs="Times New Roman"/>
                <w:sz w:val="28"/>
                <w:szCs w:val="28"/>
              </w:rPr>
              <w:t xml:space="preserve"> Ларисі Семенівні, </w:t>
            </w:r>
            <w:proofErr w:type="spellStart"/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Лошику</w:t>
            </w:r>
            <w:proofErr w:type="spellEnd"/>
            <w:r w:rsidRPr="00F47897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Володимиру Івановичу, </w:t>
            </w:r>
            <w:proofErr w:type="spellStart"/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Солоненко</w:t>
            </w:r>
            <w:proofErr w:type="spellEnd"/>
            <w:r w:rsidRPr="00F47897">
              <w:rPr>
                <w:rFonts w:ascii="Times New Roman" w:hAnsi="Times New Roman" w:cs="Times New Roman"/>
                <w:sz w:val="28"/>
                <w:szCs w:val="28"/>
              </w:rPr>
              <w:t xml:space="preserve"> Наталії Володимирівні та Мадері Анастасії Володимирівні в  </w:t>
            </w:r>
            <w:proofErr w:type="spellStart"/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м.Нововолинськ</w:t>
            </w:r>
            <w:proofErr w:type="spellEnd"/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, вул. Соборна, 9</w:t>
            </w:r>
          </w:p>
          <w:p w14:paraId="3E6D0198" w14:textId="7E807C7C" w:rsidR="00F47897" w:rsidRPr="00F47897" w:rsidRDefault="00F47897" w:rsidP="00F478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F47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tr w:rsidR="00F47897" w:rsidRPr="00F47897" w14:paraId="256BE4E1" w14:textId="77777777" w:rsidTr="00D30BAF">
        <w:tc>
          <w:tcPr>
            <w:tcW w:w="496" w:type="dxa"/>
          </w:tcPr>
          <w:p w14:paraId="76530DD9" w14:textId="773D0CED" w:rsidR="00F47897" w:rsidRPr="00F47897" w:rsidRDefault="00F47897" w:rsidP="00F478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8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569" w:type="dxa"/>
          </w:tcPr>
          <w:p w14:paraId="3C59F4D2" w14:textId="77777777" w:rsidR="00D200D1" w:rsidRPr="00D200D1" w:rsidRDefault="00D200D1" w:rsidP="00D200D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200D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затвердження технічної документації із землеустрою щодо встановлення меж частини земельної ділянки на яку поширюється право суборенди, сервітуту та укладення договору земельного сервітуту з ТзОВ «Вінд </w:t>
            </w:r>
            <w:proofErr w:type="spellStart"/>
            <w:r w:rsidRPr="00D200D1">
              <w:rPr>
                <w:rFonts w:ascii="Times New Roman" w:hAnsi="Times New Roman" w:cs="Times New Roman"/>
                <w:iCs/>
                <w:sz w:val="28"/>
                <w:szCs w:val="28"/>
              </w:rPr>
              <w:t>Павер</w:t>
            </w:r>
            <w:proofErr w:type="spellEnd"/>
            <w:r w:rsidRPr="00D200D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200D1">
              <w:rPr>
                <w:rFonts w:ascii="Times New Roman" w:hAnsi="Times New Roman" w:cs="Times New Roman"/>
                <w:iCs/>
                <w:sz w:val="28"/>
                <w:szCs w:val="28"/>
              </w:rPr>
              <w:t>Джі</w:t>
            </w:r>
            <w:proofErr w:type="spellEnd"/>
            <w:r w:rsidRPr="00D200D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Ес Ай Волинь 2»</w:t>
            </w:r>
          </w:p>
          <w:p w14:paraId="6B473291" w14:textId="6211DE4D" w:rsidR="00F47897" w:rsidRPr="00D200D1" w:rsidRDefault="00D200D1" w:rsidP="00D20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00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D200D1">
              <w:rPr>
                <w:rFonts w:ascii="Times New Roman" w:hAnsi="Times New Roman" w:cs="Times New Roman"/>
                <w:i/>
                <w:sz w:val="28"/>
                <w:szCs w:val="28"/>
              </w:rPr>
              <w:t>Орищук</w:t>
            </w:r>
            <w:proofErr w:type="spellEnd"/>
            <w:r w:rsidRPr="00D200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Світлана Іванівна –  начальник відділу земельних відносин</w:t>
            </w:r>
          </w:p>
        </w:tc>
      </w:tr>
      <w:bookmarkEnd w:id="0"/>
    </w:tbl>
    <w:p w14:paraId="07CE55D0" w14:textId="77777777" w:rsidR="00BC4F29" w:rsidRPr="00D30BAF" w:rsidRDefault="00BC4F29" w:rsidP="001D4A72">
      <w:pPr>
        <w:rPr>
          <w:rFonts w:ascii="Times New Roman" w:hAnsi="Times New Roman" w:cs="Times New Roman"/>
          <w:sz w:val="28"/>
          <w:szCs w:val="28"/>
        </w:rPr>
      </w:pPr>
    </w:p>
    <w:sectPr w:rsidR="00BC4F29" w:rsidRPr="00D30BAF" w:rsidSect="003C0C79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515316">
    <w:abstractNumId w:val="0"/>
  </w:num>
  <w:num w:numId="2" w16cid:durableId="843324007">
    <w:abstractNumId w:val="2"/>
  </w:num>
  <w:num w:numId="3" w16cid:durableId="3945936">
    <w:abstractNumId w:val="4"/>
  </w:num>
  <w:num w:numId="4" w16cid:durableId="1090158483">
    <w:abstractNumId w:val="3"/>
  </w:num>
  <w:num w:numId="5" w16cid:durableId="52922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4247"/>
    <w:rsid w:val="000164B4"/>
    <w:rsid w:val="00027784"/>
    <w:rsid w:val="000354C1"/>
    <w:rsid w:val="000775EA"/>
    <w:rsid w:val="00077AFF"/>
    <w:rsid w:val="000954C2"/>
    <w:rsid w:val="00097CBB"/>
    <w:rsid w:val="000D0F6F"/>
    <w:rsid w:val="000D33FD"/>
    <w:rsid w:val="000E608B"/>
    <w:rsid w:val="000F0620"/>
    <w:rsid w:val="00111880"/>
    <w:rsid w:val="00111EFE"/>
    <w:rsid w:val="00127718"/>
    <w:rsid w:val="00133588"/>
    <w:rsid w:val="00140A70"/>
    <w:rsid w:val="00146E32"/>
    <w:rsid w:val="0015079B"/>
    <w:rsid w:val="00153386"/>
    <w:rsid w:val="001820AB"/>
    <w:rsid w:val="00192AB9"/>
    <w:rsid w:val="001D159F"/>
    <w:rsid w:val="001D4A72"/>
    <w:rsid w:val="001E1691"/>
    <w:rsid w:val="001F6F83"/>
    <w:rsid w:val="00230452"/>
    <w:rsid w:val="002333A6"/>
    <w:rsid w:val="002430AE"/>
    <w:rsid w:val="00252708"/>
    <w:rsid w:val="0025592B"/>
    <w:rsid w:val="00267C12"/>
    <w:rsid w:val="002A6DEC"/>
    <w:rsid w:val="002C1690"/>
    <w:rsid w:val="002D5A99"/>
    <w:rsid w:val="002D5FF9"/>
    <w:rsid w:val="002D6EC2"/>
    <w:rsid w:val="002F5E37"/>
    <w:rsid w:val="0030108B"/>
    <w:rsid w:val="00304636"/>
    <w:rsid w:val="003541DB"/>
    <w:rsid w:val="00394FD2"/>
    <w:rsid w:val="00395D07"/>
    <w:rsid w:val="003C0C79"/>
    <w:rsid w:val="003C1F62"/>
    <w:rsid w:val="003C7046"/>
    <w:rsid w:val="003D6E41"/>
    <w:rsid w:val="003E59DF"/>
    <w:rsid w:val="00401100"/>
    <w:rsid w:val="004111EE"/>
    <w:rsid w:val="00417CA9"/>
    <w:rsid w:val="00426C42"/>
    <w:rsid w:val="00456575"/>
    <w:rsid w:val="00472E67"/>
    <w:rsid w:val="00486DF2"/>
    <w:rsid w:val="00487C5A"/>
    <w:rsid w:val="004B2AEB"/>
    <w:rsid w:val="004B354A"/>
    <w:rsid w:val="004B4A93"/>
    <w:rsid w:val="004C1A08"/>
    <w:rsid w:val="004D3127"/>
    <w:rsid w:val="004F4591"/>
    <w:rsid w:val="004F7BD6"/>
    <w:rsid w:val="00524BFA"/>
    <w:rsid w:val="005614D7"/>
    <w:rsid w:val="005A0C1B"/>
    <w:rsid w:val="005B5E6C"/>
    <w:rsid w:val="005C2D11"/>
    <w:rsid w:val="005C3561"/>
    <w:rsid w:val="005C682B"/>
    <w:rsid w:val="005D0FA0"/>
    <w:rsid w:val="005D6F7A"/>
    <w:rsid w:val="00626755"/>
    <w:rsid w:val="006269D9"/>
    <w:rsid w:val="00642AE8"/>
    <w:rsid w:val="0064782F"/>
    <w:rsid w:val="0065558D"/>
    <w:rsid w:val="00663AEF"/>
    <w:rsid w:val="00666898"/>
    <w:rsid w:val="00671964"/>
    <w:rsid w:val="00671A23"/>
    <w:rsid w:val="00676F26"/>
    <w:rsid w:val="00681F63"/>
    <w:rsid w:val="00686A5C"/>
    <w:rsid w:val="006923A1"/>
    <w:rsid w:val="006A178F"/>
    <w:rsid w:val="006B146F"/>
    <w:rsid w:val="006D58AC"/>
    <w:rsid w:val="006E3B6C"/>
    <w:rsid w:val="006F5F86"/>
    <w:rsid w:val="00725A92"/>
    <w:rsid w:val="007329BC"/>
    <w:rsid w:val="00737087"/>
    <w:rsid w:val="00742261"/>
    <w:rsid w:val="00753889"/>
    <w:rsid w:val="007B5CD4"/>
    <w:rsid w:val="007E14F7"/>
    <w:rsid w:val="007E62FD"/>
    <w:rsid w:val="007E6409"/>
    <w:rsid w:val="007F16DE"/>
    <w:rsid w:val="00805CF8"/>
    <w:rsid w:val="00825C7E"/>
    <w:rsid w:val="008367EA"/>
    <w:rsid w:val="00837CC7"/>
    <w:rsid w:val="00844DF4"/>
    <w:rsid w:val="00847650"/>
    <w:rsid w:val="008508F5"/>
    <w:rsid w:val="00852FB1"/>
    <w:rsid w:val="0085317B"/>
    <w:rsid w:val="00853B74"/>
    <w:rsid w:val="0086149E"/>
    <w:rsid w:val="00870D4D"/>
    <w:rsid w:val="00874961"/>
    <w:rsid w:val="008A0AE3"/>
    <w:rsid w:val="008E4E78"/>
    <w:rsid w:val="008F47AF"/>
    <w:rsid w:val="008F7845"/>
    <w:rsid w:val="00903BB2"/>
    <w:rsid w:val="00912689"/>
    <w:rsid w:val="00916C5A"/>
    <w:rsid w:val="009351DA"/>
    <w:rsid w:val="009705EC"/>
    <w:rsid w:val="009A557C"/>
    <w:rsid w:val="009C152C"/>
    <w:rsid w:val="009D1E5C"/>
    <w:rsid w:val="009D7EAA"/>
    <w:rsid w:val="009E4488"/>
    <w:rsid w:val="009F1961"/>
    <w:rsid w:val="009F6CFE"/>
    <w:rsid w:val="00A002AB"/>
    <w:rsid w:val="00A13CC6"/>
    <w:rsid w:val="00A13E08"/>
    <w:rsid w:val="00A1657B"/>
    <w:rsid w:val="00A20158"/>
    <w:rsid w:val="00A20D12"/>
    <w:rsid w:val="00A246B8"/>
    <w:rsid w:val="00A26911"/>
    <w:rsid w:val="00A60957"/>
    <w:rsid w:val="00A63D4A"/>
    <w:rsid w:val="00A74C25"/>
    <w:rsid w:val="00A774B9"/>
    <w:rsid w:val="00A82775"/>
    <w:rsid w:val="00AB40B1"/>
    <w:rsid w:val="00AE12AE"/>
    <w:rsid w:val="00B130B4"/>
    <w:rsid w:val="00B34F8F"/>
    <w:rsid w:val="00B45709"/>
    <w:rsid w:val="00B712E0"/>
    <w:rsid w:val="00B73048"/>
    <w:rsid w:val="00B921ED"/>
    <w:rsid w:val="00B94CA7"/>
    <w:rsid w:val="00BA1AC1"/>
    <w:rsid w:val="00BA207E"/>
    <w:rsid w:val="00BB70CF"/>
    <w:rsid w:val="00BC4F29"/>
    <w:rsid w:val="00BD52D2"/>
    <w:rsid w:val="00BD7391"/>
    <w:rsid w:val="00C141AA"/>
    <w:rsid w:val="00C30085"/>
    <w:rsid w:val="00C53C34"/>
    <w:rsid w:val="00C54C3D"/>
    <w:rsid w:val="00C5502E"/>
    <w:rsid w:val="00C663BA"/>
    <w:rsid w:val="00C82C37"/>
    <w:rsid w:val="00CA39BD"/>
    <w:rsid w:val="00CD27DE"/>
    <w:rsid w:val="00CF58A0"/>
    <w:rsid w:val="00CF5902"/>
    <w:rsid w:val="00D200D1"/>
    <w:rsid w:val="00D22778"/>
    <w:rsid w:val="00D2734F"/>
    <w:rsid w:val="00D30BAF"/>
    <w:rsid w:val="00D850C4"/>
    <w:rsid w:val="00D90DAE"/>
    <w:rsid w:val="00DA7914"/>
    <w:rsid w:val="00DC3DA8"/>
    <w:rsid w:val="00E16DA0"/>
    <w:rsid w:val="00E31ECA"/>
    <w:rsid w:val="00E42BCC"/>
    <w:rsid w:val="00E45479"/>
    <w:rsid w:val="00E815FC"/>
    <w:rsid w:val="00EA0CB1"/>
    <w:rsid w:val="00EA43A1"/>
    <w:rsid w:val="00EB658E"/>
    <w:rsid w:val="00EE6F2C"/>
    <w:rsid w:val="00F23A90"/>
    <w:rsid w:val="00F23B0E"/>
    <w:rsid w:val="00F26ABF"/>
    <w:rsid w:val="00F47897"/>
    <w:rsid w:val="00F7679E"/>
    <w:rsid w:val="00F93673"/>
    <w:rsid w:val="00FA163E"/>
    <w:rsid w:val="00FA6DBD"/>
    <w:rsid w:val="00FD665B"/>
    <w:rsid w:val="00FD72EA"/>
    <w:rsid w:val="00FE5C9E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79D83E31-E17B-4A8E-94D3-2647CCA1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92"/>
  </w:style>
  <w:style w:type="paragraph" w:styleId="1">
    <w:name w:val="heading 1"/>
    <w:basedOn w:val="a"/>
    <w:next w:val="a"/>
    <w:link w:val="10"/>
    <w:uiPriority w:val="9"/>
    <w:qFormat/>
    <w:rsid w:val="00267C1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99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712E0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642AE8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42AE8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7F16DE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7F16DE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Без интервала1"/>
    <w:rsid w:val="006A17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7C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unhideWhenUsed/>
    <w:rsid w:val="00A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1F9-4D03-479A-A0AA-BD0A620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85</cp:revision>
  <cp:lastPrinted>2025-12-15T13:21:00Z</cp:lastPrinted>
  <dcterms:created xsi:type="dcterms:W3CDTF">2024-09-17T06:24:00Z</dcterms:created>
  <dcterms:modified xsi:type="dcterms:W3CDTF">2025-12-16T10:17:00Z</dcterms:modified>
</cp:coreProperties>
</file>